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52DB" w14:textId="5AF173B5" w:rsidR="00583484" w:rsidRDefault="00583484" w:rsidP="00583484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6037"/>
      </w:tblGrid>
      <w:tr w:rsidR="005E316F" w14:paraId="101593E2" w14:textId="77777777" w:rsidTr="005E316F">
        <w:tc>
          <w:tcPr>
            <w:tcW w:w="9351" w:type="dxa"/>
          </w:tcPr>
          <w:p w14:paraId="1A90EBB5" w14:textId="77777777" w:rsidR="005E316F" w:rsidRDefault="005E316F" w:rsidP="00583484">
            <w:pPr>
              <w:jc w:val="center"/>
            </w:pPr>
          </w:p>
        </w:tc>
        <w:tc>
          <w:tcPr>
            <w:tcW w:w="6037" w:type="dxa"/>
          </w:tcPr>
          <w:p w14:paraId="5ECBC37E" w14:textId="77777777" w:rsidR="005E316F" w:rsidRDefault="005E316F" w:rsidP="005E316F">
            <w:pPr>
              <w:tabs>
                <w:tab w:val="left" w:pos="12780"/>
              </w:tabs>
            </w:pPr>
            <w:r>
              <w:t>УТВЕРЖДЕНО</w:t>
            </w:r>
          </w:p>
          <w:p w14:paraId="0B16025F" w14:textId="77777777" w:rsidR="005E316F" w:rsidRDefault="005E316F" w:rsidP="005E316F">
            <w:r>
              <w:t>Приказом заведующего МАДОУ</w:t>
            </w:r>
          </w:p>
          <w:p w14:paraId="33B5EEFC" w14:textId="01598968" w:rsidR="005E316F" w:rsidRDefault="005E316F" w:rsidP="005E316F">
            <w:r>
              <w:t>«Центр развития ребё</w:t>
            </w:r>
            <w:r>
              <w:t xml:space="preserve">нка – детский сад № 35» </w:t>
            </w:r>
            <w:r>
              <w:t>г.</w:t>
            </w:r>
            <w:r>
              <w:t xml:space="preserve"> Перми</w:t>
            </w:r>
          </w:p>
          <w:p w14:paraId="44AF31C8" w14:textId="659E176E" w:rsidR="005E316F" w:rsidRDefault="005E316F" w:rsidP="005E316F">
            <w:r>
              <w:t>от 20.03.2023г. № 57</w:t>
            </w:r>
          </w:p>
        </w:tc>
      </w:tr>
    </w:tbl>
    <w:p w14:paraId="482B6344" w14:textId="77777777" w:rsidR="00583484" w:rsidRDefault="00583484" w:rsidP="00583484">
      <w:pPr>
        <w:jc w:val="center"/>
      </w:pPr>
      <w:bookmarkStart w:id="0" w:name="_GoBack"/>
      <w:bookmarkEnd w:id="0"/>
    </w:p>
    <w:p w14:paraId="70094D8D" w14:textId="77777777" w:rsidR="005E316F" w:rsidRDefault="005E316F" w:rsidP="00583484">
      <w:pPr>
        <w:jc w:val="center"/>
      </w:pPr>
      <w:bookmarkStart w:id="1" w:name="_Hlk130378762"/>
    </w:p>
    <w:p w14:paraId="438BFB06" w14:textId="77777777" w:rsidR="00583484" w:rsidRPr="00B8178F" w:rsidRDefault="003749B0" w:rsidP="00583484">
      <w:pPr>
        <w:jc w:val="center"/>
      </w:pPr>
      <w:r w:rsidRPr="00B8178F">
        <w:t>Дорожная карта</w:t>
      </w:r>
    </w:p>
    <w:p w14:paraId="1FE46EAE" w14:textId="77777777" w:rsidR="000315D5" w:rsidRDefault="00583484" w:rsidP="003749B0">
      <w:pPr>
        <w:jc w:val="center"/>
      </w:pPr>
      <w:r w:rsidRPr="00B8178F">
        <w:t>мероприятий по введению в действие</w:t>
      </w:r>
      <w:r w:rsidR="000928B3" w:rsidRPr="00B8178F">
        <w:t xml:space="preserve"> ФГОС ДО (обновленный вариант), ФОП ДО, ФАОП </w:t>
      </w:r>
    </w:p>
    <w:p w14:paraId="6C29EE6B" w14:textId="35C3496B" w:rsidR="003451EE" w:rsidRPr="00B8178F" w:rsidRDefault="00583484" w:rsidP="003749B0">
      <w:pPr>
        <w:jc w:val="center"/>
      </w:pPr>
      <w:r w:rsidRPr="00B8178F">
        <w:t xml:space="preserve">в </w:t>
      </w:r>
      <w:r w:rsidR="005600BF" w:rsidRPr="00B8178F">
        <w:t>МАДОУ «Центр развития ребенка – детский сад № 35» г. Перми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"/>
        <w:gridCol w:w="2284"/>
        <w:gridCol w:w="1067"/>
        <w:gridCol w:w="2179"/>
        <w:gridCol w:w="4121"/>
        <w:gridCol w:w="2552"/>
        <w:gridCol w:w="2635"/>
      </w:tblGrid>
      <w:tr w:rsidR="00B8178F" w:rsidRPr="00B8178F" w14:paraId="01BAF82A" w14:textId="77777777" w:rsidTr="00B8178F">
        <w:tc>
          <w:tcPr>
            <w:tcW w:w="550" w:type="dxa"/>
          </w:tcPr>
          <w:bookmarkEnd w:id="1"/>
          <w:p w14:paraId="1FAC6586" w14:textId="77777777" w:rsidR="00B8178F" w:rsidRPr="00B8178F" w:rsidRDefault="00B8178F" w:rsidP="006E0B9B">
            <w:pPr>
              <w:jc w:val="center"/>
            </w:pPr>
            <w:r w:rsidRPr="00B8178F">
              <w:t>№</w:t>
            </w:r>
          </w:p>
        </w:tc>
        <w:tc>
          <w:tcPr>
            <w:tcW w:w="2284" w:type="dxa"/>
          </w:tcPr>
          <w:p w14:paraId="33BF99D3" w14:textId="77777777" w:rsidR="00B8178F" w:rsidRPr="00B8178F" w:rsidRDefault="00B8178F" w:rsidP="006E0B9B">
            <w:pPr>
              <w:jc w:val="center"/>
            </w:pPr>
            <w:r w:rsidRPr="00B8178F">
              <w:t>Мероприятие</w:t>
            </w:r>
          </w:p>
        </w:tc>
        <w:tc>
          <w:tcPr>
            <w:tcW w:w="1067" w:type="dxa"/>
          </w:tcPr>
          <w:p w14:paraId="587D0CD1" w14:textId="77777777" w:rsidR="00B8178F" w:rsidRPr="00B8178F" w:rsidRDefault="00B8178F" w:rsidP="006E0B9B">
            <w:pPr>
              <w:jc w:val="center"/>
            </w:pPr>
            <w:r w:rsidRPr="00B8178F">
              <w:t>Сроки</w:t>
            </w:r>
          </w:p>
        </w:tc>
        <w:tc>
          <w:tcPr>
            <w:tcW w:w="2179" w:type="dxa"/>
          </w:tcPr>
          <w:p w14:paraId="498271CA" w14:textId="77777777" w:rsidR="00B8178F" w:rsidRPr="00B8178F" w:rsidRDefault="00B8178F" w:rsidP="006E0B9B">
            <w:pPr>
              <w:jc w:val="center"/>
            </w:pPr>
            <w:r w:rsidRPr="00B8178F">
              <w:t xml:space="preserve">Участники </w:t>
            </w:r>
          </w:p>
        </w:tc>
        <w:tc>
          <w:tcPr>
            <w:tcW w:w="4121" w:type="dxa"/>
          </w:tcPr>
          <w:p w14:paraId="2C541D3D" w14:textId="77777777" w:rsidR="00B8178F" w:rsidRPr="00B8178F" w:rsidRDefault="00B8178F" w:rsidP="006E0B9B">
            <w:pPr>
              <w:jc w:val="center"/>
            </w:pPr>
            <w:r w:rsidRPr="00B8178F">
              <w:t xml:space="preserve"> Виды деятельности</w:t>
            </w:r>
          </w:p>
        </w:tc>
        <w:tc>
          <w:tcPr>
            <w:tcW w:w="2552" w:type="dxa"/>
          </w:tcPr>
          <w:p w14:paraId="31F2723F" w14:textId="77777777" w:rsidR="00B8178F" w:rsidRPr="00B8178F" w:rsidRDefault="00B8178F" w:rsidP="006E0B9B">
            <w:pPr>
              <w:jc w:val="center"/>
            </w:pPr>
            <w:r w:rsidRPr="00B8178F">
              <w:t>Результат</w:t>
            </w:r>
          </w:p>
        </w:tc>
        <w:tc>
          <w:tcPr>
            <w:tcW w:w="2635" w:type="dxa"/>
          </w:tcPr>
          <w:p w14:paraId="3D15A07F" w14:textId="77777777" w:rsidR="00B8178F" w:rsidRPr="00B8178F" w:rsidRDefault="00B8178F" w:rsidP="006E0B9B">
            <w:pPr>
              <w:jc w:val="center"/>
            </w:pPr>
            <w:r w:rsidRPr="00B8178F">
              <w:t>Ответственный</w:t>
            </w:r>
          </w:p>
        </w:tc>
      </w:tr>
      <w:tr w:rsidR="00AA4124" w:rsidRPr="00B8178F" w14:paraId="2160A200" w14:textId="77777777" w:rsidTr="00B8178F">
        <w:tc>
          <w:tcPr>
            <w:tcW w:w="550" w:type="dxa"/>
          </w:tcPr>
          <w:p w14:paraId="7CCF166E" w14:textId="77777777" w:rsidR="000928B3" w:rsidRPr="00B8178F" w:rsidRDefault="00B26B46" w:rsidP="006E0B9B">
            <w:pPr>
              <w:jc w:val="center"/>
            </w:pPr>
            <w:r w:rsidRPr="00B8178F">
              <w:rPr>
                <w:lang w:val="en-US"/>
              </w:rPr>
              <w:t>I</w:t>
            </w:r>
            <w:r w:rsidRPr="00B8178F">
              <w:t>.</w:t>
            </w:r>
          </w:p>
        </w:tc>
        <w:tc>
          <w:tcPr>
            <w:tcW w:w="14838" w:type="dxa"/>
            <w:gridSpan w:val="6"/>
          </w:tcPr>
          <w:p w14:paraId="2F9C7C7D" w14:textId="3C510C19" w:rsidR="000928B3" w:rsidRPr="00B8178F" w:rsidRDefault="00930222" w:rsidP="00837287">
            <w:pPr>
              <w:jc w:val="center"/>
              <w:rPr>
                <w:b/>
              </w:rPr>
            </w:pPr>
            <w:r w:rsidRPr="00B8178F">
              <w:rPr>
                <w:b/>
              </w:rPr>
              <w:t xml:space="preserve">Организационно-управленческое </w:t>
            </w:r>
            <w:r w:rsidR="000928B3" w:rsidRPr="00B8178F">
              <w:rPr>
                <w:b/>
              </w:rPr>
              <w:t xml:space="preserve">обеспечение реализации ФГОС ДО, ФОП ДО, ФАОП </w:t>
            </w:r>
          </w:p>
        </w:tc>
      </w:tr>
      <w:tr w:rsidR="00B8178F" w:rsidRPr="00B8178F" w14:paraId="2B80B952" w14:textId="77777777" w:rsidTr="00B8178F">
        <w:tc>
          <w:tcPr>
            <w:tcW w:w="550" w:type="dxa"/>
          </w:tcPr>
          <w:p w14:paraId="1333A4A2" w14:textId="77777777" w:rsidR="00B8178F" w:rsidRPr="00B8178F" w:rsidRDefault="00B8178F" w:rsidP="006E0B9B">
            <w:pPr>
              <w:jc w:val="center"/>
            </w:pPr>
            <w:r w:rsidRPr="00B8178F">
              <w:t>1.</w:t>
            </w:r>
          </w:p>
        </w:tc>
        <w:tc>
          <w:tcPr>
            <w:tcW w:w="2284" w:type="dxa"/>
          </w:tcPr>
          <w:p w14:paraId="3F3F8B08" w14:textId="69005E6D" w:rsidR="00B8178F" w:rsidRPr="00B8178F" w:rsidRDefault="00B8178F" w:rsidP="006E0B9B">
            <w:pPr>
              <w:jc w:val="both"/>
            </w:pPr>
            <w:r w:rsidRPr="00B8178F">
              <w:t>Изучение нормативно-правовых актов, обеспечивающих введение ФГОС ДО (обновленный вариант), ФОП ДО, ФАОП</w:t>
            </w:r>
          </w:p>
        </w:tc>
        <w:tc>
          <w:tcPr>
            <w:tcW w:w="1067" w:type="dxa"/>
          </w:tcPr>
          <w:p w14:paraId="03C583E2" w14:textId="6397B7C2" w:rsidR="00B8178F" w:rsidRPr="00B8178F" w:rsidRDefault="00B8178F" w:rsidP="006E0B9B">
            <w:pPr>
              <w:jc w:val="both"/>
            </w:pPr>
            <w:r w:rsidRPr="00B8178F">
              <w:t>Март 2023г. – апрель 2023г.</w:t>
            </w:r>
          </w:p>
        </w:tc>
        <w:tc>
          <w:tcPr>
            <w:tcW w:w="2179" w:type="dxa"/>
          </w:tcPr>
          <w:p w14:paraId="0656490B" w14:textId="09DADC59" w:rsidR="00B8178F" w:rsidRPr="00B8178F" w:rsidRDefault="00B8178F" w:rsidP="00187544">
            <w:pPr>
              <w:jc w:val="both"/>
            </w:pPr>
            <w:r w:rsidRPr="00B8178F">
              <w:t xml:space="preserve">Административная команда, </w:t>
            </w:r>
            <w:r w:rsidR="00E4243C">
              <w:t>рабочая группа ДОУ</w:t>
            </w:r>
          </w:p>
        </w:tc>
        <w:tc>
          <w:tcPr>
            <w:tcW w:w="4121" w:type="dxa"/>
          </w:tcPr>
          <w:p w14:paraId="373CE8E3" w14:textId="77777777" w:rsidR="00B8178F" w:rsidRPr="00B8178F" w:rsidRDefault="00B8178F" w:rsidP="00187544">
            <w:pPr>
              <w:jc w:val="both"/>
            </w:pPr>
            <w:r w:rsidRPr="00B8178F">
              <w:t>Ознакомление с нормативными документами:</w:t>
            </w:r>
          </w:p>
          <w:p w14:paraId="36BF27A7" w14:textId="77777777" w:rsidR="00B8178F" w:rsidRPr="00B8178F" w:rsidRDefault="00B8178F" w:rsidP="00187544">
            <w:pPr>
              <w:jc w:val="both"/>
            </w:pPr>
            <w:r w:rsidRPr="00B8178F">
              <w:t xml:space="preserve">1.Приказ № 955 от 8 ноября 2022г. Министерства просвещения РФ               </w:t>
            </w:r>
          </w:p>
          <w:p w14:paraId="5E610DAE" w14:textId="77777777" w:rsidR="00B8178F" w:rsidRPr="00B8178F" w:rsidRDefault="00B8178F" w:rsidP="00187544">
            <w:pPr>
              <w:jc w:val="both"/>
            </w:pPr>
            <w:r w:rsidRPr="00B8178F">
              <w:t>«О внесении изменений в некоторые приказы Министерства образования и науки РФ и Министерства просвещения РФ, касающиеся ФГОС общего образования и образования обучающихся с ОВЗ и умственной отсталостью (интеллектуальными нарушениями)»</w:t>
            </w:r>
          </w:p>
          <w:p w14:paraId="4C56A826" w14:textId="77777777" w:rsidR="00B8178F" w:rsidRPr="00B8178F" w:rsidRDefault="00B8178F" w:rsidP="00187544">
            <w:pPr>
              <w:jc w:val="both"/>
            </w:pPr>
            <w:r w:rsidRPr="00B8178F">
              <w:t>2.Приказ Министерства просвещения РФ от 25 ноября 2022г. № 1028 «Об утверждении ФОП ДО»</w:t>
            </w:r>
          </w:p>
          <w:p w14:paraId="337D8EC6" w14:textId="77777777" w:rsidR="00B8178F" w:rsidRPr="00B8178F" w:rsidRDefault="00B8178F" w:rsidP="00187544">
            <w:pPr>
              <w:jc w:val="both"/>
            </w:pPr>
            <w:r w:rsidRPr="00B8178F">
              <w:t>3. Приказ от 24 ноября 2022 года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      </w:r>
          </w:p>
          <w:p w14:paraId="72DB1B04" w14:textId="77777777" w:rsidR="00B8178F" w:rsidRPr="00B8178F" w:rsidRDefault="00B8178F" w:rsidP="00187544">
            <w:pPr>
              <w:jc w:val="both"/>
            </w:pPr>
            <w:r w:rsidRPr="00B8178F">
              <w:t xml:space="preserve">4.Рекомендации по формированию инфраструктуры дошкольных образовательных организаций и комплектации учебно-методических </w:t>
            </w:r>
            <w:r w:rsidRPr="00B8178F">
              <w:lastRenderedPageBreak/>
              <w:t>материалов в целях реализации образовательных программ ДО (Настоящие рекомендации разработаны во исполнение пункта 3 перечня поручений Президента Российской Федерации от 16 марта 2022 г. № Пр-487 по итогам заседания Совета при Президенте Российской Федерации по реализации государственной политики в сфере защиты семьи и детей 17 декабря 2021 года)</w:t>
            </w:r>
          </w:p>
        </w:tc>
        <w:tc>
          <w:tcPr>
            <w:tcW w:w="2552" w:type="dxa"/>
          </w:tcPr>
          <w:p w14:paraId="0998A8A6" w14:textId="5240D10F" w:rsidR="00B8178F" w:rsidRPr="001127E7" w:rsidRDefault="00B8178F" w:rsidP="00930222">
            <w:pPr>
              <w:jc w:val="both"/>
              <w:rPr>
                <w:color w:val="000000" w:themeColor="text1"/>
              </w:rPr>
            </w:pPr>
            <w:r w:rsidRPr="001127E7">
              <w:rPr>
                <w:color w:val="000000" w:themeColor="text1"/>
              </w:rPr>
              <w:lastRenderedPageBreak/>
              <w:t>Поэтапная подготовка педагогических и управленческих кадров к введению ФГОС ДО (обновленный вариант), ФОП ДО, ФАОП</w:t>
            </w:r>
          </w:p>
        </w:tc>
        <w:tc>
          <w:tcPr>
            <w:tcW w:w="2635" w:type="dxa"/>
          </w:tcPr>
          <w:p w14:paraId="25016531" w14:textId="77777777" w:rsidR="00B8178F" w:rsidRPr="00B8178F" w:rsidRDefault="00B8178F" w:rsidP="006E0B9B">
            <w:pPr>
              <w:jc w:val="both"/>
            </w:pPr>
            <w:r w:rsidRPr="00B8178F">
              <w:t>Гарбулева Е.И.</w:t>
            </w:r>
          </w:p>
          <w:p w14:paraId="1E39D3D8" w14:textId="65471E2F" w:rsidR="00B8178F" w:rsidRPr="00B8178F" w:rsidRDefault="00B8178F" w:rsidP="006E0B9B">
            <w:pPr>
              <w:jc w:val="both"/>
            </w:pPr>
            <w:r w:rsidRPr="00B8178F">
              <w:t>Вирт Н.И.</w:t>
            </w:r>
          </w:p>
        </w:tc>
      </w:tr>
      <w:tr w:rsidR="00B8178F" w:rsidRPr="00B8178F" w14:paraId="79F09404" w14:textId="77777777" w:rsidTr="00B8178F">
        <w:tc>
          <w:tcPr>
            <w:tcW w:w="550" w:type="dxa"/>
          </w:tcPr>
          <w:p w14:paraId="5883BCE8" w14:textId="1D6B4ED2" w:rsidR="00B8178F" w:rsidRPr="00B8178F" w:rsidRDefault="00B8178F" w:rsidP="006E0B9B">
            <w:pPr>
              <w:jc w:val="center"/>
            </w:pPr>
            <w:r w:rsidRPr="00B8178F">
              <w:t>2</w:t>
            </w:r>
          </w:p>
        </w:tc>
        <w:tc>
          <w:tcPr>
            <w:tcW w:w="2284" w:type="dxa"/>
          </w:tcPr>
          <w:p w14:paraId="50F303AC" w14:textId="6B152304" w:rsidR="00B8178F" w:rsidRPr="00B8178F" w:rsidRDefault="00B8178F" w:rsidP="006E0B9B">
            <w:pPr>
              <w:jc w:val="both"/>
            </w:pPr>
            <w:r w:rsidRPr="00B8178F">
              <w:t>Приведение нормативной базы ДОУ в соответствии с требованиями ФОП</w:t>
            </w:r>
          </w:p>
        </w:tc>
        <w:tc>
          <w:tcPr>
            <w:tcW w:w="1067" w:type="dxa"/>
          </w:tcPr>
          <w:p w14:paraId="15E0ACD6" w14:textId="0E20BC47" w:rsidR="00B8178F" w:rsidRPr="00B8178F" w:rsidRDefault="00B8178F" w:rsidP="006E0B9B">
            <w:pPr>
              <w:jc w:val="both"/>
            </w:pPr>
            <w:r w:rsidRPr="00B8178F">
              <w:t>Март 2023 - август 2023</w:t>
            </w:r>
          </w:p>
        </w:tc>
        <w:tc>
          <w:tcPr>
            <w:tcW w:w="2179" w:type="dxa"/>
          </w:tcPr>
          <w:p w14:paraId="0207DB5A" w14:textId="48BFCBF6" w:rsidR="00B8178F" w:rsidRPr="00B8178F" w:rsidRDefault="00B8178F" w:rsidP="00187544">
            <w:pPr>
              <w:jc w:val="both"/>
            </w:pPr>
            <w:r w:rsidRPr="00B8178F">
              <w:t>Административная команда</w:t>
            </w:r>
            <w:r w:rsidR="00E4243C">
              <w:t>, рабочая группа ДОУ</w:t>
            </w:r>
          </w:p>
        </w:tc>
        <w:tc>
          <w:tcPr>
            <w:tcW w:w="4121" w:type="dxa"/>
          </w:tcPr>
          <w:p w14:paraId="3888B3E2" w14:textId="1A0E97B4" w:rsidR="00B8178F" w:rsidRPr="00BF4376" w:rsidRDefault="00B8178F" w:rsidP="00BF4376">
            <w:pPr>
              <w:jc w:val="both"/>
            </w:pPr>
            <w:r w:rsidRPr="00BF4376">
              <w:t>Проведение аналитических работ по изучен</w:t>
            </w:r>
            <w:r w:rsidRPr="00B8178F">
              <w:t>ию</w:t>
            </w:r>
            <w:r w:rsidRPr="00BF4376">
              <w:t xml:space="preserve"> </w:t>
            </w:r>
            <w:r w:rsidRPr="00B8178F">
              <w:t>и внесению изменений в нормативную базу ДОУ</w:t>
            </w:r>
          </w:p>
          <w:p w14:paraId="0276CBD7" w14:textId="77777777" w:rsidR="00B8178F" w:rsidRPr="00B8178F" w:rsidRDefault="00B8178F" w:rsidP="00187544">
            <w:pPr>
              <w:jc w:val="both"/>
            </w:pPr>
          </w:p>
        </w:tc>
        <w:tc>
          <w:tcPr>
            <w:tcW w:w="2552" w:type="dxa"/>
          </w:tcPr>
          <w:p w14:paraId="01956E06" w14:textId="77777777" w:rsidR="00B8178F" w:rsidRPr="001127E7" w:rsidRDefault="00B8178F" w:rsidP="0051683F">
            <w:pPr>
              <w:jc w:val="both"/>
              <w:rPr>
                <w:color w:val="000000" w:themeColor="text1"/>
              </w:rPr>
            </w:pPr>
            <w:r w:rsidRPr="001127E7">
              <w:rPr>
                <w:color w:val="000000" w:themeColor="text1"/>
              </w:rPr>
              <w:t>Приведение в соответствие локальных актов ДОУ</w:t>
            </w:r>
          </w:p>
          <w:p w14:paraId="4EADAF7C" w14:textId="6B5A4852" w:rsidR="00B8178F" w:rsidRPr="0051683F" w:rsidRDefault="00B8178F" w:rsidP="0051683F">
            <w:pPr>
              <w:jc w:val="both"/>
              <w:rPr>
                <w:color w:val="000000" w:themeColor="text1"/>
              </w:rPr>
            </w:pPr>
            <w:r w:rsidRPr="0051683F">
              <w:rPr>
                <w:color w:val="000000" w:themeColor="text1"/>
              </w:rPr>
              <w:t>Аналитика документов по блокам, сравнительный анализ ООП ДО и ФОП ДО</w:t>
            </w:r>
          </w:p>
          <w:p w14:paraId="227696CE" w14:textId="2944240B" w:rsidR="00B8178F" w:rsidRPr="001127E7" w:rsidRDefault="00B8178F" w:rsidP="0093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35" w:type="dxa"/>
          </w:tcPr>
          <w:p w14:paraId="051AED4B" w14:textId="77777777" w:rsidR="00B8178F" w:rsidRPr="00BF4376" w:rsidRDefault="00B8178F" w:rsidP="00BF4376">
            <w:pPr>
              <w:jc w:val="both"/>
            </w:pPr>
            <w:r w:rsidRPr="00BF4376">
              <w:t>Гарбулева Е.И.</w:t>
            </w:r>
          </w:p>
          <w:p w14:paraId="3A8420F1" w14:textId="750E182F" w:rsidR="00B8178F" w:rsidRPr="00B8178F" w:rsidRDefault="00B8178F" w:rsidP="00BF4376">
            <w:pPr>
              <w:jc w:val="both"/>
            </w:pPr>
            <w:r w:rsidRPr="00B8178F">
              <w:t>Вирт Н.И.</w:t>
            </w:r>
          </w:p>
        </w:tc>
      </w:tr>
      <w:tr w:rsidR="00B8178F" w:rsidRPr="00B8178F" w14:paraId="67B8B91E" w14:textId="77777777" w:rsidTr="00B8178F">
        <w:tc>
          <w:tcPr>
            <w:tcW w:w="550" w:type="dxa"/>
          </w:tcPr>
          <w:p w14:paraId="0485DA99" w14:textId="77777777" w:rsidR="00B8178F" w:rsidRPr="00B8178F" w:rsidRDefault="00B8178F" w:rsidP="006E0B9B">
            <w:pPr>
              <w:jc w:val="center"/>
            </w:pPr>
            <w:r w:rsidRPr="00B8178F">
              <w:t>3</w:t>
            </w:r>
          </w:p>
        </w:tc>
        <w:tc>
          <w:tcPr>
            <w:tcW w:w="2284" w:type="dxa"/>
          </w:tcPr>
          <w:p w14:paraId="1E1FE44B" w14:textId="4F77B036" w:rsidR="00B8178F" w:rsidRPr="00B8178F" w:rsidRDefault="00B8178F" w:rsidP="006E0B9B">
            <w:pPr>
              <w:jc w:val="both"/>
            </w:pPr>
            <w:r w:rsidRPr="00B8178F">
              <w:t>Создание рабочей группы (внедрение ФОП ДО, ФАОП для обучающихся с ОВЗ)</w:t>
            </w:r>
          </w:p>
        </w:tc>
        <w:tc>
          <w:tcPr>
            <w:tcW w:w="1067" w:type="dxa"/>
          </w:tcPr>
          <w:p w14:paraId="4885DA60" w14:textId="39D2209B" w:rsidR="00B8178F" w:rsidRPr="00B8178F" w:rsidRDefault="00B8178F" w:rsidP="006E0B9B">
            <w:pPr>
              <w:jc w:val="both"/>
            </w:pPr>
            <w:r w:rsidRPr="00B8178F">
              <w:t>Март 2023г.</w:t>
            </w:r>
          </w:p>
        </w:tc>
        <w:tc>
          <w:tcPr>
            <w:tcW w:w="2179" w:type="dxa"/>
          </w:tcPr>
          <w:p w14:paraId="699D2187" w14:textId="34959EC1" w:rsidR="00B8178F" w:rsidRPr="00B8178F" w:rsidRDefault="00B8178F" w:rsidP="006E0B9B">
            <w:pPr>
              <w:jc w:val="both"/>
            </w:pPr>
            <w:r w:rsidRPr="00B8178F">
              <w:t>Административная команда, педагоги ДОУ</w:t>
            </w:r>
          </w:p>
        </w:tc>
        <w:tc>
          <w:tcPr>
            <w:tcW w:w="4121" w:type="dxa"/>
          </w:tcPr>
          <w:p w14:paraId="4C1C25D0" w14:textId="39D886CD" w:rsidR="00B8178F" w:rsidRPr="00B8178F" w:rsidRDefault="00B8178F" w:rsidP="0010480A">
            <w:pPr>
              <w:pStyle w:val="a6"/>
              <w:ind w:left="0"/>
              <w:jc w:val="both"/>
            </w:pPr>
            <w:r w:rsidRPr="00B8178F">
              <w:t>Создание приказа о рабочей группе</w:t>
            </w:r>
          </w:p>
          <w:p w14:paraId="467A6384" w14:textId="08AB938B" w:rsidR="00B8178F" w:rsidRPr="00B8178F" w:rsidRDefault="00B8178F" w:rsidP="0010480A">
            <w:pPr>
              <w:pStyle w:val="a6"/>
              <w:ind w:left="0"/>
              <w:jc w:val="both"/>
            </w:pPr>
            <w:r w:rsidRPr="00B8178F">
              <w:t>Разработка положения о рабочей группе</w:t>
            </w:r>
          </w:p>
          <w:p w14:paraId="6EE37A5F" w14:textId="34BDF716" w:rsidR="00B8178F" w:rsidRPr="00B8178F" w:rsidRDefault="00B8178F" w:rsidP="0010480A">
            <w:pPr>
              <w:pStyle w:val="a6"/>
              <w:ind w:left="0"/>
              <w:jc w:val="both"/>
            </w:pPr>
            <w:r w:rsidRPr="00B8178F">
              <w:t>Разработка плана деятельности рабочей группы</w:t>
            </w:r>
          </w:p>
          <w:p w14:paraId="03437B07" w14:textId="77777777" w:rsidR="00B8178F" w:rsidRPr="00B8178F" w:rsidRDefault="00B8178F" w:rsidP="0010480A">
            <w:pPr>
              <w:jc w:val="both"/>
            </w:pPr>
            <w:r w:rsidRPr="00B8178F">
              <w:t xml:space="preserve"> </w:t>
            </w:r>
          </w:p>
        </w:tc>
        <w:tc>
          <w:tcPr>
            <w:tcW w:w="2552" w:type="dxa"/>
          </w:tcPr>
          <w:p w14:paraId="4ED37E3B" w14:textId="77777777" w:rsidR="00B8178F" w:rsidRPr="00B8178F" w:rsidRDefault="00B8178F" w:rsidP="006E0B9B">
            <w:pPr>
              <w:jc w:val="both"/>
            </w:pPr>
            <w:r w:rsidRPr="00B8178F">
              <w:t>Приказ о рабочих группах (внедрение ФОП ДО, ФАОП для обучающихся с ОВЗ)</w:t>
            </w:r>
          </w:p>
          <w:p w14:paraId="229E6A3D" w14:textId="77777777" w:rsidR="00B8178F" w:rsidRPr="00B8178F" w:rsidRDefault="00B8178F" w:rsidP="006E0B9B">
            <w:pPr>
              <w:jc w:val="both"/>
            </w:pPr>
            <w:r w:rsidRPr="00B8178F">
              <w:t>План работы рабочих групп</w:t>
            </w:r>
          </w:p>
        </w:tc>
        <w:tc>
          <w:tcPr>
            <w:tcW w:w="2635" w:type="dxa"/>
          </w:tcPr>
          <w:p w14:paraId="033BA6E9" w14:textId="77777777" w:rsidR="00B8178F" w:rsidRPr="005600BF" w:rsidRDefault="00B8178F" w:rsidP="005600BF">
            <w:pPr>
              <w:jc w:val="both"/>
            </w:pPr>
            <w:r w:rsidRPr="005600BF">
              <w:t>Гарбулева Е.И.</w:t>
            </w:r>
          </w:p>
          <w:p w14:paraId="6D1F6027" w14:textId="227EDF3C" w:rsidR="00B8178F" w:rsidRPr="00B8178F" w:rsidRDefault="00B8178F" w:rsidP="005600BF">
            <w:pPr>
              <w:jc w:val="both"/>
            </w:pPr>
            <w:r w:rsidRPr="00B8178F">
              <w:t>Вирт Н.И.</w:t>
            </w:r>
          </w:p>
        </w:tc>
      </w:tr>
      <w:tr w:rsidR="00D93C5C" w:rsidRPr="00B8178F" w14:paraId="38F9580E" w14:textId="77777777" w:rsidTr="00B8178F">
        <w:tc>
          <w:tcPr>
            <w:tcW w:w="550" w:type="dxa"/>
          </w:tcPr>
          <w:p w14:paraId="7933A4D2" w14:textId="7717253A" w:rsidR="00D93C5C" w:rsidRPr="00B8178F" w:rsidRDefault="00B8178F" w:rsidP="00D93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838" w:type="dxa"/>
            <w:gridSpan w:val="6"/>
          </w:tcPr>
          <w:p w14:paraId="4D47078C" w14:textId="4BAA85B9" w:rsidR="00D93C5C" w:rsidRPr="00B8178F" w:rsidRDefault="00D93C5C" w:rsidP="00D93C5C">
            <w:pPr>
              <w:jc w:val="center"/>
            </w:pPr>
            <w:r w:rsidRPr="00B8178F">
              <w:rPr>
                <w:b/>
              </w:rPr>
              <w:t xml:space="preserve">Методическое </w:t>
            </w:r>
            <w:r w:rsidR="0010480A" w:rsidRPr="00B8178F">
              <w:rPr>
                <w:b/>
              </w:rPr>
              <w:t>сопровождение</w:t>
            </w:r>
            <w:r w:rsidRPr="00B8178F">
              <w:rPr>
                <w:b/>
              </w:rPr>
              <w:t xml:space="preserve"> реализации ФГОС ДО, ФОП ДО, ФАОП </w:t>
            </w:r>
          </w:p>
        </w:tc>
      </w:tr>
      <w:tr w:rsidR="00B8178F" w:rsidRPr="00B8178F" w14:paraId="5420FA98" w14:textId="77777777" w:rsidTr="00B8178F">
        <w:tc>
          <w:tcPr>
            <w:tcW w:w="550" w:type="dxa"/>
          </w:tcPr>
          <w:p w14:paraId="50B3F4E4" w14:textId="48ED01D3" w:rsidR="00B8178F" w:rsidRPr="00B8178F" w:rsidRDefault="00B8178F" w:rsidP="00D93C5C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284" w:type="dxa"/>
          </w:tcPr>
          <w:p w14:paraId="22C6A692" w14:textId="38858890" w:rsidR="00B8178F" w:rsidRPr="00B8178F" w:rsidRDefault="00B8178F" w:rsidP="00D93C5C">
            <w:pPr>
              <w:jc w:val="both"/>
            </w:pPr>
            <w:r w:rsidRPr="00B8178F">
              <w:t>Составление «Дорожной карты» введения ФОП ДО, ФГОС ДО, ФОАП ДО в ДОУ</w:t>
            </w:r>
          </w:p>
        </w:tc>
        <w:tc>
          <w:tcPr>
            <w:tcW w:w="1067" w:type="dxa"/>
          </w:tcPr>
          <w:p w14:paraId="39F0FD6A" w14:textId="1BABDACF" w:rsidR="00B8178F" w:rsidRPr="00B8178F" w:rsidRDefault="00B8178F" w:rsidP="00D93C5C">
            <w:pPr>
              <w:jc w:val="center"/>
            </w:pPr>
            <w:r w:rsidRPr="00B8178F">
              <w:t>Март 2023г.</w:t>
            </w:r>
          </w:p>
          <w:p w14:paraId="6D36A532" w14:textId="2AF600A2" w:rsidR="00B8178F" w:rsidRPr="00B8178F" w:rsidRDefault="00B8178F" w:rsidP="00D93C5C">
            <w:pPr>
              <w:jc w:val="center"/>
            </w:pPr>
          </w:p>
        </w:tc>
        <w:tc>
          <w:tcPr>
            <w:tcW w:w="2179" w:type="dxa"/>
          </w:tcPr>
          <w:p w14:paraId="2BA940F9" w14:textId="412B5B3E" w:rsidR="00B8178F" w:rsidRPr="00B8178F" w:rsidRDefault="00E4243C" w:rsidP="00D93C5C">
            <w:pPr>
              <w:jc w:val="center"/>
            </w:pPr>
            <w:r>
              <w:t xml:space="preserve">Рабочая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4121" w:type="dxa"/>
          </w:tcPr>
          <w:p w14:paraId="172E5DF0" w14:textId="7CB9E490" w:rsidR="00B8178F" w:rsidRPr="00B8178F" w:rsidRDefault="00B8178F" w:rsidP="00D93C5C">
            <w:pPr>
              <w:jc w:val="both"/>
            </w:pPr>
            <w:r w:rsidRPr="00B8178F">
              <w:t>Ознакомление с нормативными документами.</w:t>
            </w:r>
          </w:p>
          <w:p w14:paraId="1AD5502F" w14:textId="502BDB64" w:rsidR="00B8178F" w:rsidRPr="00B8178F" w:rsidRDefault="00B8178F" w:rsidP="00D93C5C">
            <w:r w:rsidRPr="00B8178F">
              <w:t>Написание «Дорожной карты». Выполнение шагов по корректировке ООП ДО</w:t>
            </w:r>
          </w:p>
        </w:tc>
        <w:tc>
          <w:tcPr>
            <w:tcW w:w="2552" w:type="dxa"/>
          </w:tcPr>
          <w:p w14:paraId="0471E555" w14:textId="6D10C688" w:rsidR="00B8178F" w:rsidRPr="00B8178F" w:rsidRDefault="00B8178F" w:rsidP="00D93C5C">
            <w:pPr>
              <w:jc w:val="both"/>
            </w:pPr>
            <w:r w:rsidRPr="00B8178F">
              <w:t xml:space="preserve"> «Дорожная карта ДОУ», шаги по работе с нормативными документами</w:t>
            </w:r>
          </w:p>
          <w:p w14:paraId="38AD2D19" w14:textId="77777777" w:rsidR="00B8178F" w:rsidRPr="00B8178F" w:rsidRDefault="00B8178F" w:rsidP="004043F6">
            <w:pPr>
              <w:jc w:val="both"/>
            </w:pPr>
          </w:p>
        </w:tc>
        <w:tc>
          <w:tcPr>
            <w:tcW w:w="2635" w:type="dxa"/>
          </w:tcPr>
          <w:p w14:paraId="4049187C" w14:textId="77777777" w:rsidR="001127E7" w:rsidRDefault="00B8178F" w:rsidP="004043F6">
            <w:pPr>
              <w:jc w:val="both"/>
            </w:pPr>
            <w:r w:rsidRPr="005600BF">
              <w:t>Гарбулева Е.И.</w:t>
            </w:r>
            <w:r w:rsidRPr="00B8178F">
              <w:t xml:space="preserve"> </w:t>
            </w:r>
          </w:p>
          <w:p w14:paraId="66A7F2F8" w14:textId="207EECA4" w:rsidR="00B8178F" w:rsidRPr="00B8178F" w:rsidRDefault="00B8178F" w:rsidP="004043F6">
            <w:pPr>
              <w:jc w:val="both"/>
            </w:pPr>
            <w:r w:rsidRPr="00B8178F">
              <w:t>Вирт Н.И.</w:t>
            </w:r>
          </w:p>
        </w:tc>
      </w:tr>
      <w:tr w:rsidR="00B8178F" w:rsidRPr="00B8178F" w14:paraId="37A74C58" w14:textId="77777777" w:rsidTr="00B8178F">
        <w:tc>
          <w:tcPr>
            <w:tcW w:w="550" w:type="dxa"/>
          </w:tcPr>
          <w:p w14:paraId="54036605" w14:textId="10D87E34" w:rsidR="00B8178F" w:rsidRPr="00B8178F" w:rsidRDefault="00B8178F" w:rsidP="00D93C5C">
            <w:pPr>
              <w:jc w:val="center"/>
            </w:pPr>
            <w:r>
              <w:t>5.</w:t>
            </w:r>
          </w:p>
        </w:tc>
        <w:tc>
          <w:tcPr>
            <w:tcW w:w="2284" w:type="dxa"/>
          </w:tcPr>
          <w:p w14:paraId="57B77248" w14:textId="0F2D5095" w:rsidR="00B8178F" w:rsidRPr="004043F6" w:rsidRDefault="00B8178F" w:rsidP="004043F6">
            <w:pPr>
              <w:jc w:val="both"/>
            </w:pPr>
            <w:r w:rsidRPr="004043F6">
              <w:t>Аналитика РППС</w:t>
            </w:r>
          </w:p>
          <w:p w14:paraId="216DB25F" w14:textId="77777777" w:rsidR="00B8178F" w:rsidRPr="00B8178F" w:rsidRDefault="00B8178F" w:rsidP="00B24455">
            <w:pPr>
              <w:jc w:val="both"/>
            </w:pPr>
          </w:p>
        </w:tc>
        <w:tc>
          <w:tcPr>
            <w:tcW w:w="1067" w:type="dxa"/>
          </w:tcPr>
          <w:p w14:paraId="0860B737" w14:textId="5913D512" w:rsidR="00B8178F" w:rsidRPr="00B8178F" w:rsidRDefault="00B8178F" w:rsidP="00D93C5C">
            <w:pPr>
              <w:jc w:val="center"/>
            </w:pPr>
            <w:r w:rsidRPr="00B8178F">
              <w:t>Март 2023 – апрель 2023</w:t>
            </w:r>
          </w:p>
        </w:tc>
        <w:tc>
          <w:tcPr>
            <w:tcW w:w="2179" w:type="dxa"/>
          </w:tcPr>
          <w:p w14:paraId="0F658EE1" w14:textId="0799EC14" w:rsidR="00B8178F" w:rsidRPr="00B8178F" w:rsidRDefault="00B8178F" w:rsidP="00D93C5C">
            <w:pPr>
              <w:jc w:val="center"/>
            </w:pPr>
            <w:r w:rsidRPr="00B8178F">
              <w:t>Рабочая группа, педагоги ДОУ</w:t>
            </w:r>
          </w:p>
        </w:tc>
        <w:tc>
          <w:tcPr>
            <w:tcW w:w="4121" w:type="dxa"/>
          </w:tcPr>
          <w:p w14:paraId="7F577472" w14:textId="77777777" w:rsidR="00B8178F" w:rsidRPr="00B8178F" w:rsidRDefault="00B8178F" w:rsidP="00D93C5C">
            <w:pPr>
              <w:jc w:val="both"/>
            </w:pPr>
            <w:r w:rsidRPr="00B8178F">
              <w:t>Мониторинг РППС в группах ДОУ</w:t>
            </w:r>
          </w:p>
          <w:p w14:paraId="4627149F" w14:textId="02C3EB89" w:rsidR="00B8178F" w:rsidRPr="00B8178F" w:rsidRDefault="00B8178F" w:rsidP="00D93C5C">
            <w:pPr>
              <w:jc w:val="both"/>
            </w:pPr>
          </w:p>
        </w:tc>
        <w:tc>
          <w:tcPr>
            <w:tcW w:w="2552" w:type="dxa"/>
          </w:tcPr>
          <w:p w14:paraId="644EF6A8" w14:textId="42D32C39" w:rsidR="00B8178F" w:rsidRPr="00B8178F" w:rsidRDefault="00B8178F" w:rsidP="00D93C5C">
            <w:pPr>
              <w:jc w:val="both"/>
            </w:pPr>
            <w:r w:rsidRPr="00B8178F">
              <w:t>Аналитическая справка по результатам мониторинга</w:t>
            </w:r>
          </w:p>
        </w:tc>
        <w:tc>
          <w:tcPr>
            <w:tcW w:w="2635" w:type="dxa"/>
          </w:tcPr>
          <w:p w14:paraId="445979ED" w14:textId="0222DC69" w:rsidR="00B8178F" w:rsidRPr="00B8178F" w:rsidRDefault="00B8178F" w:rsidP="004043F6">
            <w:pPr>
              <w:jc w:val="both"/>
            </w:pPr>
            <w:r w:rsidRPr="00B8178F">
              <w:t>Рабочая группа</w:t>
            </w:r>
          </w:p>
        </w:tc>
      </w:tr>
      <w:tr w:rsidR="00B8178F" w:rsidRPr="00B8178F" w14:paraId="56BA9916" w14:textId="77777777" w:rsidTr="00B8178F">
        <w:tc>
          <w:tcPr>
            <w:tcW w:w="550" w:type="dxa"/>
          </w:tcPr>
          <w:p w14:paraId="1B6AAA6F" w14:textId="1032B9F1" w:rsidR="00B8178F" w:rsidRPr="00B8178F" w:rsidRDefault="00B8178F" w:rsidP="00D93C5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84" w:type="dxa"/>
          </w:tcPr>
          <w:p w14:paraId="4A900873" w14:textId="565E7353" w:rsidR="00B8178F" w:rsidRPr="004043F6" w:rsidRDefault="00B8178F" w:rsidP="004043F6">
            <w:pPr>
              <w:jc w:val="both"/>
            </w:pPr>
            <w:r w:rsidRPr="004043F6">
              <w:t>Аналитика методического комплекта к программе</w:t>
            </w:r>
          </w:p>
          <w:p w14:paraId="66193578" w14:textId="77777777" w:rsidR="00B8178F" w:rsidRPr="00B8178F" w:rsidRDefault="00B8178F" w:rsidP="00D93C5C">
            <w:pPr>
              <w:jc w:val="both"/>
            </w:pPr>
          </w:p>
        </w:tc>
        <w:tc>
          <w:tcPr>
            <w:tcW w:w="1067" w:type="dxa"/>
          </w:tcPr>
          <w:p w14:paraId="702531EE" w14:textId="12AFA331" w:rsidR="00B8178F" w:rsidRPr="00B8178F" w:rsidRDefault="00B8178F" w:rsidP="00D93C5C">
            <w:pPr>
              <w:jc w:val="center"/>
            </w:pPr>
            <w:r w:rsidRPr="00B8178F">
              <w:t>Март 2023 – апрель 2023</w:t>
            </w:r>
          </w:p>
        </w:tc>
        <w:tc>
          <w:tcPr>
            <w:tcW w:w="2179" w:type="dxa"/>
          </w:tcPr>
          <w:p w14:paraId="4345EAF9" w14:textId="70514005" w:rsidR="00B8178F" w:rsidRPr="00B8178F" w:rsidRDefault="00B8178F" w:rsidP="00D93C5C">
            <w:pPr>
              <w:jc w:val="center"/>
            </w:pPr>
            <w:r w:rsidRPr="00B8178F">
              <w:t>Рабочая группа, педагоги ДОУ</w:t>
            </w:r>
          </w:p>
        </w:tc>
        <w:tc>
          <w:tcPr>
            <w:tcW w:w="4121" w:type="dxa"/>
          </w:tcPr>
          <w:p w14:paraId="6C543E0D" w14:textId="613009DA" w:rsidR="00B8178F" w:rsidRPr="00B8178F" w:rsidRDefault="00B8178F" w:rsidP="00D93C5C">
            <w:pPr>
              <w:jc w:val="both"/>
            </w:pPr>
            <w:r w:rsidRPr="00B8178F">
              <w:t>Экспертиза УМК ДОУ</w:t>
            </w:r>
          </w:p>
        </w:tc>
        <w:tc>
          <w:tcPr>
            <w:tcW w:w="2552" w:type="dxa"/>
          </w:tcPr>
          <w:p w14:paraId="76DD72A1" w14:textId="0746ADAF" w:rsidR="00B8178F" w:rsidRPr="00B8178F" w:rsidRDefault="00B8178F" w:rsidP="00D93C5C">
            <w:pPr>
              <w:jc w:val="both"/>
            </w:pPr>
            <w:r w:rsidRPr="00B8178F">
              <w:t>Аналитическая справка по результатам экспертизы</w:t>
            </w:r>
          </w:p>
        </w:tc>
        <w:tc>
          <w:tcPr>
            <w:tcW w:w="2635" w:type="dxa"/>
          </w:tcPr>
          <w:p w14:paraId="288378B6" w14:textId="554072F9" w:rsidR="00B8178F" w:rsidRPr="00B8178F" w:rsidRDefault="00B8178F" w:rsidP="004043F6">
            <w:pPr>
              <w:jc w:val="both"/>
            </w:pPr>
            <w:r w:rsidRPr="00B8178F">
              <w:t>Рабочая группа</w:t>
            </w:r>
          </w:p>
        </w:tc>
      </w:tr>
      <w:tr w:rsidR="00B8178F" w:rsidRPr="00B8178F" w14:paraId="56EE4FDA" w14:textId="77777777" w:rsidTr="00B8178F">
        <w:tc>
          <w:tcPr>
            <w:tcW w:w="550" w:type="dxa"/>
          </w:tcPr>
          <w:p w14:paraId="6CACA90D" w14:textId="6B52168F" w:rsidR="00B8178F" w:rsidRPr="00B8178F" w:rsidRDefault="00B8178F" w:rsidP="00D93C5C">
            <w:pPr>
              <w:jc w:val="center"/>
            </w:pPr>
            <w:r>
              <w:t>7.</w:t>
            </w:r>
          </w:p>
        </w:tc>
        <w:tc>
          <w:tcPr>
            <w:tcW w:w="2284" w:type="dxa"/>
          </w:tcPr>
          <w:p w14:paraId="36DE512F" w14:textId="02FA9007" w:rsidR="00B8178F" w:rsidRPr="00B8178F" w:rsidRDefault="00B8178F" w:rsidP="004043F6">
            <w:pPr>
              <w:jc w:val="both"/>
            </w:pPr>
            <w:r w:rsidRPr="00B8178F">
              <w:t>Обеспечение профессиональной переподготовки специалистов и педагогов по внедрению ФОП ДО</w:t>
            </w:r>
          </w:p>
        </w:tc>
        <w:tc>
          <w:tcPr>
            <w:tcW w:w="1067" w:type="dxa"/>
          </w:tcPr>
          <w:p w14:paraId="09DD3C7D" w14:textId="778A901F" w:rsidR="00B8178F" w:rsidRPr="00B8178F" w:rsidRDefault="00B8178F" w:rsidP="00D93C5C">
            <w:pPr>
              <w:jc w:val="center"/>
            </w:pPr>
            <w:r w:rsidRPr="00B8178F">
              <w:t>Март 2023 – август 2023</w:t>
            </w:r>
          </w:p>
        </w:tc>
        <w:tc>
          <w:tcPr>
            <w:tcW w:w="2179" w:type="dxa"/>
          </w:tcPr>
          <w:p w14:paraId="76FF52DE" w14:textId="00400791" w:rsidR="00B8178F" w:rsidRPr="00B8178F" w:rsidRDefault="00B8178F" w:rsidP="00D93C5C">
            <w:pPr>
              <w:jc w:val="center"/>
            </w:pPr>
            <w:r w:rsidRPr="00B8178F">
              <w:t>Рабочая группа, педагоги ДОУ</w:t>
            </w:r>
          </w:p>
        </w:tc>
        <w:tc>
          <w:tcPr>
            <w:tcW w:w="4121" w:type="dxa"/>
          </w:tcPr>
          <w:p w14:paraId="3C1B0B2E" w14:textId="235DCE50" w:rsidR="00B8178F" w:rsidRPr="00B8178F" w:rsidRDefault="00B8178F" w:rsidP="00D93C5C">
            <w:pPr>
              <w:jc w:val="both"/>
            </w:pPr>
            <w:r w:rsidRPr="00B8178F">
              <w:t>Обеспечение курсовой подготовки по вопросам перехода на реализацию ФОП ДО</w:t>
            </w:r>
          </w:p>
        </w:tc>
        <w:tc>
          <w:tcPr>
            <w:tcW w:w="2552" w:type="dxa"/>
          </w:tcPr>
          <w:p w14:paraId="7488B95A" w14:textId="3FD14E8C" w:rsidR="00B8178F" w:rsidRPr="00B8178F" w:rsidRDefault="00B8178F" w:rsidP="00D93C5C">
            <w:pPr>
              <w:jc w:val="both"/>
            </w:pPr>
            <w:r w:rsidRPr="00B8178F">
              <w:t>Поэтапная подготовка педагогических и управленческих кадров к введению ФОП ДО</w:t>
            </w:r>
          </w:p>
        </w:tc>
        <w:tc>
          <w:tcPr>
            <w:tcW w:w="2635" w:type="dxa"/>
          </w:tcPr>
          <w:p w14:paraId="3C3BA323" w14:textId="50F839A3" w:rsidR="00B8178F" w:rsidRPr="00B8178F" w:rsidRDefault="00B8178F" w:rsidP="004043F6">
            <w:pPr>
              <w:jc w:val="both"/>
            </w:pPr>
            <w:r w:rsidRPr="00B8178F">
              <w:t>Вирт Н.И.</w:t>
            </w:r>
          </w:p>
        </w:tc>
      </w:tr>
      <w:tr w:rsidR="00B8178F" w:rsidRPr="00B8178F" w14:paraId="0E12EACC" w14:textId="77777777" w:rsidTr="00B8178F">
        <w:tc>
          <w:tcPr>
            <w:tcW w:w="550" w:type="dxa"/>
          </w:tcPr>
          <w:p w14:paraId="103A85A5" w14:textId="5832C197" w:rsidR="00B8178F" w:rsidRPr="00B8178F" w:rsidRDefault="00B8178F" w:rsidP="00D93C5C">
            <w:pPr>
              <w:jc w:val="center"/>
            </w:pPr>
            <w:r>
              <w:t>8.</w:t>
            </w:r>
          </w:p>
        </w:tc>
        <w:tc>
          <w:tcPr>
            <w:tcW w:w="2284" w:type="dxa"/>
          </w:tcPr>
          <w:p w14:paraId="3025B80D" w14:textId="4200D122" w:rsidR="00B8178F" w:rsidRPr="00B8178F" w:rsidRDefault="00B8178F" w:rsidP="00D93C5C">
            <w:pPr>
              <w:jc w:val="both"/>
            </w:pPr>
            <w:r w:rsidRPr="00B8178F">
              <w:t>Проведение педагогического совета «Внедрение ФОП ДО</w:t>
            </w:r>
            <w:r>
              <w:t>, ФГОС ДО (обновленный)</w:t>
            </w:r>
            <w:r w:rsidRPr="00B8178F">
              <w:t>»</w:t>
            </w:r>
          </w:p>
        </w:tc>
        <w:tc>
          <w:tcPr>
            <w:tcW w:w="1067" w:type="dxa"/>
          </w:tcPr>
          <w:p w14:paraId="32128B89" w14:textId="71EA9A88" w:rsidR="00B8178F" w:rsidRPr="00B8178F" w:rsidRDefault="00B8178F" w:rsidP="00D93C5C">
            <w:pPr>
              <w:jc w:val="center"/>
            </w:pPr>
            <w:r w:rsidRPr="00B8178F">
              <w:t>Март 2023</w:t>
            </w:r>
          </w:p>
        </w:tc>
        <w:tc>
          <w:tcPr>
            <w:tcW w:w="2179" w:type="dxa"/>
          </w:tcPr>
          <w:p w14:paraId="2187EA75" w14:textId="5B4906E4" w:rsidR="00B8178F" w:rsidRPr="00B8178F" w:rsidRDefault="00B8178F" w:rsidP="00D93C5C">
            <w:r w:rsidRPr="00B8178F">
              <w:t>Рабочая группа, педагоги ДОУ</w:t>
            </w:r>
          </w:p>
        </w:tc>
        <w:tc>
          <w:tcPr>
            <w:tcW w:w="4121" w:type="dxa"/>
          </w:tcPr>
          <w:p w14:paraId="763A4EB0" w14:textId="00F23B56" w:rsidR="00B8178F" w:rsidRPr="00B8178F" w:rsidRDefault="00B8178F" w:rsidP="00D93C5C">
            <w:pPr>
              <w:jc w:val="both"/>
            </w:pPr>
            <w:r w:rsidRPr="00B8178F">
              <w:t>Знакомство педагогов ДОУ с содержанием ФОП ДО</w:t>
            </w:r>
          </w:p>
        </w:tc>
        <w:tc>
          <w:tcPr>
            <w:tcW w:w="2552" w:type="dxa"/>
          </w:tcPr>
          <w:p w14:paraId="35E99B04" w14:textId="6CBF58D8" w:rsidR="00B8178F" w:rsidRPr="00B8178F" w:rsidRDefault="00B8178F" w:rsidP="00D93C5C">
            <w:pPr>
              <w:jc w:val="both"/>
            </w:pPr>
            <w:r w:rsidRPr="00B8178F">
              <w:t>Повышение профессиональной компетентности педагогов ДОУ в вопросах обновления содержания в соответствии с ФОП ДО</w:t>
            </w:r>
          </w:p>
        </w:tc>
        <w:tc>
          <w:tcPr>
            <w:tcW w:w="2635" w:type="dxa"/>
          </w:tcPr>
          <w:p w14:paraId="742DEA35" w14:textId="77777777" w:rsidR="001127E7" w:rsidRDefault="00B8178F" w:rsidP="00D93C5C">
            <w:r w:rsidRPr="005600BF">
              <w:t>Гарбулева Е.И.</w:t>
            </w:r>
            <w:r w:rsidRPr="00B8178F">
              <w:t xml:space="preserve"> </w:t>
            </w:r>
          </w:p>
          <w:p w14:paraId="5F1A4697" w14:textId="01389EBA" w:rsidR="00B8178F" w:rsidRPr="00B8178F" w:rsidRDefault="00B8178F" w:rsidP="00D93C5C">
            <w:r w:rsidRPr="00B8178F">
              <w:t>Вирт Н.И.</w:t>
            </w:r>
          </w:p>
        </w:tc>
      </w:tr>
      <w:tr w:rsidR="00B8178F" w:rsidRPr="00B8178F" w14:paraId="780AF5C6" w14:textId="77777777" w:rsidTr="00B8178F">
        <w:tc>
          <w:tcPr>
            <w:tcW w:w="550" w:type="dxa"/>
          </w:tcPr>
          <w:p w14:paraId="12B0F285" w14:textId="6E14EB72" w:rsidR="00B8178F" w:rsidRDefault="00B8178F" w:rsidP="00D93C5C">
            <w:pPr>
              <w:jc w:val="center"/>
            </w:pPr>
            <w:r>
              <w:t>9.</w:t>
            </w:r>
          </w:p>
        </w:tc>
        <w:tc>
          <w:tcPr>
            <w:tcW w:w="2284" w:type="dxa"/>
          </w:tcPr>
          <w:p w14:paraId="295496CF" w14:textId="407DC765" w:rsidR="00B8178F" w:rsidRPr="00B8178F" w:rsidRDefault="00B8178F" w:rsidP="00D93C5C">
            <w:pPr>
              <w:jc w:val="both"/>
            </w:pPr>
            <w:r>
              <w:t>Размещение на сайте, в социальных сетях ДОУ информации о введении ФОП ДО</w:t>
            </w:r>
          </w:p>
        </w:tc>
        <w:tc>
          <w:tcPr>
            <w:tcW w:w="1067" w:type="dxa"/>
          </w:tcPr>
          <w:p w14:paraId="2D2A4969" w14:textId="5B2553F9" w:rsidR="00B8178F" w:rsidRPr="00B8178F" w:rsidRDefault="00B8178F" w:rsidP="00D93C5C">
            <w:pPr>
              <w:jc w:val="center"/>
            </w:pPr>
            <w:r>
              <w:t>Апрель 2023</w:t>
            </w:r>
          </w:p>
        </w:tc>
        <w:tc>
          <w:tcPr>
            <w:tcW w:w="2179" w:type="dxa"/>
          </w:tcPr>
          <w:p w14:paraId="4A4EFC30" w14:textId="7C73CD70" w:rsidR="00B8178F" w:rsidRPr="00B8178F" w:rsidRDefault="00B8178F" w:rsidP="00D93C5C">
            <w:r>
              <w:t>Рабочая группа, педагоги ДОУ</w:t>
            </w:r>
          </w:p>
        </w:tc>
        <w:tc>
          <w:tcPr>
            <w:tcW w:w="4121" w:type="dxa"/>
          </w:tcPr>
          <w:p w14:paraId="532D9C5F" w14:textId="50E35715" w:rsidR="00B8178F" w:rsidRPr="00B8178F" w:rsidRDefault="00B8178F" w:rsidP="00D93C5C">
            <w:pPr>
              <w:jc w:val="both"/>
            </w:pPr>
            <w:r>
              <w:t>Знакомство педагогов, родителей ДОУ о внедрении ФОП ДО</w:t>
            </w:r>
          </w:p>
        </w:tc>
        <w:tc>
          <w:tcPr>
            <w:tcW w:w="2552" w:type="dxa"/>
          </w:tcPr>
          <w:p w14:paraId="17D4C7AC" w14:textId="4A3537F4" w:rsidR="00B8178F" w:rsidRPr="00B8178F" w:rsidRDefault="00B8178F" w:rsidP="00D93C5C">
            <w:pPr>
              <w:jc w:val="both"/>
            </w:pPr>
            <w:r>
              <w:t>Информирование общественности о ходе и результатах внедрения ФОП ДО</w:t>
            </w:r>
          </w:p>
        </w:tc>
        <w:tc>
          <w:tcPr>
            <w:tcW w:w="2635" w:type="dxa"/>
          </w:tcPr>
          <w:p w14:paraId="4468235E" w14:textId="77777777" w:rsidR="00B8178F" w:rsidRDefault="00B8178F" w:rsidP="00D93C5C">
            <w:r>
              <w:t>Колотова И.Л.</w:t>
            </w:r>
          </w:p>
          <w:p w14:paraId="58FCDF2F" w14:textId="0EDB32EB" w:rsidR="00B8178F" w:rsidRPr="005600BF" w:rsidRDefault="00B8178F" w:rsidP="00D93C5C">
            <w:r>
              <w:t>Сидорова Н.А.</w:t>
            </w:r>
          </w:p>
        </w:tc>
      </w:tr>
      <w:tr w:rsidR="000315D5" w:rsidRPr="00B8178F" w14:paraId="210D73D4" w14:textId="77777777" w:rsidTr="00B8178F">
        <w:tc>
          <w:tcPr>
            <w:tcW w:w="550" w:type="dxa"/>
          </w:tcPr>
          <w:p w14:paraId="3B94E2C2" w14:textId="77777777" w:rsidR="000315D5" w:rsidRDefault="000315D5" w:rsidP="00D93C5C">
            <w:pPr>
              <w:jc w:val="center"/>
            </w:pPr>
          </w:p>
        </w:tc>
        <w:tc>
          <w:tcPr>
            <w:tcW w:w="2284" w:type="dxa"/>
          </w:tcPr>
          <w:p w14:paraId="59CC06EA" w14:textId="576DB27F" w:rsidR="000315D5" w:rsidRDefault="000315D5" w:rsidP="00D93C5C">
            <w:pPr>
              <w:jc w:val="both"/>
            </w:pPr>
            <w:r w:rsidRPr="000315D5">
              <w:t>Принятие, согласование и утверждение Программы</w:t>
            </w:r>
          </w:p>
        </w:tc>
        <w:tc>
          <w:tcPr>
            <w:tcW w:w="1067" w:type="dxa"/>
          </w:tcPr>
          <w:p w14:paraId="03322211" w14:textId="7EBCC93D" w:rsidR="000315D5" w:rsidRDefault="000315D5" w:rsidP="00D93C5C">
            <w:pPr>
              <w:jc w:val="center"/>
            </w:pPr>
            <w:r>
              <w:t>Август 2023</w:t>
            </w:r>
          </w:p>
        </w:tc>
        <w:tc>
          <w:tcPr>
            <w:tcW w:w="2179" w:type="dxa"/>
          </w:tcPr>
          <w:p w14:paraId="35519E99" w14:textId="545F6BF5" w:rsidR="000315D5" w:rsidRDefault="000315D5" w:rsidP="00D93C5C">
            <w:r>
              <w:t>Рабочая группа, педагоги ДОУ</w:t>
            </w:r>
          </w:p>
        </w:tc>
        <w:tc>
          <w:tcPr>
            <w:tcW w:w="4121" w:type="dxa"/>
          </w:tcPr>
          <w:p w14:paraId="6EB17BB5" w14:textId="08D7B711" w:rsidR="000315D5" w:rsidRPr="000315D5" w:rsidRDefault="000315D5" w:rsidP="000315D5">
            <w:pPr>
              <w:jc w:val="both"/>
            </w:pPr>
            <w:r w:rsidRPr="000315D5">
              <w:t>Проведение педагогического совета</w:t>
            </w:r>
            <w:r>
              <w:t>.</w:t>
            </w:r>
          </w:p>
          <w:p w14:paraId="173E24CF" w14:textId="1FC36097" w:rsidR="000315D5" w:rsidRDefault="000315D5" w:rsidP="000315D5">
            <w:pPr>
              <w:jc w:val="both"/>
            </w:pPr>
            <w:r w:rsidRPr="000315D5">
              <w:t>Издание приказа по результатам педагогического совета.</w:t>
            </w:r>
          </w:p>
        </w:tc>
        <w:tc>
          <w:tcPr>
            <w:tcW w:w="2552" w:type="dxa"/>
          </w:tcPr>
          <w:p w14:paraId="4616DFC8" w14:textId="1BD5D506" w:rsidR="000315D5" w:rsidRDefault="000315D5" w:rsidP="00D93C5C">
            <w:pPr>
              <w:jc w:val="both"/>
            </w:pPr>
            <w:r>
              <w:t>Утверждение ФОП ДО, ФАОП ДО</w:t>
            </w:r>
          </w:p>
        </w:tc>
        <w:tc>
          <w:tcPr>
            <w:tcW w:w="2635" w:type="dxa"/>
          </w:tcPr>
          <w:p w14:paraId="1409DB80" w14:textId="77777777" w:rsidR="000315D5" w:rsidRPr="000315D5" w:rsidRDefault="000315D5" w:rsidP="000315D5">
            <w:r w:rsidRPr="000315D5">
              <w:t xml:space="preserve">Гарбулева Е.И. </w:t>
            </w:r>
          </w:p>
          <w:p w14:paraId="7693D98A" w14:textId="59368A4D" w:rsidR="000315D5" w:rsidRDefault="000315D5" w:rsidP="000315D5">
            <w:r w:rsidRPr="000315D5">
              <w:t>Вирт Н.И.</w:t>
            </w:r>
          </w:p>
        </w:tc>
      </w:tr>
    </w:tbl>
    <w:p w14:paraId="46936E04" w14:textId="77777777" w:rsidR="00583484" w:rsidRPr="00B8178F" w:rsidRDefault="00583484"/>
    <w:p w14:paraId="20F06FF7" w14:textId="77777777" w:rsidR="009C640A" w:rsidRDefault="009C640A"/>
    <w:p w14:paraId="43040868" w14:textId="77777777" w:rsidR="009C640A" w:rsidRDefault="009C640A"/>
    <w:p w14:paraId="0CC36808" w14:textId="77777777" w:rsidR="009C640A" w:rsidRDefault="009C640A"/>
    <w:sectPr w:rsidR="009C640A" w:rsidSect="00583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61B1"/>
    <w:multiLevelType w:val="hybridMultilevel"/>
    <w:tmpl w:val="F9D86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398"/>
    <w:multiLevelType w:val="hybridMultilevel"/>
    <w:tmpl w:val="3B5A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730"/>
    <w:multiLevelType w:val="hybridMultilevel"/>
    <w:tmpl w:val="267A8C1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48B8037E"/>
    <w:multiLevelType w:val="hybridMultilevel"/>
    <w:tmpl w:val="3EB04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4FDD"/>
    <w:multiLevelType w:val="hybridMultilevel"/>
    <w:tmpl w:val="35E04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6"/>
    <w:rsid w:val="000315D5"/>
    <w:rsid w:val="000500AC"/>
    <w:rsid w:val="00071666"/>
    <w:rsid w:val="000928B3"/>
    <w:rsid w:val="000E540E"/>
    <w:rsid w:val="000E6688"/>
    <w:rsid w:val="0010480A"/>
    <w:rsid w:val="001127E7"/>
    <w:rsid w:val="00112DF4"/>
    <w:rsid w:val="00174E92"/>
    <w:rsid w:val="00187544"/>
    <w:rsid w:val="001E4EAC"/>
    <w:rsid w:val="00211E3E"/>
    <w:rsid w:val="00245F3A"/>
    <w:rsid w:val="002E2FC3"/>
    <w:rsid w:val="003451EE"/>
    <w:rsid w:val="003749B0"/>
    <w:rsid w:val="00387A2C"/>
    <w:rsid w:val="004043F6"/>
    <w:rsid w:val="00472996"/>
    <w:rsid w:val="004831B0"/>
    <w:rsid w:val="0051683F"/>
    <w:rsid w:val="005267D0"/>
    <w:rsid w:val="005600BF"/>
    <w:rsid w:val="00583484"/>
    <w:rsid w:val="005E316F"/>
    <w:rsid w:val="0064698D"/>
    <w:rsid w:val="00657FEB"/>
    <w:rsid w:val="006C1432"/>
    <w:rsid w:val="006F68FF"/>
    <w:rsid w:val="00724132"/>
    <w:rsid w:val="00837287"/>
    <w:rsid w:val="008B4761"/>
    <w:rsid w:val="00930222"/>
    <w:rsid w:val="009679EA"/>
    <w:rsid w:val="009C640A"/>
    <w:rsid w:val="00A61688"/>
    <w:rsid w:val="00AA4124"/>
    <w:rsid w:val="00AA66C7"/>
    <w:rsid w:val="00AD3CAE"/>
    <w:rsid w:val="00B24455"/>
    <w:rsid w:val="00B26B46"/>
    <w:rsid w:val="00B8178F"/>
    <w:rsid w:val="00BB6B81"/>
    <w:rsid w:val="00BF4376"/>
    <w:rsid w:val="00C01645"/>
    <w:rsid w:val="00C67FFB"/>
    <w:rsid w:val="00D93C5C"/>
    <w:rsid w:val="00DC1778"/>
    <w:rsid w:val="00E4243C"/>
    <w:rsid w:val="00EA05D7"/>
    <w:rsid w:val="00EB6A96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51C4"/>
  <w15:chartTrackingRefBased/>
  <w15:docId w15:val="{47B850DF-FA7E-4453-A4DD-F74AD3F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4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98D"/>
    <w:pPr>
      <w:ind w:left="720"/>
      <w:contextualSpacing/>
    </w:pPr>
  </w:style>
  <w:style w:type="character" w:styleId="a7">
    <w:name w:val="Strong"/>
    <w:basedOn w:val="a0"/>
    <w:uiPriority w:val="22"/>
    <w:qFormat/>
    <w:rsid w:val="00837287"/>
    <w:rPr>
      <w:b/>
      <w:bCs/>
    </w:rPr>
  </w:style>
  <w:style w:type="paragraph" w:styleId="a8">
    <w:name w:val="Normal (Web)"/>
    <w:basedOn w:val="a"/>
    <w:uiPriority w:val="99"/>
    <w:semiHidden/>
    <w:unhideWhenUsed/>
    <w:rsid w:val="00387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ЦРСО</dc:creator>
  <cp:keywords/>
  <dc:description/>
  <cp:lastModifiedBy>Glava</cp:lastModifiedBy>
  <cp:revision>19</cp:revision>
  <cp:lastPrinted>2023-03-23T06:46:00Z</cp:lastPrinted>
  <dcterms:created xsi:type="dcterms:W3CDTF">2023-02-10T09:22:00Z</dcterms:created>
  <dcterms:modified xsi:type="dcterms:W3CDTF">2023-03-23T06:47:00Z</dcterms:modified>
</cp:coreProperties>
</file>