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27" w:rsidRPr="00264AF4" w:rsidRDefault="009F6396" w:rsidP="00B47CA9">
      <w:pPr>
        <w:jc w:val="center"/>
        <w:rPr>
          <w:b/>
        </w:rPr>
      </w:pPr>
      <w:bookmarkStart w:id="0" w:name="sub_1000"/>
      <w:r>
        <w:rPr>
          <w:noProof/>
        </w:rPr>
        <w:drawing>
          <wp:inline distT="0" distB="0" distL="0" distR="0" wp14:anchorId="1EF67AAF" wp14:editId="339B79A8">
            <wp:extent cx="6300470" cy="89141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0470" cy="8914130"/>
                    </a:xfrm>
                    <a:prstGeom prst="rect">
                      <a:avLst/>
                    </a:prstGeom>
                  </pic:spPr>
                </pic:pic>
              </a:graphicData>
            </a:graphic>
          </wp:inline>
        </w:drawing>
      </w:r>
      <w:bookmarkStart w:id="1" w:name="_GoBack"/>
      <w:bookmarkEnd w:id="1"/>
      <w:r w:rsidR="00330F75">
        <w:rPr>
          <w:b/>
        </w:rPr>
        <w:br w:type="page"/>
      </w:r>
      <w:bookmarkEnd w:id="0"/>
      <w:r w:rsidR="00587727">
        <w:rPr>
          <w:b/>
        </w:rPr>
        <w:lastRenderedPageBreak/>
        <w:t>Оглавление</w:t>
      </w:r>
    </w:p>
    <w:tbl>
      <w:tblPr>
        <w:tblStyle w:val="TableGrid"/>
        <w:tblW w:w="10014" w:type="dxa"/>
        <w:tblInd w:w="248" w:type="dxa"/>
        <w:tblCellMar>
          <w:top w:w="14" w:type="dxa"/>
          <w:left w:w="106" w:type="dxa"/>
        </w:tblCellMar>
        <w:tblLook w:val="04A0" w:firstRow="1" w:lastRow="0" w:firstColumn="1" w:lastColumn="0" w:noHBand="0" w:noVBand="1"/>
      </w:tblPr>
      <w:tblGrid>
        <w:gridCol w:w="850"/>
        <w:gridCol w:w="8573"/>
        <w:gridCol w:w="591"/>
      </w:tblGrid>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rPr>
                <w:rFonts w:ascii="Times New Roman" w:hAnsi="Times New Roman" w:cs="Times New Roman"/>
                <w:b/>
              </w:rPr>
            </w:pPr>
            <w:r w:rsidRPr="00331F70">
              <w:rPr>
                <w:rFonts w:ascii="Times New Roman" w:hAnsi="Times New Roman" w:cs="Times New Roman"/>
                <w:b/>
              </w:rPr>
              <w:t>№</w:t>
            </w:r>
          </w:p>
          <w:p w:rsidR="00587727" w:rsidRPr="00331F70" w:rsidRDefault="00587727" w:rsidP="00367E70">
            <w:pPr>
              <w:rPr>
                <w:rFonts w:ascii="Times New Roman" w:hAnsi="Times New Roman" w:cs="Times New Roman"/>
                <w:b/>
              </w:rPr>
            </w:pPr>
            <w:r w:rsidRPr="00331F70">
              <w:rPr>
                <w:rFonts w:ascii="Times New Roman" w:hAnsi="Times New Roman" w:cs="Times New Roman"/>
                <w:b/>
              </w:rPr>
              <w:t>п/п</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rPr>
                <w:rFonts w:ascii="Times New Roman" w:hAnsi="Times New Roman" w:cs="Times New Roman"/>
                <w:b/>
              </w:rPr>
            </w:pPr>
            <w:r w:rsidRPr="00331F70">
              <w:rPr>
                <w:rFonts w:ascii="Times New Roman" w:eastAsia="Times New Roman" w:hAnsi="Times New Roman" w:cs="Times New Roman"/>
                <w:b/>
              </w:rPr>
              <w:t>Содержание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right="-5"/>
              <w:rPr>
                <w:rFonts w:ascii="Times New Roman" w:hAnsi="Times New Roman" w:cs="Times New Roman"/>
                <w:b/>
              </w:rPr>
            </w:pPr>
            <w:r w:rsidRPr="00331F70">
              <w:rPr>
                <w:rFonts w:ascii="Times New Roman" w:hAnsi="Times New Roman" w:cs="Times New Roman"/>
                <w:b/>
              </w:rPr>
              <w:t>Стр.</w:t>
            </w:r>
          </w:p>
        </w:tc>
      </w:tr>
      <w:tr w:rsidR="00587727" w:rsidRPr="00331F70" w:rsidTr="003657E7">
        <w:trPr>
          <w:trHeight w:val="78"/>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eastAsia="Times New Roman" w:hAnsi="Times New Roman" w:cs="Times New Roman"/>
                <w:lang w:eastAsia="en-US"/>
              </w:rPr>
              <w:br w:type="page"/>
            </w:r>
            <w:r w:rsidRPr="00331F70">
              <w:rPr>
                <w:rFonts w:ascii="Times New Roman" w:hAnsi="Times New Roman" w:cs="Times New Roman"/>
              </w:rPr>
              <w:t xml:space="preserve">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eastAsia="Times New Roman" w:hAnsi="Times New Roman" w:cs="Times New Roman"/>
              </w:rPr>
              <w:t>Целевой раздел</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3</w:t>
            </w:r>
          </w:p>
        </w:tc>
      </w:tr>
      <w:tr w:rsidR="00587727" w:rsidRPr="00331F70" w:rsidTr="003657E7">
        <w:trPr>
          <w:trHeight w:val="19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Пояснительная записка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1.2.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Цели и задачи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5</w:t>
            </w:r>
          </w:p>
        </w:tc>
      </w:tr>
      <w:tr w:rsidR="00587727" w:rsidRPr="00331F70" w:rsidTr="003657E7">
        <w:trPr>
          <w:trHeight w:val="29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1.3.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Принципы и подходы к реализации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w:t>
            </w:r>
          </w:p>
        </w:tc>
      </w:tr>
      <w:tr w:rsidR="00587727" w:rsidRPr="00331F70" w:rsidTr="003657E7">
        <w:trPr>
          <w:trHeight w:val="449"/>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1.4.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0604C4">
            <w:pPr>
              <w:ind w:right="178"/>
              <w:rPr>
                <w:rFonts w:ascii="Times New Roman" w:hAnsi="Times New Roman" w:cs="Times New Roman"/>
              </w:rPr>
            </w:pPr>
            <w:r w:rsidRPr="00331F70">
              <w:rPr>
                <w:rFonts w:ascii="Times New Roman" w:hAnsi="Times New Roman" w:cs="Times New Roman"/>
              </w:rPr>
              <w:t xml:space="preserve">Психолого-педагогическая характеристика детей раннего и дошкольного возраста с </w:t>
            </w:r>
            <w:r w:rsidR="000604C4">
              <w:rPr>
                <w:rFonts w:ascii="Times New Roman" w:hAnsi="Times New Roman" w:cs="Times New Roman"/>
              </w:rPr>
              <w:t xml:space="preserve">задержкой психического развития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7</w:t>
            </w:r>
          </w:p>
        </w:tc>
      </w:tr>
      <w:tr w:rsidR="00587727" w:rsidRPr="00331F70" w:rsidTr="003657E7">
        <w:trPr>
          <w:trHeight w:val="180"/>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1.5.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Планируемые результаты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13</w:t>
            </w:r>
          </w:p>
        </w:tc>
      </w:tr>
      <w:tr w:rsidR="00587727" w:rsidRPr="00331F70" w:rsidTr="003657E7">
        <w:trPr>
          <w:trHeight w:val="18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1.6.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Развивающее оценивание качества образовательной деятельности по Программе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19</w:t>
            </w:r>
          </w:p>
        </w:tc>
      </w:tr>
      <w:tr w:rsidR="00587727" w:rsidRPr="00331F70" w:rsidTr="003657E7">
        <w:trPr>
          <w:trHeight w:val="99"/>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2.</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eastAsia="Times New Roman" w:hAnsi="Times New Roman" w:cs="Times New Roman"/>
              </w:rPr>
              <w:t>Содержательный раздел</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22</w:t>
            </w:r>
          </w:p>
        </w:tc>
      </w:tr>
      <w:tr w:rsidR="00587727"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3A4F07" w:rsidP="00FA0AF8">
            <w:pPr>
              <w:widowControl w:val="0"/>
              <w:autoSpaceDE w:val="0"/>
              <w:autoSpaceDN w:val="0"/>
              <w:adjustRightInd w:val="0"/>
              <w:jc w:val="left"/>
              <w:rPr>
                <w:rFonts w:ascii="Times New Roman" w:hAnsi="Times New Roman" w:cs="Times New Roman"/>
              </w:rPr>
            </w:pPr>
            <w:r w:rsidRPr="00331F70">
              <w:rPr>
                <w:rFonts w:ascii="Times New Roman" w:hAnsi="Times New Roman" w:cs="Times New Roman"/>
              </w:rPr>
              <w:t>Пояснительная записка</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w:t>
            </w:r>
          </w:p>
        </w:tc>
      </w:tr>
      <w:tr w:rsidR="00587727" w:rsidRPr="00331F70" w:rsidTr="003657E7">
        <w:trPr>
          <w:trHeight w:val="497"/>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right="-141" w:hanging="8"/>
              <w:rPr>
                <w:rFonts w:ascii="Times New Roman" w:hAnsi="Times New Roman" w:cs="Times New Roman"/>
              </w:rPr>
            </w:pPr>
            <w:r w:rsidRPr="00331F70">
              <w:rPr>
                <w:rFonts w:ascii="Times New Roman" w:hAnsi="Times New Roman" w:cs="Times New Roman"/>
              </w:rPr>
              <w:t>2.2.</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firstLine="35"/>
              <w:rPr>
                <w:rFonts w:ascii="Times New Roman" w:hAnsi="Times New Roman" w:cs="Times New Roman"/>
              </w:rPr>
            </w:pPr>
            <w:r w:rsidRPr="00331F70">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w:t>
            </w:r>
          </w:p>
        </w:tc>
      </w:tr>
      <w:tr w:rsidR="00FA0AF8" w:rsidRPr="00331F70" w:rsidTr="00FA0AF8">
        <w:trPr>
          <w:trHeight w:val="499"/>
        </w:trPr>
        <w:tc>
          <w:tcPr>
            <w:tcW w:w="850" w:type="dxa"/>
            <w:tcBorders>
              <w:top w:val="single" w:sz="4" w:space="0" w:color="000000"/>
              <w:left w:val="single" w:sz="4" w:space="0" w:color="000000"/>
              <w:bottom w:val="single" w:sz="4" w:space="0" w:color="000000"/>
              <w:right w:val="single" w:sz="4" w:space="0" w:color="000000"/>
            </w:tcBorders>
          </w:tcPr>
          <w:p w:rsidR="00FA0AF8" w:rsidRPr="00331F70" w:rsidRDefault="00FA0AF8" w:rsidP="00367E70">
            <w:pPr>
              <w:ind w:right="-141" w:hanging="8"/>
              <w:rPr>
                <w:rFonts w:ascii="Times New Roman" w:hAnsi="Times New Roman" w:cs="Times New Roman"/>
              </w:rPr>
            </w:pPr>
            <w:r w:rsidRPr="00FA0AF8">
              <w:rPr>
                <w:rFonts w:ascii="Times New Roman" w:hAnsi="Times New Roman"/>
              </w:rPr>
              <w:t>2.2.1.</w:t>
            </w:r>
          </w:p>
        </w:tc>
        <w:tc>
          <w:tcPr>
            <w:tcW w:w="8573" w:type="dxa"/>
            <w:tcBorders>
              <w:top w:val="single" w:sz="4" w:space="0" w:color="000000"/>
              <w:left w:val="single" w:sz="4" w:space="0" w:color="000000"/>
              <w:bottom w:val="single" w:sz="4" w:space="0" w:color="000000"/>
              <w:right w:val="single" w:sz="4" w:space="0" w:color="000000"/>
            </w:tcBorders>
          </w:tcPr>
          <w:p w:rsidR="00FA0AF8" w:rsidRPr="00331F70" w:rsidRDefault="00FA0AF8" w:rsidP="00FA0AF8">
            <w:pPr>
              <w:widowControl w:val="0"/>
              <w:autoSpaceDE w:val="0"/>
              <w:autoSpaceDN w:val="0"/>
              <w:adjustRightInd w:val="0"/>
              <w:jc w:val="left"/>
              <w:rPr>
                <w:rFonts w:ascii="Times New Roman" w:hAnsi="Times New Roman" w:cs="Times New Roman"/>
              </w:rPr>
            </w:pPr>
            <w:r w:rsidRPr="00FA0AF8">
              <w:rPr>
                <w:rFonts w:ascii="Times New Roman" w:hAnsi="Times New Roman"/>
              </w:rPr>
              <w:t>Образовательная деятельность с детьми раннего возраста с задержкой психомоторного и речевого развития</w:t>
            </w:r>
          </w:p>
        </w:tc>
        <w:tc>
          <w:tcPr>
            <w:tcW w:w="591" w:type="dxa"/>
            <w:tcBorders>
              <w:top w:val="single" w:sz="4" w:space="0" w:color="000000"/>
              <w:left w:val="single" w:sz="4" w:space="0" w:color="000000"/>
              <w:bottom w:val="single" w:sz="4" w:space="0" w:color="000000"/>
              <w:right w:val="single" w:sz="4" w:space="0" w:color="000000"/>
            </w:tcBorders>
          </w:tcPr>
          <w:p w:rsidR="00FA0AF8" w:rsidRDefault="00FA0AF8" w:rsidP="00367E70">
            <w:pPr>
              <w:ind w:right="-27"/>
              <w:rPr>
                <w:rFonts w:ascii="Times New Roman" w:hAnsi="Times New Roman" w:cs="Times New Roman"/>
              </w:rPr>
            </w:pPr>
            <w:r>
              <w:rPr>
                <w:rFonts w:ascii="Times New Roman" w:hAnsi="Times New Roman" w:cs="Times New Roman"/>
              </w:rPr>
              <w:t>-</w:t>
            </w:r>
          </w:p>
        </w:tc>
      </w:tr>
      <w:tr w:rsidR="00FA0AF8" w:rsidRPr="00331F70" w:rsidTr="00FA0AF8">
        <w:trPr>
          <w:trHeight w:val="499"/>
        </w:trPr>
        <w:tc>
          <w:tcPr>
            <w:tcW w:w="850" w:type="dxa"/>
            <w:tcBorders>
              <w:top w:val="single" w:sz="4" w:space="0" w:color="000000"/>
              <w:left w:val="single" w:sz="4" w:space="0" w:color="000000"/>
              <w:bottom w:val="single" w:sz="4" w:space="0" w:color="000000"/>
              <w:right w:val="single" w:sz="4" w:space="0" w:color="000000"/>
            </w:tcBorders>
          </w:tcPr>
          <w:p w:rsidR="00FA0AF8" w:rsidRPr="00FA0AF8" w:rsidRDefault="00FA0AF8" w:rsidP="00FA0AF8">
            <w:pPr>
              <w:ind w:right="-141" w:hanging="8"/>
              <w:jc w:val="left"/>
              <w:rPr>
                <w:rFonts w:ascii="Times New Roman" w:hAnsi="Times New Roman"/>
              </w:rPr>
            </w:pPr>
            <w:r w:rsidRPr="00FA0AF8">
              <w:rPr>
                <w:rFonts w:ascii="Times New Roman" w:hAnsi="Times New Roman"/>
              </w:rPr>
              <w:t>2.2.2.</w:t>
            </w:r>
          </w:p>
        </w:tc>
        <w:tc>
          <w:tcPr>
            <w:tcW w:w="8573" w:type="dxa"/>
            <w:tcBorders>
              <w:top w:val="single" w:sz="4" w:space="0" w:color="000000"/>
              <w:left w:val="single" w:sz="4" w:space="0" w:color="000000"/>
              <w:bottom w:val="single" w:sz="4" w:space="0" w:color="000000"/>
              <w:right w:val="single" w:sz="4" w:space="0" w:color="000000"/>
            </w:tcBorders>
          </w:tcPr>
          <w:p w:rsidR="00FA0AF8" w:rsidRPr="00FA0AF8" w:rsidRDefault="00FA0AF8" w:rsidP="00FA0AF8">
            <w:pPr>
              <w:widowControl w:val="0"/>
              <w:autoSpaceDE w:val="0"/>
              <w:autoSpaceDN w:val="0"/>
              <w:adjustRightInd w:val="0"/>
              <w:jc w:val="left"/>
              <w:rPr>
                <w:rFonts w:ascii="Times New Roman" w:hAnsi="Times New Roman"/>
              </w:rPr>
            </w:pPr>
            <w:r w:rsidRPr="00FA0AF8">
              <w:rPr>
                <w:rFonts w:ascii="Times New Roman" w:hAnsi="Times New Roman"/>
              </w:rPr>
              <w:t>Образовательная деятельность с детьми второго года жизни во взаимосвязи с коррекцией недостатков в развитии</w:t>
            </w:r>
          </w:p>
        </w:tc>
        <w:tc>
          <w:tcPr>
            <w:tcW w:w="591" w:type="dxa"/>
            <w:tcBorders>
              <w:top w:val="single" w:sz="4" w:space="0" w:color="000000"/>
              <w:left w:val="single" w:sz="4" w:space="0" w:color="000000"/>
              <w:bottom w:val="single" w:sz="4" w:space="0" w:color="000000"/>
              <w:right w:val="single" w:sz="4" w:space="0" w:color="000000"/>
            </w:tcBorders>
          </w:tcPr>
          <w:p w:rsidR="00FA0AF8" w:rsidRDefault="00FA0AF8" w:rsidP="00367E70">
            <w:pPr>
              <w:ind w:right="-27"/>
              <w:rPr>
                <w:rFonts w:ascii="Times New Roman" w:hAnsi="Times New Roman" w:cs="Times New Roman"/>
              </w:rPr>
            </w:pPr>
            <w:r>
              <w:rPr>
                <w:rFonts w:ascii="Times New Roman" w:hAnsi="Times New Roman" w:cs="Times New Roman"/>
              </w:rPr>
              <w:t>23</w:t>
            </w:r>
          </w:p>
        </w:tc>
      </w:tr>
      <w:tr w:rsidR="00FA0AF8" w:rsidRPr="00331F70" w:rsidTr="00FA0AF8">
        <w:trPr>
          <w:trHeight w:val="499"/>
        </w:trPr>
        <w:tc>
          <w:tcPr>
            <w:tcW w:w="850" w:type="dxa"/>
            <w:tcBorders>
              <w:top w:val="single" w:sz="4" w:space="0" w:color="000000"/>
              <w:left w:val="single" w:sz="4" w:space="0" w:color="000000"/>
              <w:bottom w:val="single" w:sz="4" w:space="0" w:color="000000"/>
              <w:right w:val="single" w:sz="4" w:space="0" w:color="000000"/>
            </w:tcBorders>
          </w:tcPr>
          <w:p w:rsidR="00FA0AF8" w:rsidRPr="00FA0AF8" w:rsidRDefault="00FA0AF8" w:rsidP="00FA0AF8">
            <w:pPr>
              <w:ind w:right="-141" w:hanging="8"/>
              <w:jc w:val="left"/>
              <w:rPr>
                <w:rFonts w:ascii="Times New Roman" w:hAnsi="Times New Roman"/>
              </w:rPr>
            </w:pPr>
            <w:r w:rsidRPr="00FA0AF8">
              <w:rPr>
                <w:rFonts w:ascii="Times New Roman" w:hAnsi="Times New Roman"/>
              </w:rPr>
              <w:t>2.2.3.</w:t>
            </w:r>
          </w:p>
        </w:tc>
        <w:tc>
          <w:tcPr>
            <w:tcW w:w="8573" w:type="dxa"/>
            <w:tcBorders>
              <w:top w:val="single" w:sz="4" w:space="0" w:color="000000"/>
              <w:left w:val="single" w:sz="4" w:space="0" w:color="000000"/>
              <w:bottom w:val="single" w:sz="4" w:space="0" w:color="000000"/>
              <w:right w:val="single" w:sz="4" w:space="0" w:color="000000"/>
            </w:tcBorders>
          </w:tcPr>
          <w:p w:rsidR="00FA0AF8" w:rsidRPr="00FA0AF8" w:rsidRDefault="00FA0AF8" w:rsidP="00FA0AF8">
            <w:pPr>
              <w:widowControl w:val="0"/>
              <w:autoSpaceDE w:val="0"/>
              <w:autoSpaceDN w:val="0"/>
              <w:adjustRightInd w:val="0"/>
              <w:jc w:val="left"/>
              <w:rPr>
                <w:rFonts w:ascii="Times New Roman" w:hAnsi="Times New Roman"/>
              </w:rPr>
            </w:pPr>
            <w:r w:rsidRPr="00FA0AF8">
              <w:rPr>
                <w:rFonts w:ascii="Times New Roman" w:hAnsi="Times New Roman"/>
              </w:rPr>
              <w:t>Образовательная деятельность с детьми третьего года жизни во взаимосвязи с коррекцией недостатков в развитии</w:t>
            </w:r>
          </w:p>
        </w:tc>
        <w:tc>
          <w:tcPr>
            <w:tcW w:w="591" w:type="dxa"/>
            <w:tcBorders>
              <w:top w:val="single" w:sz="4" w:space="0" w:color="000000"/>
              <w:left w:val="single" w:sz="4" w:space="0" w:color="000000"/>
              <w:bottom w:val="single" w:sz="4" w:space="0" w:color="000000"/>
              <w:right w:val="single" w:sz="4" w:space="0" w:color="000000"/>
            </w:tcBorders>
          </w:tcPr>
          <w:p w:rsidR="00FA0AF8" w:rsidRDefault="00FA0AF8" w:rsidP="00367E70">
            <w:pPr>
              <w:ind w:right="-27"/>
              <w:rPr>
                <w:rFonts w:ascii="Times New Roman" w:hAnsi="Times New Roman" w:cs="Times New Roman"/>
              </w:rPr>
            </w:pPr>
            <w:r>
              <w:rPr>
                <w:rFonts w:ascii="Times New Roman" w:hAnsi="Times New Roman" w:cs="Times New Roman"/>
              </w:rPr>
              <w:t>25</w:t>
            </w:r>
          </w:p>
        </w:tc>
      </w:tr>
      <w:tr w:rsidR="00587727"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587727" w:rsidRPr="00FA0AF8" w:rsidRDefault="00FA0AF8" w:rsidP="00367E70">
            <w:pPr>
              <w:ind w:right="-141" w:hanging="8"/>
              <w:rPr>
                <w:rFonts w:ascii="Times New Roman" w:hAnsi="Times New Roman" w:cs="Times New Roman"/>
              </w:rPr>
            </w:pPr>
            <w:r w:rsidRPr="00FA0AF8">
              <w:rPr>
                <w:rFonts w:ascii="Times New Roman" w:hAnsi="Times New Roman"/>
              </w:rPr>
              <w:t>2.2.4.</w:t>
            </w:r>
          </w:p>
        </w:tc>
        <w:tc>
          <w:tcPr>
            <w:tcW w:w="8573" w:type="dxa"/>
            <w:tcBorders>
              <w:top w:val="single" w:sz="4" w:space="0" w:color="000000"/>
              <w:left w:val="single" w:sz="4" w:space="0" w:color="000000"/>
              <w:bottom w:val="single" w:sz="4" w:space="0" w:color="000000"/>
              <w:right w:val="single" w:sz="4" w:space="0" w:color="000000"/>
            </w:tcBorders>
          </w:tcPr>
          <w:p w:rsidR="00587727" w:rsidRPr="00643BC3" w:rsidRDefault="00FA0AF8" w:rsidP="00FA0AF8">
            <w:pPr>
              <w:widowControl w:val="0"/>
              <w:autoSpaceDE w:val="0"/>
              <w:autoSpaceDN w:val="0"/>
              <w:adjustRightInd w:val="0"/>
              <w:rPr>
                <w:rFonts w:ascii="Times New Roman" w:hAnsi="Times New Roman" w:cs="Times New Roman"/>
              </w:rPr>
            </w:pPr>
            <w:r w:rsidRPr="00FA0AF8">
              <w:rPr>
                <w:rFonts w:ascii="Times New Roman" w:hAnsi="Times New Roman"/>
              </w:rPr>
              <w:t>Содержание образовательной деятельности с детьми дошкольного возраста</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FA0AF8" w:rsidP="00367E70">
            <w:pPr>
              <w:ind w:right="-27"/>
            </w:pPr>
            <w:r>
              <w:t>29</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2.3.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Взаимодействие </w:t>
            </w:r>
            <w:r w:rsidR="002112CF" w:rsidRPr="002112CF">
              <w:rPr>
                <w:rFonts w:ascii="Times New Roman" w:hAnsi="Times New Roman" w:cs="Times New Roman"/>
              </w:rPr>
              <w:t>педагогических работников с детьми</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AF10A3">
            <w:pPr>
              <w:ind w:right="-27"/>
              <w:rPr>
                <w:rFonts w:ascii="Times New Roman" w:hAnsi="Times New Roman" w:cs="Times New Roman"/>
              </w:rPr>
            </w:pPr>
            <w:r>
              <w:rPr>
                <w:rFonts w:ascii="Times New Roman" w:hAnsi="Times New Roman" w:cs="Times New Roman"/>
              </w:rPr>
              <w:t>6</w:t>
            </w:r>
            <w:r w:rsidR="00AF10A3">
              <w:rPr>
                <w:rFonts w:ascii="Times New Roman" w:hAnsi="Times New Roman" w:cs="Times New Roman"/>
              </w:rPr>
              <w:t>3</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2.4.</w:t>
            </w:r>
          </w:p>
        </w:tc>
        <w:tc>
          <w:tcPr>
            <w:tcW w:w="8573" w:type="dxa"/>
            <w:tcBorders>
              <w:top w:val="single" w:sz="4" w:space="0" w:color="000000"/>
              <w:left w:val="single" w:sz="4" w:space="0" w:color="000000"/>
              <w:bottom w:val="single" w:sz="4" w:space="0" w:color="000000"/>
              <w:right w:val="single" w:sz="4" w:space="0" w:color="000000"/>
            </w:tcBorders>
          </w:tcPr>
          <w:p w:rsidR="00587727" w:rsidRPr="00A9017B" w:rsidRDefault="00587727" w:rsidP="00C24CEC">
            <w:pPr>
              <w:pStyle w:val="2"/>
              <w:spacing w:after="0" w:line="240" w:lineRule="auto"/>
              <w:ind w:left="0" w:right="178" w:firstLine="0"/>
              <w:jc w:val="both"/>
              <w:outlineLvl w:val="1"/>
              <w:rPr>
                <w:rFonts w:ascii="Times New Roman" w:hAnsi="Times New Roman" w:cs="Times New Roman"/>
                <w:szCs w:val="24"/>
              </w:rPr>
            </w:pPr>
            <w:r w:rsidRPr="00A9017B">
              <w:rPr>
                <w:rFonts w:ascii="Times New Roman" w:hAnsi="Times New Roman" w:cs="Times New Roman"/>
                <w:b w:val="0"/>
                <w:color w:val="auto"/>
                <w:szCs w:val="24"/>
                <w:lang w:eastAsia="en-US"/>
              </w:rPr>
              <w:t xml:space="preserve">Взаимодействие педагогического коллектива с </w:t>
            </w:r>
            <w:r w:rsidR="00543FB5" w:rsidRPr="00A9017B">
              <w:rPr>
                <w:rFonts w:ascii="Times New Roman" w:hAnsi="Times New Roman" w:cs="Times New Roman"/>
                <w:b w:val="0"/>
                <w:color w:val="auto"/>
                <w:szCs w:val="24"/>
                <w:lang w:eastAsia="en-US"/>
              </w:rPr>
              <w:t>родителями (законными представителями)</w:t>
            </w:r>
            <w:r w:rsidRPr="00A9017B">
              <w:rPr>
                <w:rFonts w:ascii="Times New Roman" w:hAnsi="Times New Roman" w:cs="Times New Roman"/>
                <w:b w:val="0"/>
                <w:color w:val="auto"/>
                <w:szCs w:val="24"/>
                <w:lang w:eastAsia="en-US"/>
              </w:rPr>
              <w:t xml:space="preserve"> </w:t>
            </w:r>
            <w:r w:rsidR="00543FB5" w:rsidRPr="00A9017B">
              <w:rPr>
                <w:rFonts w:ascii="Times New Roman" w:hAnsi="Times New Roman" w:cs="Times New Roman"/>
                <w:b w:val="0"/>
                <w:color w:val="auto"/>
                <w:szCs w:val="24"/>
                <w:lang w:eastAsia="en-US"/>
              </w:rPr>
              <w:t>обучающихся</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AF10A3">
            <w:pPr>
              <w:ind w:right="-27"/>
              <w:rPr>
                <w:rFonts w:ascii="Times New Roman" w:hAnsi="Times New Roman" w:cs="Times New Roman"/>
              </w:rPr>
            </w:pPr>
            <w:r>
              <w:rPr>
                <w:rFonts w:ascii="Times New Roman" w:hAnsi="Times New Roman" w:cs="Times New Roman"/>
              </w:rPr>
              <w:t>6</w:t>
            </w:r>
            <w:r w:rsidR="00AF10A3">
              <w:rPr>
                <w:rFonts w:ascii="Times New Roman" w:hAnsi="Times New Roman" w:cs="Times New Roman"/>
              </w:rPr>
              <w:t>5</w:t>
            </w:r>
          </w:p>
        </w:tc>
      </w:tr>
      <w:tr w:rsidR="00587727" w:rsidRPr="00331F70" w:rsidTr="003657E7">
        <w:trPr>
          <w:trHeight w:val="36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2.5.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Описание вариативных форм, способов, методов и средств реализации Программы (часть, формируемая участниками образовательных отношений)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AF10A3" w:rsidP="00AF10A3">
            <w:pPr>
              <w:ind w:right="-27"/>
              <w:rPr>
                <w:rFonts w:ascii="Times New Roman" w:hAnsi="Times New Roman" w:cs="Times New Roman"/>
              </w:rPr>
            </w:pPr>
            <w:r>
              <w:rPr>
                <w:rFonts w:ascii="Times New Roman" w:hAnsi="Times New Roman" w:cs="Times New Roman"/>
              </w:rPr>
              <w:t>6</w:t>
            </w:r>
            <w:r w:rsidR="00ED0593">
              <w:rPr>
                <w:rFonts w:ascii="Times New Roman" w:hAnsi="Times New Roman" w:cs="Times New Roman"/>
              </w:rPr>
              <w:t>7</w:t>
            </w:r>
          </w:p>
        </w:tc>
      </w:tr>
      <w:tr w:rsidR="00587727"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2.6.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0D7BD2" w:rsidP="00C24CEC">
            <w:pPr>
              <w:ind w:right="178"/>
              <w:rPr>
                <w:rFonts w:ascii="Times New Roman" w:hAnsi="Times New Roman" w:cs="Times New Roman"/>
              </w:rPr>
            </w:pPr>
            <w:r>
              <w:rPr>
                <w:rFonts w:ascii="Times New Roman" w:hAnsi="Times New Roman" w:cs="Times New Roman"/>
              </w:rPr>
              <w:t>Програм</w:t>
            </w:r>
            <w:r w:rsidR="00587727" w:rsidRPr="00331F70">
              <w:rPr>
                <w:rFonts w:ascii="Times New Roman" w:hAnsi="Times New Roman" w:cs="Times New Roman"/>
              </w:rPr>
              <w:t xml:space="preserve">ма коррекционно-развивающей работы с детьми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367E70">
            <w:pPr>
              <w:ind w:right="-27"/>
              <w:rPr>
                <w:rFonts w:ascii="Times New Roman" w:hAnsi="Times New Roman" w:cs="Times New Roman"/>
              </w:rPr>
            </w:pPr>
            <w:r>
              <w:rPr>
                <w:rFonts w:ascii="Times New Roman" w:hAnsi="Times New Roman" w:cs="Times New Roman"/>
              </w:rPr>
              <w:t>-</w:t>
            </w:r>
          </w:p>
        </w:tc>
      </w:tr>
      <w:tr w:rsidR="002E4329"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2E4329" w:rsidRPr="00331F70" w:rsidRDefault="002E4329" w:rsidP="00367E70">
            <w:pPr>
              <w:ind w:hanging="8"/>
              <w:rPr>
                <w:rFonts w:ascii="Times New Roman" w:hAnsi="Times New Roman" w:cs="Times New Roman"/>
              </w:rPr>
            </w:pPr>
            <w:r>
              <w:rPr>
                <w:rFonts w:ascii="Times New Roman" w:hAnsi="Times New Roman" w:cs="Times New Roman"/>
              </w:rPr>
              <w:t>2.7.</w:t>
            </w:r>
          </w:p>
        </w:tc>
        <w:tc>
          <w:tcPr>
            <w:tcW w:w="8573" w:type="dxa"/>
            <w:tcBorders>
              <w:top w:val="single" w:sz="4" w:space="0" w:color="000000"/>
              <w:left w:val="single" w:sz="4" w:space="0" w:color="000000"/>
              <w:bottom w:val="single" w:sz="4" w:space="0" w:color="000000"/>
              <w:right w:val="single" w:sz="4" w:space="0" w:color="000000"/>
            </w:tcBorders>
          </w:tcPr>
          <w:p w:rsidR="002E4329" w:rsidRPr="00255499" w:rsidRDefault="00A95474" w:rsidP="00C24CEC">
            <w:pPr>
              <w:ind w:right="178"/>
              <w:rPr>
                <w:rFonts w:ascii="Times New Roman" w:hAnsi="Times New Roman" w:cs="Times New Roman"/>
              </w:rPr>
            </w:pPr>
            <w:r w:rsidRPr="00255499">
              <w:rPr>
                <w:rFonts w:ascii="Times New Roman" w:hAnsi="Times New Roman" w:cs="Times New Roman"/>
              </w:rPr>
              <w:t>Рабочая программа воспитания</w:t>
            </w:r>
          </w:p>
        </w:tc>
        <w:tc>
          <w:tcPr>
            <w:tcW w:w="591" w:type="dxa"/>
            <w:tcBorders>
              <w:top w:val="single" w:sz="4" w:space="0" w:color="000000"/>
              <w:left w:val="single" w:sz="4" w:space="0" w:color="000000"/>
              <w:bottom w:val="single" w:sz="4" w:space="0" w:color="000000"/>
              <w:right w:val="single" w:sz="4" w:space="0" w:color="000000"/>
            </w:tcBorders>
          </w:tcPr>
          <w:p w:rsidR="002E4329"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03</w:t>
            </w:r>
          </w:p>
        </w:tc>
      </w:tr>
      <w:tr w:rsidR="002E4329"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2E4329" w:rsidRPr="00331F70" w:rsidRDefault="002E4329" w:rsidP="00367E70">
            <w:pPr>
              <w:ind w:hanging="8"/>
              <w:rPr>
                <w:rFonts w:ascii="Times New Roman" w:hAnsi="Times New Roman" w:cs="Times New Roman"/>
              </w:rPr>
            </w:pPr>
            <w:r>
              <w:rPr>
                <w:rFonts w:ascii="Times New Roman" w:hAnsi="Times New Roman" w:cs="Times New Roman"/>
              </w:rPr>
              <w:t>2.7.1.</w:t>
            </w:r>
          </w:p>
        </w:tc>
        <w:tc>
          <w:tcPr>
            <w:tcW w:w="8573" w:type="dxa"/>
            <w:tcBorders>
              <w:top w:val="single" w:sz="4" w:space="0" w:color="000000"/>
              <w:left w:val="single" w:sz="4" w:space="0" w:color="000000"/>
              <w:bottom w:val="single" w:sz="4" w:space="0" w:color="000000"/>
              <w:right w:val="single" w:sz="4" w:space="0" w:color="000000"/>
            </w:tcBorders>
          </w:tcPr>
          <w:p w:rsidR="002E4329" w:rsidRPr="00255499" w:rsidRDefault="00A95474" w:rsidP="00C24CEC">
            <w:pPr>
              <w:ind w:right="178"/>
              <w:rPr>
                <w:rFonts w:ascii="Times New Roman" w:hAnsi="Times New Roman" w:cs="Times New Roman"/>
              </w:rPr>
            </w:pPr>
            <w:r w:rsidRPr="00255499">
              <w:rPr>
                <w:rFonts w:ascii="Times New Roman" w:hAnsi="Times New Roman" w:cs="Times New Roman"/>
              </w:rPr>
              <w:t>Целевой раздел Рабочей программы воспитания</w:t>
            </w:r>
          </w:p>
        </w:tc>
        <w:tc>
          <w:tcPr>
            <w:tcW w:w="591" w:type="dxa"/>
            <w:tcBorders>
              <w:top w:val="single" w:sz="4" w:space="0" w:color="000000"/>
              <w:left w:val="single" w:sz="4" w:space="0" w:color="000000"/>
              <w:bottom w:val="single" w:sz="4" w:space="0" w:color="000000"/>
              <w:right w:val="single" w:sz="4" w:space="0" w:color="000000"/>
            </w:tcBorders>
          </w:tcPr>
          <w:p w:rsidR="002E4329"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0</w:t>
            </w:r>
            <w:r>
              <w:rPr>
                <w:rFonts w:ascii="Times New Roman" w:hAnsi="Times New Roman" w:cs="Times New Roman"/>
              </w:rPr>
              <w:t>5</w:t>
            </w:r>
          </w:p>
        </w:tc>
      </w:tr>
      <w:tr w:rsidR="002E4329"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2E4329" w:rsidRPr="00331F70" w:rsidRDefault="002E4329" w:rsidP="00367E70">
            <w:pPr>
              <w:ind w:hanging="8"/>
              <w:rPr>
                <w:rFonts w:ascii="Times New Roman" w:hAnsi="Times New Roman" w:cs="Times New Roman"/>
              </w:rPr>
            </w:pPr>
            <w:r>
              <w:rPr>
                <w:rFonts w:ascii="Times New Roman" w:hAnsi="Times New Roman" w:cs="Times New Roman"/>
              </w:rPr>
              <w:t>2.7.2.</w:t>
            </w:r>
          </w:p>
        </w:tc>
        <w:tc>
          <w:tcPr>
            <w:tcW w:w="8573" w:type="dxa"/>
            <w:tcBorders>
              <w:top w:val="single" w:sz="4" w:space="0" w:color="000000"/>
              <w:left w:val="single" w:sz="4" w:space="0" w:color="000000"/>
              <w:bottom w:val="single" w:sz="4" w:space="0" w:color="000000"/>
              <w:right w:val="single" w:sz="4" w:space="0" w:color="000000"/>
            </w:tcBorders>
          </w:tcPr>
          <w:p w:rsidR="002E4329" w:rsidRPr="00255499" w:rsidRDefault="00A95474" w:rsidP="00C24CEC">
            <w:pPr>
              <w:ind w:right="178"/>
              <w:rPr>
                <w:rFonts w:ascii="Times New Roman" w:hAnsi="Times New Roman" w:cs="Times New Roman"/>
              </w:rPr>
            </w:pPr>
            <w:r w:rsidRPr="00255499">
              <w:rPr>
                <w:rFonts w:ascii="Times New Roman" w:hAnsi="Times New Roman" w:cs="Times New Roman"/>
              </w:rPr>
              <w:t>Содержательный раздел Рабочей программы воспитания</w:t>
            </w:r>
          </w:p>
        </w:tc>
        <w:tc>
          <w:tcPr>
            <w:tcW w:w="591" w:type="dxa"/>
            <w:tcBorders>
              <w:top w:val="single" w:sz="4" w:space="0" w:color="000000"/>
              <w:left w:val="single" w:sz="4" w:space="0" w:color="000000"/>
              <w:bottom w:val="single" w:sz="4" w:space="0" w:color="000000"/>
              <w:right w:val="single" w:sz="4" w:space="0" w:color="000000"/>
            </w:tcBorders>
          </w:tcPr>
          <w:p w:rsidR="002E4329" w:rsidRPr="00331F70" w:rsidRDefault="00ED0593" w:rsidP="00AF10A3">
            <w:pPr>
              <w:ind w:right="-27"/>
              <w:rPr>
                <w:rFonts w:ascii="Times New Roman" w:hAnsi="Times New Roman" w:cs="Times New Roman"/>
              </w:rPr>
            </w:pPr>
            <w:r>
              <w:rPr>
                <w:rFonts w:ascii="Times New Roman" w:hAnsi="Times New Roman" w:cs="Times New Roman"/>
              </w:rPr>
              <w:t>10</w:t>
            </w:r>
            <w:r w:rsidR="00AF10A3">
              <w:rPr>
                <w:rFonts w:ascii="Times New Roman" w:hAnsi="Times New Roman" w:cs="Times New Roman"/>
              </w:rPr>
              <w:t>9</w:t>
            </w:r>
          </w:p>
        </w:tc>
      </w:tr>
      <w:tr w:rsidR="00A95474"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A95474" w:rsidRDefault="00A95474" w:rsidP="00367E70">
            <w:pPr>
              <w:ind w:hanging="8"/>
              <w:rPr>
                <w:rFonts w:ascii="Times New Roman" w:hAnsi="Times New Roman" w:cs="Times New Roman"/>
              </w:rPr>
            </w:pPr>
            <w:r>
              <w:rPr>
                <w:rFonts w:ascii="Times New Roman" w:hAnsi="Times New Roman" w:cs="Times New Roman"/>
              </w:rPr>
              <w:t>2.7.3.</w:t>
            </w:r>
          </w:p>
        </w:tc>
        <w:tc>
          <w:tcPr>
            <w:tcW w:w="8573" w:type="dxa"/>
            <w:tcBorders>
              <w:top w:val="single" w:sz="4" w:space="0" w:color="000000"/>
              <w:left w:val="single" w:sz="4" w:space="0" w:color="000000"/>
              <w:bottom w:val="single" w:sz="4" w:space="0" w:color="000000"/>
              <w:right w:val="single" w:sz="4" w:space="0" w:color="000000"/>
            </w:tcBorders>
          </w:tcPr>
          <w:p w:rsidR="00A95474" w:rsidRPr="00553E8A" w:rsidRDefault="00A95474" w:rsidP="00C24CEC">
            <w:pPr>
              <w:ind w:right="178"/>
              <w:rPr>
                <w:rFonts w:ascii="Times New Roman" w:hAnsi="Times New Roman" w:cs="Times New Roman"/>
              </w:rPr>
            </w:pPr>
            <w:r w:rsidRPr="00331F70">
              <w:rPr>
                <w:rFonts w:ascii="Times New Roman" w:eastAsia="Times New Roman" w:hAnsi="Times New Roman" w:cs="Times New Roman"/>
              </w:rPr>
              <w:t>Организационный раздел</w:t>
            </w:r>
            <w:r w:rsidRPr="00A95474">
              <w:t xml:space="preserve"> Рабоч</w:t>
            </w:r>
            <w:r>
              <w:t>ей</w:t>
            </w:r>
            <w:r w:rsidRPr="00A95474">
              <w:t xml:space="preserve"> программ</w:t>
            </w:r>
            <w:r>
              <w:t>ы</w:t>
            </w:r>
            <w:r w:rsidRPr="00A95474">
              <w:t xml:space="preserve"> воспитания</w:t>
            </w:r>
          </w:p>
        </w:tc>
        <w:tc>
          <w:tcPr>
            <w:tcW w:w="591" w:type="dxa"/>
            <w:tcBorders>
              <w:top w:val="single" w:sz="4" w:space="0" w:color="000000"/>
              <w:left w:val="single" w:sz="4" w:space="0" w:color="000000"/>
              <w:bottom w:val="single" w:sz="4" w:space="0" w:color="000000"/>
              <w:right w:val="single" w:sz="4" w:space="0" w:color="000000"/>
            </w:tcBorders>
          </w:tcPr>
          <w:p w:rsidR="00A95474"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16</w:t>
            </w:r>
          </w:p>
        </w:tc>
      </w:tr>
      <w:tr w:rsidR="00587727" w:rsidRPr="00331F70" w:rsidTr="003657E7">
        <w:trPr>
          <w:trHeight w:val="197"/>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3.</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eastAsia="Times New Roman" w:hAnsi="Times New Roman" w:cs="Times New Roman"/>
              </w:rPr>
              <w:t>Организационный раздел</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21</w:t>
            </w:r>
          </w:p>
        </w:tc>
      </w:tr>
      <w:tr w:rsidR="00587727" w:rsidRPr="00331F70" w:rsidTr="003657E7">
        <w:trPr>
          <w:trHeight w:val="197"/>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Психолого-педагогические условия, обеспечивающие развитие ребенка</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AF10A3">
            <w:pPr>
              <w:ind w:right="-27"/>
              <w:jc w:val="center"/>
            </w:pPr>
            <w:r>
              <w:t>-</w:t>
            </w:r>
          </w:p>
        </w:tc>
      </w:tr>
      <w:tr w:rsidR="00587727" w:rsidRPr="00331F70" w:rsidTr="003657E7">
        <w:trPr>
          <w:trHeight w:val="17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3.2.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Организация развивающей предметно-пространственной среды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22</w:t>
            </w:r>
          </w:p>
        </w:tc>
      </w:tr>
      <w:tr w:rsidR="00587727" w:rsidRPr="00331F70" w:rsidTr="003657E7">
        <w:trPr>
          <w:trHeight w:val="288"/>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3.3.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Кадровые условия реализации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24</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3.4.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Материально-техническое обеспечение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27</w:t>
            </w:r>
          </w:p>
        </w:tc>
      </w:tr>
      <w:tr w:rsidR="00587727" w:rsidRPr="00331F70" w:rsidTr="003657E7">
        <w:trPr>
          <w:trHeight w:val="11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3.5.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3657E7" w:rsidP="003657E7">
            <w:pPr>
              <w:ind w:right="178"/>
              <w:rPr>
                <w:rFonts w:ascii="Times New Roman" w:hAnsi="Times New Roman" w:cs="Times New Roman"/>
              </w:rPr>
            </w:pPr>
            <w:r>
              <w:rPr>
                <w:rFonts w:ascii="Times New Roman" w:hAnsi="Times New Roman" w:cs="Times New Roman"/>
              </w:rPr>
              <w:t>Финансовые условия реализации Программы</w:t>
            </w:r>
            <w:r w:rsidRPr="00331F70">
              <w:rPr>
                <w:rFonts w:ascii="Times New Roman" w:hAnsi="Times New Roman" w:cs="Times New Roman"/>
              </w:rPr>
              <w:t xml:space="preserve">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28</w:t>
            </w:r>
          </w:p>
        </w:tc>
      </w:tr>
      <w:tr w:rsidR="003657E7" w:rsidRPr="00331F70" w:rsidTr="003657E7">
        <w:trPr>
          <w:trHeight w:val="113"/>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 xml:space="preserve">3.6. </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Организация и планирование воспитательно-образовательного процесса в ДОУ в рамках реализации Программы</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D0593" w:rsidP="00AF10A3">
            <w:pPr>
              <w:ind w:right="-27"/>
              <w:jc w:val="center"/>
              <w:rPr>
                <w:rFonts w:ascii="Times New Roman" w:hAnsi="Times New Roman" w:cs="Times New Roman"/>
              </w:rPr>
            </w:pPr>
            <w:r>
              <w:rPr>
                <w:rFonts w:ascii="Times New Roman" w:hAnsi="Times New Roman" w:cs="Times New Roman"/>
              </w:rPr>
              <w:t>-</w:t>
            </w:r>
          </w:p>
        </w:tc>
      </w:tr>
      <w:tr w:rsidR="003657E7" w:rsidRPr="00331F70" w:rsidTr="003657E7">
        <w:trPr>
          <w:trHeight w:val="149"/>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 xml:space="preserve">3.7. </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Режим дня и расписание деятельности </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30</w:t>
            </w:r>
          </w:p>
        </w:tc>
      </w:tr>
      <w:tr w:rsidR="003657E7" w:rsidRPr="00331F70" w:rsidTr="003657E7">
        <w:trPr>
          <w:trHeight w:val="149"/>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3.8.</w:t>
            </w:r>
          </w:p>
        </w:tc>
        <w:tc>
          <w:tcPr>
            <w:tcW w:w="8573" w:type="dxa"/>
            <w:tcBorders>
              <w:top w:val="single" w:sz="4" w:space="0" w:color="000000"/>
              <w:left w:val="single" w:sz="4" w:space="0" w:color="000000"/>
              <w:bottom w:val="single" w:sz="4" w:space="0" w:color="000000"/>
              <w:right w:val="single" w:sz="4" w:space="0" w:color="000000"/>
            </w:tcBorders>
          </w:tcPr>
          <w:p w:rsidR="003657E7" w:rsidRPr="003657E7" w:rsidRDefault="003657E7" w:rsidP="003657E7">
            <w:pPr>
              <w:pStyle w:val="af1"/>
              <w:rPr>
                <w:rFonts w:ascii="Times New Roman" w:hAnsi="Times New Roman" w:cs="Times New Roman"/>
                <w:sz w:val="24"/>
                <w:szCs w:val="24"/>
              </w:rPr>
            </w:pPr>
            <w:r w:rsidRPr="003657E7">
              <w:rPr>
                <w:rFonts w:ascii="Times New Roman" w:hAnsi="Times New Roman" w:cs="Times New Roman"/>
                <w:sz w:val="24"/>
                <w:szCs w:val="24"/>
              </w:rPr>
              <w:t>Особенности традиционных событий, праздников, мероприятий</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34</w:t>
            </w:r>
          </w:p>
        </w:tc>
      </w:tr>
      <w:tr w:rsidR="003657E7" w:rsidRPr="00331F70" w:rsidTr="003657E7">
        <w:trPr>
          <w:trHeight w:val="149"/>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3.</w:t>
            </w:r>
            <w:r>
              <w:rPr>
                <w:rFonts w:ascii="Times New Roman" w:hAnsi="Times New Roman" w:cs="Times New Roman"/>
              </w:rPr>
              <w:t>9</w:t>
            </w:r>
            <w:r w:rsidRPr="00331F70">
              <w:rPr>
                <w:rFonts w:ascii="Times New Roman" w:hAnsi="Times New Roman" w:cs="Times New Roman"/>
              </w:rPr>
              <w:t xml:space="preserve">. </w:t>
            </w:r>
          </w:p>
        </w:tc>
        <w:tc>
          <w:tcPr>
            <w:tcW w:w="8573" w:type="dxa"/>
            <w:tcBorders>
              <w:top w:val="single" w:sz="4" w:space="0" w:color="000000"/>
              <w:left w:val="single" w:sz="4" w:space="0" w:color="000000"/>
              <w:bottom w:val="single" w:sz="4" w:space="0" w:color="000000"/>
              <w:right w:val="single" w:sz="4" w:space="0" w:color="000000"/>
            </w:tcBorders>
          </w:tcPr>
          <w:p w:rsidR="003657E7" w:rsidRPr="003657E7" w:rsidRDefault="003657E7" w:rsidP="003657E7">
            <w:pPr>
              <w:pStyle w:val="af1"/>
              <w:rPr>
                <w:rFonts w:ascii="Times New Roman" w:hAnsi="Times New Roman" w:cs="Times New Roman"/>
                <w:sz w:val="24"/>
                <w:szCs w:val="24"/>
              </w:rPr>
            </w:pPr>
            <w:r w:rsidRPr="003657E7">
              <w:rPr>
                <w:rFonts w:ascii="Times New Roman" w:hAnsi="Times New Roman" w:cs="Times New Roman"/>
                <w:sz w:val="24"/>
                <w:szCs w:val="24"/>
              </w:rPr>
              <w:t>Календарный план воспитательной работы</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D0593" w:rsidP="003657E7">
            <w:pPr>
              <w:ind w:right="-27"/>
              <w:rPr>
                <w:rFonts w:ascii="Times New Roman" w:hAnsi="Times New Roman" w:cs="Times New Roman"/>
              </w:rPr>
            </w:pPr>
            <w:r>
              <w:rPr>
                <w:rFonts w:ascii="Times New Roman" w:hAnsi="Times New Roman" w:cs="Times New Roman"/>
              </w:rPr>
              <w:t>-</w:t>
            </w:r>
          </w:p>
        </w:tc>
      </w:tr>
      <w:tr w:rsidR="003657E7" w:rsidRPr="00331F70" w:rsidTr="003657E7">
        <w:trPr>
          <w:trHeight w:val="153"/>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Pr>
                <w:rFonts w:ascii="Times New Roman" w:hAnsi="Times New Roman" w:cs="Times New Roman"/>
              </w:rPr>
              <w:t>3.10</w:t>
            </w:r>
            <w:r w:rsidR="00665195">
              <w:rPr>
                <w:rFonts w:ascii="Times New Roman" w:hAnsi="Times New Roman" w:cs="Times New Roman"/>
              </w:rPr>
              <w:t>.</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Перечень нормативных и нормативно-методических документов </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36</w:t>
            </w:r>
          </w:p>
        </w:tc>
      </w:tr>
      <w:tr w:rsidR="003657E7" w:rsidRPr="00331F70" w:rsidTr="003657E7">
        <w:trPr>
          <w:trHeight w:val="157"/>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Pr>
                <w:rFonts w:ascii="Times New Roman" w:hAnsi="Times New Roman" w:cs="Times New Roman"/>
              </w:rPr>
              <w:t>3.11</w:t>
            </w:r>
            <w:r w:rsidR="00665195">
              <w:rPr>
                <w:rFonts w:ascii="Times New Roman" w:hAnsi="Times New Roman" w:cs="Times New Roman"/>
              </w:rPr>
              <w:t>.</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Перечень литературных источников </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37</w:t>
            </w:r>
          </w:p>
        </w:tc>
      </w:tr>
      <w:tr w:rsidR="00587727" w:rsidRPr="00331F70" w:rsidTr="003657E7">
        <w:trPr>
          <w:trHeight w:val="219"/>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4.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Краткая презентация программы</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ED0593" w:rsidP="00AF10A3">
            <w:pPr>
              <w:ind w:right="-27"/>
              <w:rPr>
                <w:rFonts w:ascii="Times New Roman" w:hAnsi="Times New Roman" w:cs="Times New Roman"/>
              </w:rPr>
            </w:pPr>
            <w:r>
              <w:rPr>
                <w:rFonts w:ascii="Times New Roman" w:hAnsi="Times New Roman" w:cs="Times New Roman"/>
              </w:rPr>
              <w:t>1</w:t>
            </w:r>
            <w:r w:rsidR="00AF10A3">
              <w:rPr>
                <w:rFonts w:ascii="Times New Roman" w:hAnsi="Times New Roman" w:cs="Times New Roman"/>
              </w:rPr>
              <w:t>4</w:t>
            </w:r>
            <w:r>
              <w:rPr>
                <w:rFonts w:ascii="Times New Roman" w:hAnsi="Times New Roman" w:cs="Times New Roman"/>
              </w:rPr>
              <w:t>1</w:t>
            </w:r>
          </w:p>
        </w:tc>
      </w:tr>
    </w:tbl>
    <w:p w:rsidR="00587727" w:rsidRPr="00587727" w:rsidRDefault="00587727" w:rsidP="00587727">
      <w:pPr>
        <w:pStyle w:val="1"/>
        <w:numPr>
          <w:ilvl w:val="0"/>
          <w:numId w:val="1"/>
        </w:numPr>
        <w:spacing w:before="0"/>
        <w:ind w:right="582"/>
        <w:jc w:val="center"/>
        <w:rPr>
          <w:rFonts w:ascii="Times New Roman" w:hAnsi="Times New Roman" w:cs="Times New Roman"/>
          <w:b/>
          <w:color w:val="000000" w:themeColor="text1"/>
          <w:sz w:val="24"/>
          <w:szCs w:val="24"/>
        </w:rPr>
      </w:pPr>
      <w:r w:rsidRPr="00587727">
        <w:rPr>
          <w:rFonts w:ascii="Times New Roman" w:hAnsi="Times New Roman" w:cs="Times New Roman"/>
          <w:b/>
          <w:color w:val="000000" w:themeColor="text1"/>
          <w:sz w:val="24"/>
          <w:szCs w:val="24"/>
        </w:rPr>
        <w:lastRenderedPageBreak/>
        <w:t>Целевой раздел</w:t>
      </w:r>
    </w:p>
    <w:p w:rsidR="00587727" w:rsidRPr="00587727" w:rsidRDefault="00587727" w:rsidP="00587727">
      <w:pPr>
        <w:rPr>
          <w:rFonts w:ascii="Times New Roman" w:hAnsi="Times New Roman" w:cs="Times New Roman"/>
          <w:b/>
          <w:color w:val="000000" w:themeColor="text1"/>
        </w:rPr>
      </w:pPr>
    </w:p>
    <w:p w:rsidR="00587727" w:rsidRPr="00587727" w:rsidRDefault="00587727" w:rsidP="00587727">
      <w:pPr>
        <w:pStyle w:val="a4"/>
        <w:numPr>
          <w:ilvl w:val="1"/>
          <w:numId w:val="1"/>
        </w:numPr>
        <w:jc w:val="center"/>
        <w:rPr>
          <w:b/>
          <w:color w:val="000000" w:themeColor="text1"/>
          <w:sz w:val="24"/>
          <w:szCs w:val="24"/>
          <w:lang w:val="ru-RU"/>
        </w:rPr>
      </w:pPr>
      <w:r w:rsidRPr="00587727">
        <w:rPr>
          <w:b/>
          <w:color w:val="000000" w:themeColor="text1"/>
          <w:sz w:val="24"/>
          <w:szCs w:val="24"/>
          <w:lang w:val="ru-RU"/>
        </w:rPr>
        <w:t>Пояснительная записка</w:t>
      </w:r>
    </w:p>
    <w:p w:rsidR="00587727" w:rsidRPr="00587727" w:rsidRDefault="00587727" w:rsidP="00587727">
      <w:pPr>
        <w:pStyle w:val="a4"/>
        <w:ind w:left="987"/>
        <w:rPr>
          <w:b/>
          <w:color w:val="000000" w:themeColor="text1"/>
          <w:sz w:val="24"/>
          <w:szCs w:val="24"/>
          <w:lang w:val="ru-RU"/>
        </w:rPr>
      </w:pPr>
    </w:p>
    <w:p w:rsidR="00587727" w:rsidRPr="00587727" w:rsidRDefault="00587727" w:rsidP="00587727">
      <w:pPr>
        <w:ind w:firstLine="540"/>
        <w:contextualSpacing/>
        <w:rPr>
          <w:rFonts w:ascii="Times New Roman" w:hAnsi="Times New Roman" w:cs="Times New Roman"/>
          <w:b/>
          <w:color w:val="000000" w:themeColor="text1"/>
        </w:rPr>
      </w:pPr>
      <w:r w:rsidRPr="00587727">
        <w:rPr>
          <w:rFonts w:ascii="Times New Roman" w:hAnsi="Times New Roman" w:cs="Times New Roman"/>
          <w:b/>
          <w:color w:val="000000" w:themeColor="text1"/>
        </w:rPr>
        <w:t>Общие сведения о дошкольном образовательном учреждении</w:t>
      </w:r>
    </w:p>
    <w:p w:rsidR="00B77C54" w:rsidRPr="0013608D" w:rsidRDefault="00B77C54" w:rsidP="00B77C54">
      <w:pPr>
        <w:ind w:firstLine="540"/>
        <w:contextualSpacing/>
        <w:rPr>
          <w:color w:val="000000"/>
        </w:rPr>
      </w:pPr>
      <w:r w:rsidRPr="0013608D">
        <w:rPr>
          <w:b/>
          <w:color w:val="000000"/>
        </w:rPr>
        <w:t>Общие сведения о дошкольном образовательном учреждении</w:t>
      </w:r>
    </w:p>
    <w:tbl>
      <w:tblPr>
        <w:tblStyle w:val="a3"/>
        <w:tblW w:w="10348" w:type="dxa"/>
        <w:tblInd w:w="108" w:type="dxa"/>
        <w:tblLook w:val="04A0" w:firstRow="1" w:lastRow="0" w:firstColumn="1" w:lastColumn="0" w:noHBand="0" w:noVBand="1"/>
      </w:tblPr>
      <w:tblGrid>
        <w:gridCol w:w="3686"/>
        <w:gridCol w:w="6662"/>
      </w:tblGrid>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Полное</w:t>
            </w:r>
            <w:proofErr w:type="spellEnd"/>
            <w:r w:rsidRPr="0013608D">
              <w:rPr>
                <w:sz w:val="24"/>
                <w:szCs w:val="24"/>
              </w:rPr>
              <w:t xml:space="preserve"> </w:t>
            </w:r>
            <w:proofErr w:type="spellStart"/>
            <w:r w:rsidRPr="0013608D">
              <w:rPr>
                <w:sz w:val="24"/>
                <w:szCs w:val="24"/>
              </w:rPr>
              <w:t>наименование</w:t>
            </w:r>
            <w:proofErr w:type="spellEnd"/>
            <w:r w:rsidRPr="0013608D">
              <w:rPr>
                <w:sz w:val="24"/>
                <w:szCs w:val="24"/>
              </w:rPr>
              <w:t xml:space="preserve"> ДОУ</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Муниципальное автономное дошкольное образовательное учреждение «Центр развития ребенка – детский сад № 35» г. Перми</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Краткое наименование ДОУ</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МАДОУ «Центр развития ребенка – детский сад № 35» г. Перми</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lang w:val="ru-RU"/>
              </w:rPr>
            </w:pPr>
            <w:r w:rsidRPr="0013608D">
              <w:rPr>
                <w:sz w:val="24"/>
                <w:szCs w:val="24"/>
                <w:lang w:val="ru-RU"/>
              </w:rPr>
              <w:t>Тип образовательной организации, реализующей основные образовательные программы</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Дошкольная образовательная организация</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Вид</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Центр развития ребенка – детский сад</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Организационно-правая форма</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Автономное</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Юридический адрес</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614088, Россия, г. Пермь, улица Геологов дом 7</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Фактический адрес</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614088, Россия, г. Пермь, улица Геологов дом 7</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614065, Россия, г. Пермь, улица Мира 105</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614088, Россия, г. Пермь, улица Архитектора Свиязева дом 36</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Россия, г. Пермь, улица Композитора Глинки дом 11А</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Телефон /факс</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285-06-03 /226-01-27</w:t>
            </w:r>
          </w:p>
        </w:tc>
      </w:tr>
      <w:tr w:rsidR="00B77C54" w:rsidRPr="009F6396"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 xml:space="preserve">Сайт /e-mail </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detskiysad35perm.ru /ds35@mail.ru</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Дата основания</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1976 год</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Лицензия на образовательную деятельность</w:t>
            </w:r>
          </w:p>
        </w:tc>
        <w:tc>
          <w:tcPr>
            <w:tcW w:w="6662" w:type="dxa"/>
          </w:tcPr>
          <w:p w:rsidR="00B77C54" w:rsidRPr="0013608D" w:rsidRDefault="00B77C54" w:rsidP="00B77C54">
            <w:pPr>
              <w:pStyle w:val="a4"/>
              <w:tabs>
                <w:tab w:val="center" w:pos="5031"/>
                <w:tab w:val="left" w:pos="8863"/>
              </w:tabs>
              <w:ind w:left="0" w:firstLine="62"/>
              <w:rPr>
                <w:sz w:val="24"/>
                <w:szCs w:val="24"/>
                <w:lang w:val="ru-RU"/>
              </w:rPr>
            </w:pPr>
            <w:r w:rsidRPr="0013608D">
              <w:rPr>
                <w:sz w:val="24"/>
                <w:szCs w:val="24"/>
                <w:lang w:val="ru-RU"/>
              </w:rPr>
              <w:t>Серия 59Л01 № 0004764, № 6793 от 16 июня 2020 года</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Свидетельство о государственной аккредитации</w:t>
            </w:r>
          </w:p>
        </w:tc>
        <w:tc>
          <w:tcPr>
            <w:tcW w:w="6662" w:type="dxa"/>
          </w:tcPr>
          <w:p w:rsidR="00B77C54" w:rsidRPr="0013608D" w:rsidRDefault="00B77C54" w:rsidP="00B77C54">
            <w:pPr>
              <w:pStyle w:val="a4"/>
              <w:tabs>
                <w:tab w:val="center" w:pos="5031"/>
                <w:tab w:val="left" w:pos="8863"/>
              </w:tabs>
              <w:ind w:left="0" w:firstLine="62"/>
              <w:rPr>
                <w:sz w:val="24"/>
                <w:szCs w:val="24"/>
                <w:lang w:val="ru-RU"/>
              </w:rPr>
            </w:pPr>
            <w:r w:rsidRPr="0013608D">
              <w:rPr>
                <w:sz w:val="24"/>
                <w:szCs w:val="24"/>
                <w:lang w:val="ru-RU"/>
              </w:rPr>
              <w:t>Серия АА 153444 № 1210 от 27 октября 2004 года</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ФИО заведующего ДОУ</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Гарбулева Екатерина Ивановна</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 xml:space="preserve">ФИО заместителей заведующего </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Вирт Надежда Иосифовна</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Ошмарина Татьяна Вячеславовна</w:t>
            </w:r>
          </w:p>
        </w:tc>
      </w:tr>
    </w:tbl>
    <w:p w:rsidR="00B77C54" w:rsidRPr="0013608D" w:rsidRDefault="00B77C54" w:rsidP="00B77C54">
      <w:pPr>
        <w:autoSpaceDE w:val="0"/>
        <w:autoSpaceDN w:val="0"/>
        <w:adjustRightInd w:val="0"/>
        <w:ind w:firstLine="540"/>
        <w:contextualSpacing/>
        <w:rPr>
          <w:color w:val="000000"/>
        </w:rPr>
      </w:pPr>
      <w:r w:rsidRPr="0013608D">
        <w:rPr>
          <w:color w:val="000000"/>
        </w:rPr>
        <w:t>Учредителем учреждения является муниципальное образование «Город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w:t>
      </w:r>
    </w:p>
    <w:p w:rsidR="00B77C54" w:rsidRPr="0013608D" w:rsidRDefault="00B77C54" w:rsidP="00B77C54">
      <w:pPr>
        <w:autoSpaceDE w:val="0"/>
        <w:autoSpaceDN w:val="0"/>
        <w:adjustRightInd w:val="0"/>
        <w:ind w:firstLine="540"/>
        <w:contextualSpacing/>
        <w:rPr>
          <w:color w:val="000000"/>
        </w:rPr>
      </w:pPr>
      <w:r w:rsidRPr="0013608D">
        <w:rPr>
          <w:color w:val="000000"/>
        </w:rPr>
        <w:t xml:space="preserve">Муниципальное автономное дошкольное образовательное учреждение </w:t>
      </w:r>
      <w:r w:rsidRPr="0013608D">
        <w:t>МАДОУ «Центр развития ребенка – детский сад № 35» г. Перми</w:t>
      </w:r>
      <w:r w:rsidRPr="0013608D">
        <w:rPr>
          <w:color w:val="000000"/>
        </w:rPr>
        <w:t xml:space="preserve"> функционирует на основе Устава.</w:t>
      </w:r>
    </w:p>
    <w:p w:rsidR="00B77C54" w:rsidRPr="0013608D" w:rsidRDefault="00B77C54" w:rsidP="00B77C54">
      <w:pPr>
        <w:ind w:right="43" w:firstLine="540"/>
      </w:pPr>
      <w:r w:rsidRPr="0013608D">
        <w:t xml:space="preserve">Муниципальное автономное дошкольное образовательное учреждение «Центр развития ребёнка – детский сад №35» г. Перми (далее – ДОУ) функционирует с 1976 года. </w:t>
      </w:r>
    </w:p>
    <w:p w:rsidR="00B77C54" w:rsidRPr="0013608D" w:rsidRDefault="00B77C54" w:rsidP="00B77C54">
      <w:pPr>
        <w:ind w:right="-2" w:firstLine="540"/>
        <w:rPr>
          <w:color w:val="000000"/>
        </w:rPr>
      </w:pPr>
      <w:r w:rsidRPr="0013608D">
        <w:t>Режим работы – пятидневная рабочая неделя.</w:t>
      </w:r>
    </w:p>
    <w:p w:rsidR="00B77C54" w:rsidRPr="0013608D" w:rsidRDefault="00B77C54" w:rsidP="00B77C54">
      <w:pPr>
        <w:ind w:right="-2" w:firstLine="540"/>
      </w:pPr>
      <w:r w:rsidRPr="0013608D">
        <w:t>Ежедневная работа – с 7.00 до 19.00. Выходные дни – суббота, воскресенье.</w:t>
      </w:r>
    </w:p>
    <w:p w:rsidR="00587727" w:rsidRPr="0013608D" w:rsidRDefault="00587727" w:rsidP="00587727">
      <w:pPr>
        <w:ind w:firstLine="567"/>
      </w:pPr>
      <w:r w:rsidRPr="0013608D">
        <w:t xml:space="preserve">Адаптированная образовательная программа </w:t>
      </w:r>
      <w:r w:rsidR="00665195">
        <w:t xml:space="preserve">дошкольного образования </w:t>
      </w:r>
      <w:r w:rsidRPr="0013608D">
        <w:t xml:space="preserve">для детей с </w:t>
      </w:r>
      <w:r w:rsidR="00AF5608">
        <w:t>задержкой психического развития</w:t>
      </w:r>
      <w:r w:rsidRPr="00B00619">
        <w:rPr>
          <w:caps/>
        </w:rPr>
        <w:t xml:space="preserve"> </w:t>
      </w:r>
      <w:r w:rsidRPr="00B00619">
        <w:t xml:space="preserve"> </w:t>
      </w:r>
      <w:r w:rsidR="00A35E03">
        <w:t xml:space="preserve">Муниципального автономного дошкольного образовательного учреждения «Центр развития ребёнка – детский сад № 35» г. Перми </w:t>
      </w:r>
      <w:r w:rsidRPr="0013608D">
        <w:t xml:space="preserve">разработана в соответствии с федеральным государственным образовательным стандартом дошкольного образования, с учётом </w:t>
      </w:r>
      <w:r w:rsidR="000E704B">
        <w:t>Федераль</w:t>
      </w:r>
      <w:r w:rsidRPr="0013608D">
        <w:t xml:space="preserve">ной адаптированной образовательной программы дошкольного образования </w:t>
      </w:r>
      <w:r w:rsidR="000E704B">
        <w:t>для обучающихся с ограниченными возможностями здоровья</w:t>
      </w:r>
      <w:r w:rsidRPr="00B00619">
        <w:rPr>
          <w:caps/>
        </w:rPr>
        <w:t xml:space="preserve"> </w:t>
      </w:r>
      <w:r w:rsidRPr="00B00619">
        <w:t xml:space="preserve"> </w:t>
      </w:r>
      <w:r w:rsidRPr="0013608D">
        <w:t xml:space="preserve"> (</w:t>
      </w:r>
      <w:r w:rsidR="000E704B">
        <w:t>утвержд</w:t>
      </w:r>
      <w:r w:rsidRPr="0013608D">
        <w:t xml:space="preserve">ена </w:t>
      </w:r>
      <w:r w:rsidR="000E704B">
        <w:t xml:space="preserve">Министерством </w:t>
      </w:r>
      <w:r w:rsidR="004A4675">
        <w:t>п</w:t>
      </w:r>
      <w:r w:rsidR="000E704B">
        <w:t xml:space="preserve">росвещения Российской Федерации, приказ </w:t>
      </w:r>
      <w:r w:rsidRPr="0013608D">
        <w:t xml:space="preserve"> от </w:t>
      </w:r>
      <w:r w:rsidR="000E704B">
        <w:t>24</w:t>
      </w:r>
      <w:r w:rsidRPr="0013608D">
        <w:t xml:space="preserve"> </w:t>
      </w:r>
      <w:r w:rsidR="000E704B">
        <w:t>ноя</w:t>
      </w:r>
      <w:r w:rsidRPr="0013608D">
        <w:t>бря 20</w:t>
      </w:r>
      <w:r w:rsidR="000E704B">
        <w:t>22</w:t>
      </w:r>
      <w:r w:rsidRPr="0013608D">
        <w:t xml:space="preserve"> г. № </w:t>
      </w:r>
      <w:r w:rsidR="000E704B">
        <w:t>1022</w:t>
      </w:r>
      <w:r w:rsidRPr="0013608D">
        <w:t xml:space="preserve">). </w:t>
      </w:r>
    </w:p>
    <w:p w:rsidR="00587727" w:rsidRPr="0013608D" w:rsidRDefault="00587727" w:rsidP="00587727">
      <w:pPr>
        <w:ind w:firstLine="563"/>
        <w:rPr>
          <w:color w:val="000000"/>
        </w:rPr>
      </w:pPr>
      <w:r w:rsidRPr="0013608D">
        <w:lastRenderedPageBreak/>
        <w:t xml:space="preserve">Адаптированная основная образовательная программа </w:t>
      </w:r>
      <w:r w:rsidR="00665195">
        <w:t xml:space="preserve">дошкольного образования </w:t>
      </w:r>
      <w:r w:rsidRPr="0013608D">
        <w:t xml:space="preserve">для детей с </w:t>
      </w:r>
      <w:r w:rsidR="000C6C1C">
        <w:t>задержкой психического развития</w:t>
      </w:r>
      <w:r w:rsidRPr="00B00619">
        <w:rPr>
          <w:caps/>
        </w:rPr>
        <w:t xml:space="preserve"> </w:t>
      </w:r>
      <w:r w:rsidRPr="00B00619">
        <w:t>ДОУ</w:t>
      </w:r>
      <w:r w:rsidRPr="0013608D">
        <w:rPr>
          <w:color w:val="000000"/>
        </w:rPr>
        <w:t xml:space="preserve"> (далее – Программа) разработана в соответствии с нормативными документами:</w:t>
      </w:r>
    </w:p>
    <w:p w:rsidR="00587727" w:rsidRPr="0013608D" w:rsidRDefault="00587727" w:rsidP="00587727">
      <w:pPr>
        <w:ind w:firstLine="563"/>
        <w:rPr>
          <w:color w:val="000000"/>
        </w:rPr>
      </w:pPr>
      <w:r w:rsidRPr="0013608D">
        <w:rPr>
          <w:color w:val="000000"/>
        </w:rPr>
        <w:t>федерального уровня:</w:t>
      </w:r>
    </w:p>
    <w:p w:rsidR="00587727" w:rsidRDefault="00587727" w:rsidP="00587727">
      <w:pPr>
        <w:pStyle w:val="a4"/>
        <w:numPr>
          <w:ilvl w:val="0"/>
          <w:numId w:val="2"/>
        </w:numPr>
        <w:ind w:left="0" w:firstLine="563"/>
        <w:jc w:val="both"/>
        <w:rPr>
          <w:color w:val="000000"/>
          <w:sz w:val="24"/>
          <w:szCs w:val="24"/>
          <w:lang w:val="ru-RU"/>
        </w:rPr>
      </w:pPr>
      <w:r w:rsidRPr="0013608D">
        <w:rPr>
          <w:color w:val="000000"/>
          <w:sz w:val="24"/>
          <w:szCs w:val="24"/>
          <w:lang w:val="ru-RU"/>
        </w:rPr>
        <w:t xml:space="preserve">Закон </w:t>
      </w:r>
      <w:r w:rsidR="00EB26D9">
        <w:rPr>
          <w:color w:val="000000"/>
          <w:sz w:val="24"/>
          <w:szCs w:val="24"/>
          <w:lang w:val="ru-RU"/>
        </w:rPr>
        <w:t xml:space="preserve">от 29 декабря 2012 г. № 273-ФЗ </w:t>
      </w:r>
      <w:r w:rsidRPr="0013608D">
        <w:rPr>
          <w:color w:val="000000"/>
          <w:sz w:val="24"/>
          <w:szCs w:val="24"/>
          <w:lang w:val="ru-RU"/>
        </w:rPr>
        <w:t>«Об образовании в Р</w:t>
      </w:r>
      <w:r w:rsidR="00EB26D9">
        <w:rPr>
          <w:color w:val="000000"/>
          <w:sz w:val="24"/>
          <w:szCs w:val="24"/>
          <w:lang w:val="ru-RU"/>
        </w:rPr>
        <w:t xml:space="preserve">оссийской </w:t>
      </w:r>
      <w:r w:rsidRPr="0013608D">
        <w:rPr>
          <w:color w:val="000000"/>
          <w:sz w:val="24"/>
          <w:szCs w:val="24"/>
          <w:lang w:val="ru-RU"/>
        </w:rPr>
        <w:t>Ф</w:t>
      </w:r>
      <w:r w:rsidR="00EB26D9">
        <w:rPr>
          <w:color w:val="000000"/>
          <w:sz w:val="24"/>
          <w:szCs w:val="24"/>
          <w:lang w:val="ru-RU"/>
        </w:rPr>
        <w:t>едерации</w:t>
      </w:r>
      <w:r w:rsidRPr="0013608D">
        <w:rPr>
          <w:color w:val="000000"/>
          <w:sz w:val="24"/>
          <w:szCs w:val="24"/>
          <w:lang w:val="ru-RU"/>
        </w:rPr>
        <w:t>» (</w:t>
      </w:r>
      <w:r w:rsidR="00EB26D9">
        <w:rPr>
          <w:color w:val="000000"/>
          <w:sz w:val="24"/>
          <w:szCs w:val="24"/>
          <w:lang w:val="ru-RU"/>
        </w:rPr>
        <w:t>актуальная</w:t>
      </w:r>
      <w:r w:rsidRPr="0013608D">
        <w:rPr>
          <w:color w:val="000000"/>
          <w:sz w:val="24"/>
          <w:szCs w:val="24"/>
          <w:lang w:val="ru-RU"/>
        </w:rPr>
        <w:t xml:space="preserve"> ред.);</w:t>
      </w:r>
    </w:p>
    <w:p w:rsidR="00EB26D9" w:rsidRPr="00D20C2B" w:rsidRDefault="00AC5438" w:rsidP="00587727">
      <w:pPr>
        <w:pStyle w:val="a4"/>
        <w:numPr>
          <w:ilvl w:val="0"/>
          <w:numId w:val="2"/>
        </w:numPr>
        <w:ind w:left="0" w:firstLine="563"/>
        <w:jc w:val="both"/>
        <w:rPr>
          <w:color w:val="000000"/>
          <w:sz w:val="24"/>
          <w:szCs w:val="24"/>
          <w:lang w:val="ru-RU"/>
        </w:rPr>
      </w:pPr>
      <w:r>
        <w:rPr>
          <w:color w:val="333333"/>
          <w:sz w:val="24"/>
          <w:szCs w:val="24"/>
          <w:shd w:val="clear" w:color="auto" w:fill="FFFFFF"/>
          <w:lang w:val="ru-RU"/>
        </w:rPr>
        <w:t>З</w:t>
      </w:r>
      <w:r w:rsidR="00EB26D9" w:rsidRPr="00D20C2B">
        <w:rPr>
          <w:color w:val="333333"/>
          <w:sz w:val="24"/>
          <w:szCs w:val="24"/>
          <w:shd w:val="clear" w:color="auto" w:fill="FFFFFF"/>
          <w:lang w:val="ru-RU"/>
        </w:rPr>
        <w:t xml:space="preserve">акон </w:t>
      </w:r>
      <w:r>
        <w:rPr>
          <w:color w:val="333333"/>
          <w:sz w:val="24"/>
          <w:szCs w:val="24"/>
          <w:shd w:val="clear" w:color="auto" w:fill="FFFFFF"/>
          <w:lang w:val="ru-RU"/>
        </w:rPr>
        <w:t xml:space="preserve">от </w:t>
      </w:r>
      <w:r w:rsidR="00EB26D9" w:rsidRPr="00D20C2B">
        <w:rPr>
          <w:color w:val="333333"/>
          <w:sz w:val="24"/>
          <w:szCs w:val="24"/>
          <w:shd w:val="clear" w:color="auto" w:fill="FFFFFF"/>
          <w:lang w:val="ru-RU"/>
        </w:rPr>
        <w:t>24 июля 1998</w:t>
      </w:r>
      <w:r w:rsidR="00EB26D9" w:rsidRPr="00D20C2B">
        <w:rPr>
          <w:color w:val="333333"/>
          <w:sz w:val="24"/>
          <w:szCs w:val="24"/>
          <w:shd w:val="clear" w:color="auto" w:fill="FFFFFF"/>
        </w:rPr>
        <w:t> </w:t>
      </w:r>
      <w:r w:rsidR="00EB26D9" w:rsidRPr="00D20C2B">
        <w:rPr>
          <w:color w:val="333333"/>
          <w:sz w:val="24"/>
          <w:szCs w:val="24"/>
          <w:shd w:val="clear" w:color="auto" w:fill="FFFFFF"/>
          <w:lang w:val="ru-RU"/>
        </w:rPr>
        <w:t>г. №</w:t>
      </w:r>
      <w:r w:rsidR="00EB26D9" w:rsidRPr="00D20C2B">
        <w:rPr>
          <w:color w:val="333333"/>
          <w:sz w:val="24"/>
          <w:szCs w:val="24"/>
          <w:shd w:val="clear" w:color="auto" w:fill="FFFFFF"/>
        </w:rPr>
        <w:t> </w:t>
      </w:r>
      <w:r w:rsidR="00EB26D9" w:rsidRPr="00D20C2B">
        <w:rPr>
          <w:color w:val="333333"/>
          <w:sz w:val="24"/>
          <w:szCs w:val="24"/>
          <w:shd w:val="clear" w:color="auto" w:fill="FFFFFF"/>
          <w:lang w:val="ru-RU"/>
        </w:rPr>
        <w:t xml:space="preserve">124-ФЗ (актуальная ред. от 14.07.2022) </w:t>
      </w:r>
      <w:r>
        <w:rPr>
          <w:color w:val="333333"/>
          <w:sz w:val="24"/>
          <w:szCs w:val="24"/>
          <w:shd w:val="clear" w:color="auto" w:fill="FFFFFF"/>
          <w:lang w:val="ru-RU"/>
        </w:rPr>
        <w:t>«</w:t>
      </w:r>
      <w:r w:rsidR="00EB26D9" w:rsidRPr="00D20C2B">
        <w:rPr>
          <w:color w:val="333333"/>
          <w:sz w:val="24"/>
          <w:szCs w:val="24"/>
          <w:shd w:val="clear" w:color="auto" w:fill="FFFFFF"/>
          <w:lang w:val="ru-RU"/>
        </w:rPr>
        <w:t>Об основных гарантиях прав ребенка в Российской Федерации</w:t>
      </w:r>
      <w:r>
        <w:rPr>
          <w:color w:val="333333"/>
          <w:sz w:val="24"/>
          <w:szCs w:val="24"/>
          <w:shd w:val="clear" w:color="auto" w:fill="FFFFFF"/>
          <w:lang w:val="ru-RU"/>
        </w:rPr>
        <w:t>»</w:t>
      </w:r>
      <w:r w:rsidR="00D20C2B" w:rsidRPr="00D20C2B">
        <w:rPr>
          <w:color w:val="333333"/>
          <w:sz w:val="24"/>
          <w:szCs w:val="24"/>
          <w:shd w:val="clear" w:color="auto" w:fill="FFFFFF"/>
          <w:lang w:val="ru-RU"/>
        </w:rPr>
        <w:t>;</w:t>
      </w:r>
    </w:p>
    <w:p w:rsidR="00587727" w:rsidRDefault="00AC5438" w:rsidP="00587727">
      <w:pPr>
        <w:pStyle w:val="a4"/>
        <w:numPr>
          <w:ilvl w:val="0"/>
          <w:numId w:val="2"/>
        </w:numPr>
        <w:ind w:left="0" w:firstLine="563"/>
        <w:jc w:val="both"/>
        <w:rPr>
          <w:sz w:val="24"/>
          <w:szCs w:val="24"/>
          <w:lang w:val="ru-RU"/>
        </w:rPr>
      </w:pPr>
      <w:r w:rsidRPr="0013608D">
        <w:rPr>
          <w:bCs/>
          <w:sz w:val="24"/>
          <w:szCs w:val="24"/>
          <w:shd w:val="clear" w:color="auto" w:fill="FFFFFF"/>
          <w:lang w:val="ru-RU"/>
        </w:rPr>
        <w:t xml:space="preserve">Постановление Главного государственного санитарного врача РФ от 28.09.2020 </w:t>
      </w:r>
      <w:r w:rsidRPr="0013608D">
        <w:rPr>
          <w:bCs/>
          <w:sz w:val="24"/>
          <w:szCs w:val="24"/>
          <w:shd w:val="clear" w:color="auto" w:fill="FFFFFF"/>
        </w:rPr>
        <w:t>N</w:t>
      </w:r>
      <w:r w:rsidRPr="0013608D">
        <w:rPr>
          <w:bCs/>
          <w:sz w:val="24"/>
          <w:szCs w:val="24"/>
          <w:shd w:val="clear" w:color="auto" w:fill="FFFFFF"/>
          <w:lang w:val="ru-RU"/>
        </w:rPr>
        <w:t xml:space="preserve"> 28</w:t>
      </w:r>
      <w:r>
        <w:rPr>
          <w:bCs/>
          <w:sz w:val="24"/>
          <w:szCs w:val="24"/>
          <w:shd w:val="clear" w:color="auto" w:fill="FFFFFF"/>
          <w:lang w:val="ru-RU"/>
        </w:rPr>
        <w:t xml:space="preserve"> Об утверждении санитарных </w:t>
      </w:r>
      <w:r w:rsidR="00587727" w:rsidRPr="0013608D">
        <w:rPr>
          <w:color w:val="000000"/>
          <w:sz w:val="24"/>
          <w:szCs w:val="24"/>
          <w:lang w:val="ru-RU"/>
        </w:rPr>
        <w:t>правил СП 2.4.3648-20 «</w:t>
      </w:r>
      <w:r w:rsidR="00587727" w:rsidRPr="0013608D">
        <w:rPr>
          <w:bCs/>
          <w:color w:val="000000"/>
          <w:sz w:val="24"/>
          <w:szCs w:val="24"/>
          <w:lang w:val="ru-RU"/>
        </w:rPr>
        <w:t>Санитарно-эпидемиологическими требованиями к организациям воспитания и обучения, отдыха и оздоровления детей и молодежи»</w:t>
      </w:r>
      <w:r w:rsidR="00587727" w:rsidRPr="0013608D">
        <w:rPr>
          <w:sz w:val="24"/>
          <w:szCs w:val="24"/>
          <w:lang w:val="ru-RU"/>
        </w:rPr>
        <w:t>;</w:t>
      </w:r>
    </w:p>
    <w:p w:rsidR="00AC5438" w:rsidRPr="00AC5438" w:rsidRDefault="00AC5438" w:rsidP="00587727">
      <w:pPr>
        <w:pStyle w:val="a4"/>
        <w:numPr>
          <w:ilvl w:val="0"/>
          <w:numId w:val="2"/>
        </w:numPr>
        <w:ind w:left="0" w:firstLine="563"/>
        <w:jc w:val="both"/>
        <w:rPr>
          <w:sz w:val="24"/>
          <w:szCs w:val="24"/>
          <w:lang w:val="ru-RU"/>
        </w:rPr>
      </w:pPr>
      <w:r w:rsidRPr="00AC5438">
        <w:rPr>
          <w:bCs/>
          <w:sz w:val="24"/>
          <w:szCs w:val="24"/>
          <w:shd w:val="clear" w:color="auto" w:fill="FFFFFF"/>
          <w:lang w:val="ru-RU"/>
        </w:rPr>
        <w:t xml:space="preserve">Постановление Главного государственного санитарного врача РФ от 27.10.2020 </w:t>
      </w:r>
      <w:r w:rsidRPr="00AC5438">
        <w:rPr>
          <w:bCs/>
          <w:sz w:val="24"/>
          <w:szCs w:val="24"/>
          <w:shd w:val="clear" w:color="auto" w:fill="FFFFFF"/>
        </w:rPr>
        <w:t>N</w:t>
      </w:r>
      <w:r w:rsidRPr="00AC5438">
        <w:rPr>
          <w:bCs/>
          <w:sz w:val="24"/>
          <w:szCs w:val="24"/>
          <w:shd w:val="clear" w:color="auto" w:fill="FFFFFF"/>
          <w:lang w:val="ru-RU"/>
        </w:rPr>
        <w:t xml:space="preserve"> 32 </w:t>
      </w:r>
      <w:r w:rsidRPr="00AC5438">
        <w:rPr>
          <w:color w:val="333333"/>
          <w:sz w:val="24"/>
          <w:szCs w:val="24"/>
          <w:shd w:val="clear" w:color="auto" w:fill="FFFFFF"/>
          <w:lang w:val="ru-RU"/>
        </w:rPr>
        <w:t xml:space="preserve">Об утверждении санитарных правил и норм СанПиН 2.3/2.4.3590-20 </w:t>
      </w:r>
      <w:r>
        <w:rPr>
          <w:color w:val="333333"/>
          <w:sz w:val="24"/>
          <w:szCs w:val="24"/>
          <w:shd w:val="clear" w:color="auto" w:fill="FFFFFF"/>
          <w:lang w:val="ru-RU"/>
        </w:rPr>
        <w:t>«</w:t>
      </w:r>
      <w:r w:rsidRPr="00AC5438">
        <w:rPr>
          <w:color w:val="333333"/>
          <w:sz w:val="24"/>
          <w:szCs w:val="24"/>
          <w:shd w:val="clear" w:color="auto" w:fill="FFFFFF"/>
          <w:lang w:val="ru-RU"/>
        </w:rPr>
        <w:t>Санитарно-эпидемиологические требования к организации общественного питания населения</w:t>
      </w:r>
      <w:r>
        <w:rPr>
          <w:color w:val="333333"/>
          <w:sz w:val="24"/>
          <w:szCs w:val="24"/>
          <w:shd w:val="clear" w:color="auto" w:fill="FFFFFF"/>
          <w:lang w:val="ru-RU"/>
        </w:rPr>
        <w:t>»;</w:t>
      </w:r>
    </w:p>
    <w:p w:rsidR="00AC5438" w:rsidRPr="00AC5438" w:rsidRDefault="00AC5438" w:rsidP="00587727">
      <w:pPr>
        <w:pStyle w:val="a4"/>
        <w:numPr>
          <w:ilvl w:val="0"/>
          <w:numId w:val="2"/>
        </w:numPr>
        <w:ind w:left="0" w:firstLine="563"/>
        <w:jc w:val="both"/>
        <w:rPr>
          <w:sz w:val="24"/>
          <w:szCs w:val="24"/>
          <w:lang w:val="ru-RU"/>
        </w:rPr>
      </w:pPr>
      <w:r w:rsidRPr="00AC5438">
        <w:rPr>
          <w:color w:val="333333"/>
          <w:sz w:val="24"/>
          <w:szCs w:val="24"/>
          <w:shd w:val="clear" w:color="auto" w:fill="FFFFFF"/>
          <w:lang w:val="ru-RU"/>
        </w:rPr>
        <w:t>Постановление Главного государственного санитарного врача Российской Федерации от 28 января 2021</w:t>
      </w:r>
      <w:r w:rsidRPr="00AC5438">
        <w:rPr>
          <w:color w:val="333333"/>
          <w:sz w:val="24"/>
          <w:szCs w:val="24"/>
          <w:shd w:val="clear" w:color="auto" w:fill="FFFFFF"/>
        </w:rPr>
        <w:t> </w:t>
      </w:r>
      <w:r w:rsidRPr="00AC5438">
        <w:rPr>
          <w:color w:val="333333"/>
          <w:sz w:val="24"/>
          <w:szCs w:val="24"/>
          <w:shd w:val="clear" w:color="auto" w:fill="FFFFFF"/>
          <w:lang w:val="ru-RU"/>
        </w:rPr>
        <w:t>г. №</w:t>
      </w:r>
      <w:r w:rsidRPr="00AC5438">
        <w:rPr>
          <w:color w:val="333333"/>
          <w:sz w:val="24"/>
          <w:szCs w:val="24"/>
          <w:shd w:val="clear" w:color="auto" w:fill="FFFFFF"/>
        </w:rPr>
        <w:t> </w:t>
      </w:r>
      <w:r w:rsidRPr="00AC5438">
        <w:rPr>
          <w:color w:val="333333"/>
          <w:sz w:val="24"/>
          <w:szCs w:val="24"/>
          <w:shd w:val="clear" w:color="auto" w:fill="FFFFFF"/>
          <w:lang w:val="ru-RU"/>
        </w:rPr>
        <w:t xml:space="preserve">2 Об утверждении санитарных правил и норм СанПиН 1.2.3685-21 </w:t>
      </w:r>
      <w:r>
        <w:rPr>
          <w:color w:val="333333"/>
          <w:sz w:val="24"/>
          <w:szCs w:val="24"/>
          <w:shd w:val="clear" w:color="auto" w:fill="FFFFFF"/>
          <w:lang w:val="ru-RU"/>
        </w:rPr>
        <w:t>«</w:t>
      </w:r>
      <w:r w:rsidRPr="00AC5438">
        <w:rPr>
          <w:color w:val="333333"/>
          <w:sz w:val="24"/>
          <w:szCs w:val="24"/>
          <w:shd w:val="clear" w:color="auto" w:fill="FFFFFF"/>
          <w:lang w:val="ru-RU"/>
        </w:rPr>
        <w:t>Гигиенические нормативы и требования к обеспечению безопасности и (или) безвредности для человека факторов среды обитания</w:t>
      </w:r>
      <w:r>
        <w:rPr>
          <w:color w:val="333333"/>
          <w:sz w:val="24"/>
          <w:szCs w:val="24"/>
          <w:shd w:val="clear" w:color="auto" w:fill="FFFFFF"/>
          <w:lang w:val="ru-RU"/>
        </w:rPr>
        <w:t>»</w:t>
      </w:r>
      <w:r w:rsidRPr="00AC5438">
        <w:rPr>
          <w:color w:val="333333"/>
          <w:sz w:val="24"/>
          <w:szCs w:val="24"/>
          <w:shd w:val="clear" w:color="auto" w:fill="FFFFFF"/>
          <w:lang w:val="ru-RU"/>
        </w:rPr>
        <w:t>;</w:t>
      </w:r>
    </w:p>
    <w:p w:rsidR="00587727" w:rsidRPr="0013608D" w:rsidRDefault="00587727" w:rsidP="00587727">
      <w:pPr>
        <w:pStyle w:val="a4"/>
        <w:numPr>
          <w:ilvl w:val="0"/>
          <w:numId w:val="2"/>
        </w:numPr>
        <w:ind w:left="0" w:firstLine="563"/>
        <w:jc w:val="both"/>
        <w:rPr>
          <w:color w:val="000000"/>
          <w:sz w:val="24"/>
          <w:szCs w:val="24"/>
          <w:lang w:val="ru-RU"/>
        </w:rPr>
      </w:pPr>
      <w:r w:rsidRPr="0013608D">
        <w:rPr>
          <w:color w:val="000000"/>
          <w:sz w:val="24"/>
          <w:szCs w:val="24"/>
          <w:lang w:val="ru-RU"/>
        </w:rPr>
        <w:t>Федеральны</w:t>
      </w:r>
      <w:r w:rsidR="00AC5438">
        <w:rPr>
          <w:color w:val="000000"/>
          <w:sz w:val="24"/>
          <w:szCs w:val="24"/>
          <w:lang w:val="ru-RU"/>
        </w:rPr>
        <w:t>й</w:t>
      </w:r>
      <w:r w:rsidRPr="0013608D">
        <w:rPr>
          <w:color w:val="000000"/>
          <w:sz w:val="24"/>
          <w:szCs w:val="24"/>
          <w:lang w:val="ru-RU"/>
        </w:rPr>
        <w:t xml:space="preserve"> государственны</w:t>
      </w:r>
      <w:r w:rsidR="00AC5438">
        <w:rPr>
          <w:color w:val="000000"/>
          <w:sz w:val="24"/>
          <w:szCs w:val="24"/>
          <w:lang w:val="ru-RU"/>
        </w:rPr>
        <w:t>й</w:t>
      </w:r>
      <w:r w:rsidRPr="0013608D">
        <w:rPr>
          <w:color w:val="000000"/>
          <w:sz w:val="24"/>
          <w:szCs w:val="24"/>
          <w:lang w:val="ru-RU"/>
        </w:rPr>
        <w:t xml:space="preserve"> образовательны</w:t>
      </w:r>
      <w:r w:rsidR="00AC5438">
        <w:rPr>
          <w:color w:val="000000"/>
          <w:sz w:val="24"/>
          <w:szCs w:val="24"/>
          <w:lang w:val="ru-RU"/>
        </w:rPr>
        <w:t>й</w:t>
      </w:r>
      <w:r w:rsidRPr="0013608D">
        <w:rPr>
          <w:color w:val="000000"/>
          <w:sz w:val="24"/>
          <w:szCs w:val="24"/>
          <w:lang w:val="ru-RU"/>
        </w:rPr>
        <w:t xml:space="preserve"> стандарт дошкольного образования</w:t>
      </w:r>
      <w:r w:rsidRPr="0013608D">
        <w:rPr>
          <w:b/>
          <w:color w:val="000000"/>
          <w:sz w:val="24"/>
          <w:szCs w:val="24"/>
          <w:lang w:val="ru-RU"/>
        </w:rPr>
        <w:t xml:space="preserve"> </w:t>
      </w:r>
      <w:r w:rsidRPr="0013608D">
        <w:rPr>
          <w:color w:val="000000"/>
          <w:sz w:val="24"/>
          <w:szCs w:val="24"/>
          <w:lang w:val="ru-RU"/>
        </w:rPr>
        <w:t>(Приказ Министерства образования и науки РФ от 17 октября 2013 г. №1155)</w:t>
      </w:r>
      <w:r w:rsidR="000E704B">
        <w:rPr>
          <w:color w:val="000000"/>
          <w:sz w:val="24"/>
          <w:szCs w:val="24"/>
          <w:lang w:val="ru-RU"/>
        </w:rPr>
        <w:t xml:space="preserve">, с изменениями, внесенными приказом Министерства </w:t>
      </w:r>
      <w:r w:rsidR="004A4675">
        <w:rPr>
          <w:color w:val="000000"/>
          <w:sz w:val="24"/>
          <w:szCs w:val="24"/>
          <w:lang w:val="ru-RU"/>
        </w:rPr>
        <w:t>просвещения Российской Федерации от 21 января 2019 года № 31</w:t>
      </w:r>
      <w:r w:rsidRPr="0013608D">
        <w:rPr>
          <w:color w:val="000000"/>
          <w:sz w:val="24"/>
          <w:szCs w:val="24"/>
          <w:lang w:val="ru-RU"/>
        </w:rPr>
        <w:t>;</w:t>
      </w:r>
    </w:p>
    <w:p w:rsidR="00587727" w:rsidRPr="0013608D" w:rsidRDefault="00587727" w:rsidP="00587727">
      <w:pPr>
        <w:numPr>
          <w:ilvl w:val="0"/>
          <w:numId w:val="2"/>
        </w:numPr>
        <w:ind w:left="0" w:firstLine="563"/>
      </w:pPr>
      <w:r w:rsidRPr="0013608D">
        <w:t xml:space="preserve">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587727" w:rsidRPr="0013608D" w:rsidRDefault="00587727" w:rsidP="00587727">
      <w:pPr>
        <w:numPr>
          <w:ilvl w:val="0"/>
          <w:numId w:val="2"/>
        </w:numPr>
        <w:ind w:left="0" w:firstLine="567"/>
      </w:pPr>
      <w:r w:rsidRPr="0013608D">
        <w:t xml:space="preserve">Приказ Министерства просвещения РФ от 31 июля 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31.08.2020 № 59599). </w:t>
      </w:r>
    </w:p>
    <w:p w:rsidR="00587727" w:rsidRPr="0013608D" w:rsidRDefault="00587727" w:rsidP="00587727">
      <w:pPr>
        <w:ind w:firstLine="567"/>
      </w:pPr>
      <w:r w:rsidRPr="0013608D">
        <w:t xml:space="preserve">регионального уровня: </w:t>
      </w:r>
    </w:p>
    <w:p w:rsidR="00587727" w:rsidRPr="0013608D" w:rsidRDefault="00587727" w:rsidP="00587727">
      <w:pPr>
        <w:numPr>
          <w:ilvl w:val="0"/>
          <w:numId w:val="2"/>
        </w:numPr>
        <w:ind w:left="0" w:firstLine="567"/>
      </w:pPr>
      <w:r w:rsidRPr="0013608D">
        <w:t>Стратегия развития системы образования города Перми до 2030 года</w:t>
      </w:r>
      <w:r w:rsidRPr="0013608D">
        <w:rPr>
          <w:b/>
        </w:rPr>
        <w:t xml:space="preserve">, </w:t>
      </w:r>
      <w:r w:rsidRPr="0013608D">
        <w:t xml:space="preserve">утвержденная приказом начальника департамента образования от 10.02.2014 № СЭД-08-01-09-85. </w:t>
      </w:r>
    </w:p>
    <w:p w:rsidR="00587727" w:rsidRPr="0013608D" w:rsidRDefault="00587727" w:rsidP="00587727">
      <w:pPr>
        <w:ind w:firstLine="567"/>
      </w:pPr>
      <w:r w:rsidRPr="0013608D">
        <w:t xml:space="preserve">институционального уровня: </w:t>
      </w:r>
    </w:p>
    <w:p w:rsidR="00587727" w:rsidRPr="0013608D" w:rsidRDefault="00587727" w:rsidP="00587727">
      <w:pPr>
        <w:numPr>
          <w:ilvl w:val="0"/>
          <w:numId w:val="2"/>
        </w:numPr>
        <w:ind w:left="0" w:firstLine="567"/>
      </w:pPr>
      <w:r w:rsidRPr="0013608D">
        <w:t xml:space="preserve">Устав ДОУ </w:t>
      </w:r>
    </w:p>
    <w:p w:rsidR="00587727" w:rsidRPr="0013608D" w:rsidRDefault="00587727" w:rsidP="00587727">
      <w:pPr>
        <w:ind w:firstLine="567"/>
      </w:pPr>
      <w:r w:rsidRPr="0013608D">
        <w:t xml:space="preserve">В соответствии с федеральным государственным образовательным стандартом дошкольного образования (далее - ФГОС ДО) Программа состоит из обязательной части и части, формируемой участниками образовательных отношений (далее – вариативная часть).  </w:t>
      </w:r>
    </w:p>
    <w:p w:rsidR="00587727" w:rsidRDefault="00587727" w:rsidP="00587727">
      <w:pPr>
        <w:ind w:firstLine="567"/>
      </w:pPr>
      <w:r w:rsidRPr="0013608D">
        <w:t xml:space="preserve">Объем обязательной части Программы составляет </w:t>
      </w:r>
      <w:r w:rsidR="00B77C54" w:rsidRPr="00B77C54">
        <w:rPr>
          <w:color w:val="000000" w:themeColor="text1"/>
        </w:rPr>
        <w:t>9</w:t>
      </w:r>
      <w:r w:rsidRPr="00B77C54">
        <w:rPr>
          <w:color w:val="000000" w:themeColor="text1"/>
        </w:rPr>
        <w:t>0%</w:t>
      </w:r>
      <w:r w:rsidRPr="0013608D">
        <w:t xml:space="preserve"> от ее общего объема и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разработана с учетом </w:t>
      </w:r>
      <w:r w:rsidR="004A4675">
        <w:t>Федераль</w:t>
      </w:r>
      <w:r w:rsidR="004A4675" w:rsidRPr="0013608D">
        <w:t xml:space="preserve">ной адаптированной образовательной программы дошкольного образования </w:t>
      </w:r>
      <w:r w:rsidR="004A4675">
        <w:t>для обучающихся с ограниченными возможностями здоровья (далее – ФАОП)</w:t>
      </w:r>
      <w:r w:rsidRPr="0013608D">
        <w:t xml:space="preserve">.   </w:t>
      </w:r>
    </w:p>
    <w:p w:rsidR="004B5E8E" w:rsidRPr="0013608D" w:rsidRDefault="004B5E8E" w:rsidP="004B5E8E">
      <w:pPr>
        <w:ind w:firstLine="567"/>
      </w:pPr>
      <w:r w:rsidRPr="0013608D">
        <w:t xml:space="preserve">Объем вариативной части составляет </w:t>
      </w:r>
      <w:r>
        <w:t>1</w:t>
      </w:r>
      <w:r w:rsidRPr="0013608D">
        <w:t xml:space="preserve">0 % от общего объема:  </w:t>
      </w:r>
    </w:p>
    <w:p w:rsidR="004B5E8E" w:rsidRPr="0013608D" w:rsidRDefault="004B5E8E" w:rsidP="004B5E8E">
      <w:pPr>
        <w:ind w:firstLine="567"/>
      </w:pPr>
      <w:r w:rsidRPr="0013608D">
        <w:t xml:space="preserve">институциональный компонент – реализация Программы развития ДОУ «Игра – в детство», направленной на приобщение детей в игровой деятельности к жизни взрослых, освоение социокультурных норм и ценностей, принятых в обществе. </w:t>
      </w:r>
    </w:p>
    <w:p w:rsidR="004B5E8E" w:rsidRPr="0013608D" w:rsidRDefault="004B5E8E" w:rsidP="004B5E8E">
      <w:pPr>
        <w:ind w:firstLine="567"/>
      </w:pPr>
      <w:r w:rsidRPr="0013608D">
        <w:t xml:space="preserve">Кроме того, в ДОУ разработана и реализуется Рабочая программа воспитания, которая направлена на личностное развитие дошкольников и создание условий для их позитивной социализации на основе базовых ценностей российского общества. Программа воспитания интегрирована с образовательной, реализуется во всех возрастных группах.  </w:t>
      </w:r>
    </w:p>
    <w:p w:rsidR="004B5E8E" w:rsidRPr="0013608D" w:rsidRDefault="005429AB" w:rsidP="004B5E8E">
      <w:pPr>
        <w:autoSpaceDE w:val="0"/>
        <w:autoSpaceDN w:val="0"/>
        <w:adjustRightInd w:val="0"/>
        <w:ind w:right="51" w:firstLine="567"/>
      </w:pPr>
      <w:r>
        <w:lastRenderedPageBreak/>
        <w:t>Вариативна</w:t>
      </w:r>
      <w:r w:rsidR="004B5E8E" w:rsidRPr="0013608D">
        <w:t>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МАДОУ</w:t>
      </w:r>
    </w:p>
    <w:p w:rsidR="004A4675" w:rsidRPr="004A4675" w:rsidRDefault="004A4675" w:rsidP="004A4675">
      <w:pPr>
        <w:ind w:firstLine="567"/>
        <w:rPr>
          <w:rFonts w:ascii="Times New Roman" w:hAnsi="Times New Roman" w:cs="Times New Roman"/>
        </w:rPr>
      </w:pPr>
      <w:r w:rsidRPr="004A4675">
        <w:rPr>
          <w:rFonts w:ascii="Times New Roman" w:hAnsi="Times New Roman" w:cs="Times New Roman"/>
        </w:rPr>
        <w:t>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w:t>
      </w:r>
      <w:r w:rsidR="00ED0593">
        <w:rPr>
          <w:rFonts w:ascii="Times New Roman" w:hAnsi="Times New Roman" w:cs="Times New Roman"/>
        </w:rPr>
        <w:t>ованию АОП ДО для обучающихся с ЗПР</w:t>
      </w:r>
      <w:r w:rsidRPr="004A4675">
        <w:rPr>
          <w:rFonts w:ascii="Times New Roman" w:hAnsi="Times New Roman" w:cs="Times New Roman"/>
        </w:rPr>
        <w:t>.</w:t>
      </w:r>
    </w:p>
    <w:p w:rsidR="004A4675" w:rsidRPr="004A4675" w:rsidRDefault="004A4675" w:rsidP="004A4675">
      <w:pPr>
        <w:ind w:firstLine="567"/>
        <w:rPr>
          <w:rFonts w:ascii="Times New Roman" w:hAnsi="Times New Roman" w:cs="Times New Roman"/>
        </w:rPr>
      </w:pPr>
      <w:r w:rsidRPr="004A4675">
        <w:rPr>
          <w:rFonts w:ascii="Times New Roman" w:hAnsi="Times New Roman" w:cs="Times New Roman"/>
        </w:rPr>
        <w:t>Программа является основой для преемственности уровней дошкольного и начального общего образования</w:t>
      </w:r>
    </w:p>
    <w:p w:rsidR="00367E70" w:rsidRPr="00B47CA9" w:rsidRDefault="00C64F27" w:rsidP="00C64F27">
      <w:pPr>
        <w:pStyle w:val="a4"/>
        <w:numPr>
          <w:ilvl w:val="1"/>
          <w:numId w:val="1"/>
        </w:numPr>
        <w:jc w:val="center"/>
        <w:rPr>
          <w:b/>
          <w:sz w:val="24"/>
          <w:szCs w:val="24"/>
        </w:rPr>
      </w:pPr>
      <w:r w:rsidRPr="00B47CA9">
        <w:rPr>
          <w:b/>
          <w:sz w:val="24"/>
          <w:szCs w:val="24"/>
          <w:lang w:val="ru-RU"/>
        </w:rPr>
        <w:t>Цель и задачи Программы</w:t>
      </w:r>
    </w:p>
    <w:p w:rsidR="009C3B50" w:rsidRPr="009C3B50" w:rsidRDefault="009C3B50" w:rsidP="009C3B50">
      <w:pPr>
        <w:pStyle w:val="a4"/>
        <w:ind w:left="987"/>
        <w:rPr>
          <w:b/>
        </w:rPr>
      </w:pPr>
    </w:p>
    <w:p w:rsidR="00C64F27" w:rsidRPr="00C64F27" w:rsidRDefault="00C64F27" w:rsidP="00C64F27">
      <w:pPr>
        <w:ind w:firstLine="567"/>
      </w:pPr>
      <w:r w:rsidRPr="00C64F27">
        <w:t>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C64F27" w:rsidRPr="00C64F27" w:rsidRDefault="00C64F27" w:rsidP="00C64F27">
      <w:pPr>
        <w:ind w:firstLine="567"/>
      </w:pPr>
      <w:r w:rsidRPr="00C64F27">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64F27" w:rsidRPr="00C64F27" w:rsidRDefault="00C64F27" w:rsidP="00C64F27">
      <w:pPr>
        <w:ind w:firstLine="567"/>
      </w:pPr>
      <w:r w:rsidRPr="00C64F27">
        <w:t>Задачи Программы:</w:t>
      </w:r>
    </w:p>
    <w:p w:rsidR="00C64F27" w:rsidRPr="00C64F27" w:rsidRDefault="00C64F27" w:rsidP="00C64F27">
      <w:pPr>
        <w:ind w:firstLine="567"/>
      </w:pPr>
      <w:r w:rsidRPr="00C64F27">
        <w:t>реализация содержания АОП ДО;</w:t>
      </w:r>
    </w:p>
    <w:p w:rsidR="00C64F27" w:rsidRPr="00C64F27" w:rsidRDefault="00C64F27" w:rsidP="00C64F27">
      <w:pPr>
        <w:ind w:firstLine="567"/>
      </w:pPr>
      <w:r w:rsidRPr="00C64F27">
        <w:t>коррекция недостатков психофизического развития обучающихся с ОВЗ;</w:t>
      </w:r>
    </w:p>
    <w:p w:rsidR="00C64F27" w:rsidRPr="00C64F27" w:rsidRDefault="00C64F27" w:rsidP="00C64F27">
      <w:pPr>
        <w:ind w:firstLine="567"/>
      </w:pPr>
      <w:r w:rsidRPr="00C64F27">
        <w:t>охрана и укрепление физического и психического здоровья обучающихся с ОВЗ, в том числе их эмоционального благополучия;</w:t>
      </w:r>
    </w:p>
    <w:p w:rsidR="00C64F27" w:rsidRPr="00C64F27" w:rsidRDefault="00C64F27" w:rsidP="00C64F27">
      <w:pPr>
        <w:ind w:firstLine="567"/>
      </w:pPr>
      <w:r w:rsidRPr="00C64F27">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C64F27" w:rsidRPr="00C64F27" w:rsidRDefault="00C64F27" w:rsidP="00C64F27">
      <w:pPr>
        <w:ind w:firstLine="567"/>
      </w:pPr>
      <w:r w:rsidRPr="00C64F27">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C64F27" w:rsidRPr="00C64F27" w:rsidRDefault="00C64F27" w:rsidP="00C64F27">
      <w:pPr>
        <w:ind w:firstLine="567"/>
      </w:pPr>
      <w:r w:rsidRPr="00C64F27">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64F27" w:rsidRPr="00C64F27" w:rsidRDefault="00C64F27" w:rsidP="00C64F27">
      <w:pPr>
        <w:ind w:firstLine="567"/>
      </w:pPr>
      <w:r w:rsidRPr="00C64F27">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64F27" w:rsidRPr="00C64F27" w:rsidRDefault="00C64F27" w:rsidP="00C64F27">
      <w:pPr>
        <w:ind w:firstLine="567"/>
      </w:pPr>
      <w:r w:rsidRPr="00C64F27">
        <w:t>формирование социокультурной среды, соответствующей психофизическим и индивидуальным особенностям развития обучающихся с ОВЗ;</w:t>
      </w:r>
    </w:p>
    <w:p w:rsidR="00C64F27" w:rsidRPr="00C64F27" w:rsidRDefault="00C64F27" w:rsidP="00C64F27">
      <w:pPr>
        <w:ind w:firstLine="567"/>
      </w:pPr>
      <w:r w:rsidRPr="00C64F27">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C64F27" w:rsidRDefault="00C64F27" w:rsidP="00C64F27">
      <w:pPr>
        <w:ind w:firstLine="567"/>
      </w:pPr>
      <w:r w:rsidRPr="00C64F27">
        <w:t>обеспечение преемственности целей, задач и содержания дошкольного и начального общего образования</w:t>
      </w:r>
      <w:r>
        <w:t>.</w:t>
      </w:r>
    </w:p>
    <w:p w:rsidR="00C64F27" w:rsidRPr="009C3B50" w:rsidRDefault="00C64F27" w:rsidP="00C64F27">
      <w:pPr>
        <w:pStyle w:val="a4"/>
        <w:numPr>
          <w:ilvl w:val="1"/>
          <w:numId w:val="1"/>
        </w:numPr>
        <w:ind w:left="0" w:firstLine="0"/>
        <w:jc w:val="center"/>
        <w:rPr>
          <w:b/>
          <w:sz w:val="24"/>
          <w:szCs w:val="24"/>
          <w:lang w:val="ru-RU"/>
        </w:rPr>
      </w:pPr>
      <w:r w:rsidRPr="009C3B50">
        <w:rPr>
          <w:b/>
          <w:sz w:val="24"/>
          <w:szCs w:val="24"/>
          <w:lang w:val="ru-RU"/>
        </w:rPr>
        <w:t xml:space="preserve">Принципы и подходы к реализации </w:t>
      </w:r>
      <w:r w:rsidR="009C3B50">
        <w:rPr>
          <w:b/>
          <w:sz w:val="24"/>
          <w:szCs w:val="24"/>
          <w:lang w:val="ru-RU"/>
        </w:rPr>
        <w:t>П</w:t>
      </w:r>
      <w:r w:rsidRPr="009C3B50">
        <w:rPr>
          <w:b/>
          <w:sz w:val="24"/>
          <w:szCs w:val="24"/>
          <w:lang w:val="ru-RU"/>
        </w:rPr>
        <w:t>рограммы</w:t>
      </w:r>
    </w:p>
    <w:p w:rsidR="00C64F27" w:rsidRDefault="00C64F27" w:rsidP="00C64F27">
      <w:pPr>
        <w:ind w:firstLine="567"/>
      </w:pPr>
    </w:p>
    <w:p w:rsidR="00C64F27" w:rsidRPr="00C64F27" w:rsidRDefault="00C64F27" w:rsidP="00C64F27">
      <w:pPr>
        <w:ind w:firstLine="567"/>
      </w:pPr>
      <w:r w:rsidRPr="00C64F27">
        <w:t>В соответствии со Стандартом Программа построена на следующих принципах:</w:t>
      </w:r>
    </w:p>
    <w:p w:rsidR="00C64F27" w:rsidRPr="00C64F27" w:rsidRDefault="00C64F27" w:rsidP="00C64F27">
      <w:pPr>
        <w:ind w:firstLine="567"/>
      </w:pPr>
      <w:r w:rsidRPr="00C64F27">
        <w:t>1. Поддержка разнообразия детства.</w:t>
      </w:r>
    </w:p>
    <w:p w:rsidR="00C64F27" w:rsidRPr="00C64F27" w:rsidRDefault="00C64F27" w:rsidP="00C64F27">
      <w:pPr>
        <w:ind w:firstLine="567"/>
      </w:pPr>
      <w:r w:rsidRPr="00C64F27">
        <w:lastRenderedPageBreak/>
        <w:t>2. Сохранение уникальности и самоценности детства как важного этапа в общем развитии человека.</w:t>
      </w:r>
    </w:p>
    <w:p w:rsidR="00C64F27" w:rsidRPr="00C64F27" w:rsidRDefault="00C64F27" w:rsidP="00C64F27">
      <w:pPr>
        <w:ind w:firstLine="567"/>
      </w:pPr>
      <w:r w:rsidRPr="00C64F27">
        <w:t>3. Позитивная социализация ребенка.</w:t>
      </w:r>
    </w:p>
    <w:p w:rsidR="00C64F27" w:rsidRPr="00C64F27" w:rsidRDefault="00C64F27" w:rsidP="00C64F27">
      <w:pPr>
        <w:ind w:firstLine="567"/>
      </w:pPr>
      <w:r w:rsidRPr="00C64F27">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C64F27" w:rsidRPr="00C64F27" w:rsidRDefault="00C64F27" w:rsidP="00C64F27">
      <w:pPr>
        <w:ind w:firstLine="567"/>
      </w:pPr>
      <w:r w:rsidRPr="00C64F27">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64F27" w:rsidRPr="00C64F27" w:rsidRDefault="00C64F27" w:rsidP="00C64F27">
      <w:pPr>
        <w:ind w:firstLine="567"/>
      </w:pPr>
      <w:r w:rsidRPr="00C64F27">
        <w:t>6. Сотрудничество Организации с семьей.</w:t>
      </w:r>
    </w:p>
    <w:p w:rsidR="00C64F27" w:rsidRPr="00C64F27" w:rsidRDefault="00C64F27" w:rsidP="00C64F27">
      <w:pPr>
        <w:ind w:firstLine="567"/>
      </w:pPr>
      <w:r w:rsidRPr="00C64F27">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Специфические принципы и подходы к формированию АОП ДО для обучающихся с ЗПР:</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w:t>
      </w:r>
      <w:r w:rsidRPr="000604C4">
        <w:rPr>
          <w:rFonts w:ascii="Times New Roman" w:hAnsi="Times New Roman" w:cs="Times New Roman"/>
        </w:rPr>
        <w:lastRenderedPageBreak/>
        <w:t>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0604C4" w:rsidRP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0604C4" w:rsidRDefault="000604C4" w:rsidP="000604C4">
      <w:pPr>
        <w:widowControl w:val="0"/>
        <w:autoSpaceDE w:val="0"/>
        <w:autoSpaceDN w:val="0"/>
        <w:adjustRightInd w:val="0"/>
        <w:ind w:firstLine="567"/>
        <w:rPr>
          <w:rFonts w:ascii="Times New Roman" w:hAnsi="Times New Roman" w:cs="Times New Roman"/>
        </w:rPr>
      </w:pPr>
      <w:r w:rsidRPr="000604C4">
        <w:rPr>
          <w:rFonts w:ascii="Times New Roman" w:hAnsi="Times New Roman" w:cs="Times New Roman"/>
        </w:rPr>
        <w:t xml:space="preserve">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w:t>
      </w:r>
      <w:proofErr w:type="gramStart"/>
      <w:r w:rsidRPr="000604C4">
        <w:rPr>
          <w:rFonts w:ascii="Times New Roman" w:hAnsi="Times New Roman" w:cs="Times New Roman"/>
        </w:rPr>
        <w:t>групп</w:t>
      </w:r>
      <w:proofErr w:type="gramEnd"/>
      <w:r w:rsidRPr="000604C4">
        <w:rPr>
          <w:rFonts w:ascii="Times New Roman" w:hAnsi="Times New Roman" w:cs="Times New Roman"/>
        </w:rPr>
        <w:t xml:space="preserve"> обучающихся с ЗПР, их психофизических особенностей, запросов родителей (законных представителей).</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023FBE" w:rsidRDefault="00023FBE" w:rsidP="0003067E">
      <w:pPr>
        <w:ind w:firstLine="567"/>
        <w:jc w:val="center"/>
        <w:rPr>
          <w:b/>
        </w:rPr>
      </w:pPr>
    </w:p>
    <w:p w:rsidR="0003067E" w:rsidRDefault="0003067E" w:rsidP="0003067E">
      <w:pPr>
        <w:ind w:firstLine="567"/>
        <w:jc w:val="center"/>
        <w:rPr>
          <w:b/>
        </w:rPr>
      </w:pPr>
      <w:r w:rsidRPr="0013608D">
        <w:rPr>
          <w:b/>
        </w:rPr>
        <w:t>1.</w:t>
      </w:r>
      <w:r>
        <w:rPr>
          <w:b/>
        </w:rPr>
        <w:t>4</w:t>
      </w:r>
      <w:r w:rsidRPr="0013608D">
        <w:rPr>
          <w:b/>
        </w:rPr>
        <w:t xml:space="preserve">. </w:t>
      </w:r>
      <w:r w:rsidRPr="004848E6">
        <w:rPr>
          <w:b/>
        </w:rPr>
        <w:t xml:space="preserve">Психолого-педагогическая характеристика </w:t>
      </w:r>
    </w:p>
    <w:p w:rsidR="0003067E" w:rsidRDefault="0003067E" w:rsidP="0003067E">
      <w:pPr>
        <w:ind w:firstLine="567"/>
        <w:jc w:val="center"/>
        <w:rPr>
          <w:b/>
        </w:rPr>
      </w:pPr>
      <w:r w:rsidRPr="004848E6">
        <w:rPr>
          <w:b/>
        </w:rPr>
        <w:t xml:space="preserve">детей раннего и дошкольного возраста с </w:t>
      </w:r>
      <w:r w:rsidR="002B583F">
        <w:rPr>
          <w:b/>
        </w:rPr>
        <w:t>задержкой психического развития</w:t>
      </w:r>
    </w:p>
    <w:p w:rsidR="002B583F" w:rsidRDefault="002B583F" w:rsidP="0003067E">
      <w:pPr>
        <w:ind w:firstLine="567"/>
        <w:jc w:val="center"/>
        <w:rPr>
          <w:b/>
        </w:rPr>
      </w:pP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Для определения целей и задач Программы значимо понимание клинико-психологических особенностей полиморфной, разнородной категории детей с задержкой психического развития. 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w:t>
      </w:r>
      <w:r w:rsidRPr="002B583F">
        <w:rPr>
          <w:rFonts w:ascii="Times New Roman" w:hAnsi="Times New Roman" w:cs="Times New Roman"/>
          <w:lang w:eastAsia="en-US"/>
        </w:rPr>
        <w:lastRenderedPageBreak/>
        <w:t xml:space="preserve">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2B583F">
        <w:rPr>
          <w:rFonts w:ascii="Times New Roman" w:hAnsi="Times New Roman" w:cs="Times New Roman"/>
          <w:lang w:eastAsia="en-US"/>
        </w:rPr>
        <w:t>энцефалопатических</w:t>
      </w:r>
      <w:proofErr w:type="spellEnd"/>
      <w:r w:rsidRPr="002B583F">
        <w:rPr>
          <w:rFonts w:ascii="Times New Roman" w:hAnsi="Times New Roman" w:cs="Times New Roman"/>
          <w:lang w:eastAsia="en-US"/>
        </w:rPr>
        <w:t xml:space="preserve">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rsidRPr="002B583F">
        <w:rPr>
          <w:rFonts w:ascii="Times New Roman" w:hAnsi="Times New Roman" w:cs="Times New Roman"/>
          <w:lang w:eastAsia="en-US"/>
        </w:rPr>
        <w:t>дефицитарных</w:t>
      </w:r>
      <w:proofErr w:type="spellEnd"/>
      <w:r w:rsidRPr="002B583F">
        <w:rPr>
          <w:rFonts w:ascii="Times New Roman" w:hAnsi="Times New Roman" w:cs="Times New Roman"/>
          <w:lang w:eastAsia="en-US"/>
        </w:rPr>
        <w:t xml:space="preserve"> функций и/или функционально незрелых с сохранными.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В соответствии с классификацией К.С. Лебединской традиционно различают четыре основных варианта ЗПР. Задержка психического развития конституционального происхождения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Задержка психического развития соматогенного генеза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Задержка психического развития психогенного генеза.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Задержка церебрально-органического генеза.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w:t>
      </w:r>
      <w:r w:rsidRPr="002B583F">
        <w:rPr>
          <w:rFonts w:ascii="Times New Roman" w:hAnsi="Times New Roman" w:cs="Times New Roman"/>
          <w:lang w:eastAsia="en-US"/>
        </w:rPr>
        <w:lastRenderedPageBreak/>
        <w:t xml:space="preserve">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И.И. Мамайчук выделяет четыре основные группы детей с ЗПР: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1. Дети с относительной сформированностью психических процессов, но сниженной познавательной активностью. 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2. Дети с неравномерным проявлением познавательной активности и продуктивности.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3. Дети с выраженным нарушением интеллектуальной продуктивности, но с достаточной познавательной активностью. В эту группу входят дети с ЗПР </w:t>
      </w:r>
      <w:proofErr w:type="spellStart"/>
      <w:r w:rsidRPr="002B583F">
        <w:rPr>
          <w:rFonts w:ascii="Times New Roman" w:hAnsi="Times New Roman" w:cs="Times New Roman"/>
          <w:lang w:eastAsia="en-US"/>
        </w:rPr>
        <w:t>церебральноорганического</w:t>
      </w:r>
      <w:proofErr w:type="spellEnd"/>
      <w:r w:rsidRPr="002B583F">
        <w:rPr>
          <w:rFonts w:ascii="Times New Roman" w:hAnsi="Times New Roman" w:cs="Times New Roman"/>
          <w:lang w:eastAsia="en-US"/>
        </w:rPr>
        <w:t xml:space="preserve"> генеза, у которых наблюдается выраженная </w:t>
      </w:r>
      <w:proofErr w:type="spellStart"/>
      <w:r w:rsidRPr="002B583F">
        <w:rPr>
          <w:rFonts w:ascii="Times New Roman" w:hAnsi="Times New Roman" w:cs="Times New Roman"/>
          <w:lang w:eastAsia="en-US"/>
        </w:rPr>
        <w:t>дефицитарность</w:t>
      </w:r>
      <w:proofErr w:type="spellEnd"/>
      <w:r w:rsidRPr="002B583F">
        <w:rPr>
          <w:rFonts w:ascii="Times New Roman" w:hAnsi="Times New Roman" w:cs="Times New Roman"/>
          <w:lang w:eastAsia="en-US"/>
        </w:rPr>
        <w:t xml:space="preserve"> отдельных психических функций (памяти, внимания, гнозиса, праксиса).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4. Дети, для которых характерно сочетание низкого уровня интеллектуальной продуктивности и слабо выраженной познавательной активности.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Психологические особенности детей раннего возраста с задержкой психомоторного и речевого развития 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 Можно констатировать лишь общую задержку психомоторного и речевого развития. 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w:t>
      </w:r>
      <w:r w:rsidRPr="002B583F">
        <w:rPr>
          <w:rFonts w:ascii="Times New Roman" w:hAnsi="Times New Roman" w:cs="Times New Roman"/>
          <w:b/>
          <w:lang w:eastAsia="en-US"/>
        </w:rPr>
        <w:t>Ранний возраст</w:t>
      </w:r>
      <w:r w:rsidRPr="002B583F">
        <w:rPr>
          <w:rFonts w:ascii="Times New Roman" w:hAnsi="Times New Roman" w:cs="Times New Roman"/>
          <w:lang w:eastAsia="en-US"/>
        </w:rPr>
        <w:t xml:space="preserve"> – особый период становления органов и систем, формирования их функций, прежде всего функций мозга. Для раннего детства характерен целый ряд особенностей. Во-первых,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Другой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Неравномерность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w:t>
      </w:r>
      <w:proofErr w:type="spellStart"/>
      <w:r w:rsidRPr="002B583F">
        <w:rPr>
          <w:rFonts w:ascii="Times New Roman" w:hAnsi="Times New Roman" w:cs="Times New Roman"/>
          <w:lang w:eastAsia="en-US"/>
        </w:rPr>
        <w:t>сензитивным</w:t>
      </w:r>
      <w:proofErr w:type="spellEnd"/>
      <w:r w:rsidRPr="002B583F">
        <w:rPr>
          <w:rFonts w:ascii="Times New Roman" w:hAnsi="Times New Roman" w:cs="Times New Roman"/>
          <w:lang w:eastAsia="en-US"/>
        </w:rPr>
        <w:t xml:space="preserve"> для развития эмоци</w:t>
      </w:r>
      <w:r w:rsidRPr="002B583F">
        <w:rPr>
          <w:rFonts w:ascii="Times New Roman" w:hAnsi="Times New Roman" w:cs="Times New Roman"/>
          <w:lang w:eastAsia="en-US"/>
        </w:rPr>
        <w:lastRenderedPageBreak/>
        <w:t xml:space="preserve">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Еще одной особенностью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В раннем возрасте ярко проявляется высокая степень ориентировочных реакций на окружающее.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Ребенка раннего возраста характеризует повышенная эмоциональность. Раннее формирование положительных эмоций – залог полноценного становления личности ребенка, коммуникативной и познавательной активности. 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w:t>
      </w:r>
      <w:proofErr w:type="spellStart"/>
      <w:r w:rsidRPr="002B583F">
        <w:rPr>
          <w:rFonts w:ascii="Times New Roman" w:hAnsi="Times New Roman" w:cs="Times New Roman"/>
          <w:lang w:eastAsia="en-US"/>
        </w:rPr>
        <w:t>алалика</w:t>
      </w:r>
      <w:proofErr w:type="spellEnd"/>
      <w:r w:rsidRPr="002B583F">
        <w:rPr>
          <w:rFonts w:ascii="Times New Roman" w:hAnsi="Times New Roman" w:cs="Times New Roman"/>
          <w:lang w:eastAsia="en-US"/>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Психолого-педагогическая характеристика и показатели задержки психомоторного и речевого развития детей второго года жизни 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задержка в развитии локомоторных функций: ребенок начинает ходить на 1-3 месяца позже, чем здоровые дети;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так называемые «тупиковые» движения, бессмысленные раскачивания, тормозящие формирование локомоторных навыков;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недостаточность познавательной активности, снижение ориентировочно-исследовательской реакции;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недостатки внимания, когда ребенок не может длительно сосредоточиться на предмете;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отсутствие или недостаточность подражания взрослым;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запаздывание появления первых слов, недопонимание обращенной речи, запаздывание реакции на имя;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склонность к уединению, уход от контакта с взрослым;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снижение привязанности к матери;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частое раздражение, трудно поддающееся успокоению;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lastRenderedPageBreak/>
        <w:t xml:space="preserve">– нарушения сна и бодрствования.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Наличие перечисленных признаков указывает на вероятность интеллектуальных и эмоциональных нарушений у ребенка и задержку психо-речевого развития.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b/>
          <w:lang w:eastAsia="en-US"/>
        </w:rPr>
        <w:t>Психолого-педагогическая характеристика и показатели задержки психомоторного и речевого развития детей третьего года жизни</w:t>
      </w:r>
      <w:r w:rsidRPr="002B583F">
        <w:rPr>
          <w:rFonts w:ascii="Times New Roman" w:hAnsi="Times New Roman" w:cs="Times New Roman"/>
          <w:lang w:eastAsia="en-US"/>
        </w:rPr>
        <w:t xml:space="preserve">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Характерными признаками отставания в развитии ребенка к трехлетнему возрасту являются следующие: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недоразвитие речи; запаздывание самостоятельной фразовой речи при относительно сохранном понимании обращенной речи;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недоразвитие навыков самообслуживания;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снижение познавательной активности;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недостатки познавательных процессов (восприятия, памяти, внимания);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недоразвитие предметно-практической деятельности;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несформированность возрастных форм поведения.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Недоразвитие речи затрудняет общение со взрослыми и со сверстниками, влияет на формирование представлений об окружающем мире.  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недостаточность свойств внимания: слабая врабатываемость, отвлекаемость, объем внимания и способность к переключению снижены.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снижение познавательной активности;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негативные эмоциональные реакции при выполнении заданий, в процессе общения со взрослыми и сверстниками; – повышенная утомляемость, истощаемость.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b/>
          <w:lang w:eastAsia="en-US"/>
        </w:rPr>
        <w:t>Психологические особенности детей дошкольного возраста с задержкой психического развития</w:t>
      </w:r>
      <w:r w:rsidRPr="002B583F">
        <w:rPr>
          <w:rFonts w:ascii="Times New Roman" w:hAnsi="Times New Roman" w:cs="Times New Roman"/>
          <w:lang w:eastAsia="en-US"/>
        </w:rPr>
        <w:t xml:space="preserve">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В дошкольном возрасте проявления задержки становятся более выраженными и проявляются в следующем. 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 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Более низкая спо</w:t>
      </w:r>
      <w:r w:rsidRPr="002B583F">
        <w:rPr>
          <w:rFonts w:ascii="Times New Roman" w:hAnsi="Times New Roman" w:cs="Times New Roman"/>
          <w:lang w:eastAsia="en-US"/>
        </w:rPr>
        <w:lastRenderedPageBreak/>
        <w:t xml:space="preserve">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Незрелость мыслительных операций.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 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Задержанный темп формирования мнестической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w:t>
      </w:r>
      <w:r w:rsidRPr="002B583F">
        <w:rPr>
          <w:rFonts w:ascii="Times New Roman" w:hAnsi="Times New Roman" w:cs="Times New Roman"/>
          <w:lang w:eastAsia="en-US"/>
        </w:rPr>
        <w:lastRenderedPageBreak/>
        <w:t xml:space="preserve">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отставание в овладении речью как средством общения и всеми компонентами языка;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низкая речевая активность;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бедность, </w:t>
      </w:r>
      <w:proofErr w:type="spellStart"/>
      <w:r w:rsidRPr="002B583F">
        <w:rPr>
          <w:rFonts w:ascii="Times New Roman" w:hAnsi="Times New Roman" w:cs="Times New Roman"/>
          <w:lang w:eastAsia="en-US"/>
        </w:rPr>
        <w:t>недифференцированность</w:t>
      </w:r>
      <w:proofErr w:type="spellEnd"/>
      <w:r w:rsidRPr="002B583F">
        <w:rPr>
          <w:rFonts w:ascii="Times New Roman" w:hAnsi="Times New Roman" w:cs="Times New Roman"/>
          <w:lang w:eastAsia="en-US"/>
        </w:rPr>
        <w:t xml:space="preserve"> словаря;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выраженные недостатки грамматического строя речи: словообразования, словоизменения, синтаксической системы языка;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слабость словесной регуляции действий, трудности вербализации и словесного отчета;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задержка в развитии фразовой речи, неполноценность развернутых речевых высказываний;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недостаточный уровень ориентировки в языковой действительности, трудности в осознании звуко-слогового строения слова, состава предложения;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 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2B583F" w:rsidRPr="002B583F" w:rsidRDefault="002B583F" w:rsidP="002B583F">
      <w:pPr>
        <w:widowControl w:val="0"/>
        <w:ind w:firstLine="567"/>
        <w:rPr>
          <w:rFonts w:ascii="Times New Roman" w:hAnsi="Times New Roman" w:cs="Times New Roman"/>
          <w:lang w:eastAsia="en-US"/>
        </w:rPr>
      </w:pPr>
      <w:r w:rsidRPr="002B583F">
        <w:rPr>
          <w:rFonts w:ascii="Times New Roman" w:hAnsi="Times New Roman" w:cs="Times New Roman"/>
          <w:lang w:eastAsia="en-US"/>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03067E" w:rsidRPr="00553E8A" w:rsidRDefault="0003067E" w:rsidP="00B72EBA">
      <w:pPr>
        <w:ind w:firstLine="567"/>
        <w:rPr>
          <w:rFonts w:ascii="Times New Roman" w:hAnsi="Times New Roman" w:cs="Times New Roman"/>
        </w:rPr>
      </w:pPr>
      <w:r w:rsidRPr="00553E8A">
        <w:rPr>
          <w:rFonts w:ascii="Times New Roman" w:hAnsi="Times New Roman" w:cs="Times New Roman"/>
        </w:rPr>
        <w:t>Планируемые результаты.</w:t>
      </w:r>
    </w:p>
    <w:p w:rsidR="0003067E" w:rsidRPr="00553E8A" w:rsidRDefault="0003067E" w:rsidP="00B72EBA">
      <w:pPr>
        <w:ind w:firstLine="567"/>
        <w:rPr>
          <w:rFonts w:ascii="Times New Roman" w:hAnsi="Times New Roman" w:cs="Times New Roman"/>
        </w:rPr>
      </w:pPr>
      <w:r w:rsidRPr="00553E8A">
        <w:rPr>
          <w:rFonts w:ascii="Times New Roman" w:hAnsi="Times New Roman" w:cs="Times New Roman"/>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3067E" w:rsidRPr="00553E8A" w:rsidRDefault="0003067E" w:rsidP="00DC0DCC">
      <w:pPr>
        <w:ind w:firstLine="567"/>
        <w:rPr>
          <w:rFonts w:ascii="Times New Roman" w:hAnsi="Times New Roman" w:cs="Times New Roman"/>
        </w:rPr>
      </w:pPr>
      <w:r w:rsidRPr="00553E8A">
        <w:rPr>
          <w:rFonts w:ascii="Times New Roman" w:hAnsi="Times New Roman" w:cs="Times New Roman"/>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w:t>
      </w:r>
      <w:r w:rsidR="00ED1531" w:rsidRPr="00553E8A">
        <w:rPr>
          <w:rFonts w:ascii="Times New Roman" w:hAnsi="Times New Roman" w:cs="Times New Roman"/>
        </w:rPr>
        <w:t>возможных достижений</w:t>
      </w:r>
      <w:r w:rsidRPr="00553E8A">
        <w:rPr>
          <w:rFonts w:ascii="Times New Roman" w:hAnsi="Times New Roman" w:cs="Times New Roman"/>
        </w:rPr>
        <w:t xml:space="preserve"> обучающихся на разных возрастных этапах дошкольного детства.</w:t>
      </w:r>
    </w:p>
    <w:p w:rsidR="0003067E" w:rsidRPr="00553E8A" w:rsidRDefault="0003067E" w:rsidP="0003067E">
      <w:pPr>
        <w:rPr>
          <w:rFonts w:ascii="Times New Roman" w:hAnsi="Times New Roman" w:cs="Times New Roman"/>
        </w:rPr>
      </w:pPr>
    </w:p>
    <w:p w:rsidR="0003067E" w:rsidRPr="00695711" w:rsidRDefault="00695711" w:rsidP="00695711">
      <w:pPr>
        <w:pStyle w:val="a4"/>
        <w:numPr>
          <w:ilvl w:val="1"/>
          <w:numId w:val="3"/>
        </w:numPr>
        <w:jc w:val="center"/>
        <w:rPr>
          <w:b/>
          <w:sz w:val="24"/>
          <w:szCs w:val="24"/>
          <w:lang w:val="ru-RU"/>
        </w:rPr>
      </w:pPr>
      <w:r>
        <w:rPr>
          <w:b/>
          <w:sz w:val="24"/>
          <w:szCs w:val="24"/>
          <w:lang w:val="ru-RU"/>
        </w:rPr>
        <w:t xml:space="preserve"> </w:t>
      </w:r>
      <w:r w:rsidR="0003067E" w:rsidRPr="00695711">
        <w:rPr>
          <w:b/>
          <w:sz w:val="24"/>
          <w:szCs w:val="24"/>
          <w:lang w:val="ru-RU"/>
        </w:rPr>
        <w:t>Целевые ориентиры реализаци</w:t>
      </w:r>
      <w:r w:rsidR="006F6BDA">
        <w:rPr>
          <w:b/>
          <w:sz w:val="24"/>
          <w:szCs w:val="24"/>
          <w:lang w:val="ru-RU"/>
        </w:rPr>
        <w:t xml:space="preserve">и Программы для обучающихся с ЗПР </w:t>
      </w:r>
    </w:p>
    <w:p w:rsidR="0003067E" w:rsidRDefault="0003067E" w:rsidP="0003067E">
      <w:pPr>
        <w:pStyle w:val="a4"/>
        <w:ind w:left="987"/>
        <w:rPr>
          <w:b/>
          <w:lang w:val="ru-RU"/>
        </w:rPr>
      </w:pP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Целевые ориентиры реализации Программы для обучающихся с ЗПР.</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lastRenderedPageBreak/>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осваивает многие действия с предметами: поворачивает ручку двери, нажимает на кнопку звонка, на выключатель, листает страницы книги;</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осваивает предметно-игровые действия - по подражанию сооружает из кубиков постройку из 2-3 элементов, катает машинку, кормит куклу;</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включается в процесс одевания, пытается натянуть шапку, штаны;</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6F6BDA">
        <w:rPr>
          <w:rFonts w:ascii="Times New Roman" w:hAnsi="Times New Roman" w:cs="Times New Roman"/>
        </w:rPr>
        <w:t>примеривания</w:t>
      </w:r>
      <w:proofErr w:type="spellEnd"/>
      <w:r w:rsidRPr="006F6BDA">
        <w:rPr>
          <w:rFonts w:ascii="Times New Roman" w:hAnsi="Times New Roman" w:cs="Times New Roman"/>
        </w:rPr>
        <w:t xml:space="preserve"> пытается найти решение наглядно-практической задачи, усваивает полученный опыт.</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2. Второй вариант означает наличие недостатков в развитии и предполагает их дальнейшую профессиональную коррекцию:</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w:t>
      </w:r>
      <w:r w:rsidRPr="006F6BDA">
        <w:rPr>
          <w:rFonts w:ascii="Times New Roman" w:hAnsi="Times New Roman" w:cs="Times New Roman"/>
        </w:rPr>
        <w:lastRenderedPageBreak/>
        <w:t>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пьет из чашки, ест самостоятельно (руками).</w:t>
      </w:r>
    </w:p>
    <w:p w:rsidR="006F6BDA" w:rsidRPr="006F6BDA" w:rsidRDefault="006F6BDA" w:rsidP="006F6BDA">
      <w:pPr>
        <w:widowControl w:val="0"/>
        <w:autoSpaceDE w:val="0"/>
        <w:autoSpaceDN w:val="0"/>
        <w:adjustRightInd w:val="0"/>
        <w:ind w:firstLine="567"/>
        <w:rPr>
          <w:rFonts w:ascii="Times New Roman" w:hAnsi="Times New Roman" w:cs="Times New Roman"/>
        </w:rPr>
      </w:pP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Целевые ориентиры освоения Программы детьми третьего года жизни, отстающими в психомоторном и речевом развитии.</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К трем годам в условиях целенаправленной коррекции ребенок может приблизиться к следующим целевым ориентирам:</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 xml:space="preserve">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w:t>
      </w:r>
      <w:r w:rsidRPr="006F6BDA">
        <w:rPr>
          <w:rFonts w:ascii="Times New Roman" w:hAnsi="Times New Roman" w:cs="Times New Roman"/>
        </w:rPr>
        <w:lastRenderedPageBreak/>
        <w:t>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2. Второй вариант:</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интерес к окружающим предметам и явлениям снижен, требуется стимуляция со стороны педагогического работника;</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методом проб и ошибок пытается найти решение наглядно-практической задачи, но затрудняется действовать по зрительному соотнесению;</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6F6BDA">
        <w:rPr>
          <w:rFonts w:ascii="Times New Roman" w:hAnsi="Times New Roman" w:cs="Times New Roman"/>
        </w:rPr>
        <w:t>графомоторные</w:t>
      </w:r>
      <w:proofErr w:type="spellEnd"/>
      <w:r w:rsidRPr="006F6BDA">
        <w:rPr>
          <w:rFonts w:ascii="Times New Roman" w:hAnsi="Times New Roman" w:cs="Times New Roman"/>
        </w:rPr>
        <w:t xml:space="preserve"> навыки не развиты (ребенок ограничивается бесцельным черканием и изображением каракуль).</w:t>
      </w:r>
    </w:p>
    <w:p w:rsidR="006F6BDA" w:rsidRPr="006F6BDA" w:rsidRDefault="006F6BDA" w:rsidP="006F6BDA">
      <w:pPr>
        <w:widowControl w:val="0"/>
        <w:autoSpaceDE w:val="0"/>
        <w:autoSpaceDN w:val="0"/>
        <w:adjustRightInd w:val="0"/>
        <w:ind w:firstLine="567"/>
        <w:rPr>
          <w:rFonts w:ascii="Times New Roman" w:hAnsi="Times New Roman" w:cs="Times New Roman"/>
        </w:rPr>
      </w:pP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Целевые ориентиры освоения Программы детьми дошкольного возраста с ЗПР к 5 годам:</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 xml:space="preserve">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w:t>
      </w:r>
      <w:r w:rsidRPr="006F6BDA">
        <w:rPr>
          <w:rFonts w:ascii="Times New Roman" w:hAnsi="Times New Roman" w:cs="Times New Roman"/>
        </w:rPr>
        <w:lastRenderedPageBreak/>
        <w:t>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 xml:space="preserve">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6F6BDA">
        <w:rPr>
          <w:rFonts w:ascii="Times New Roman" w:hAnsi="Times New Roman" w:cs="Times New Roman"/>
        </w:rPr>
        <w:t>сериационный</w:t>
      </w:r>
      <w:proofErr w:type="spellEnd"/>
      <w:r w:rsidRPr="006F6BDA">
        <w:rPr>
          <w:rFonts w:ascii="Times New Roman" w:hAnsi="Times New Roman" w:cs="Times New Roman"/>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lastRenderedPageBreak/>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6F6BDA" w:rsidRDefault="006F6BDA" w:rsidP="006F6BDA">
      <w:pPr>
        <w:widowControl w:val="0"/>
        <w:autoSpaceDE w:val="0"/>
        <w:autoSpaceDN w:val="0"/>
        <w:adjustRightInd w:val="0"/>
        <w:ind w:firstLine="567"/>
        <w:rPr>
          <w:rFonts w:ascii="Times New Roman" w:hAnsi="Times New Roman" w:cs="Times New Roman"/>
        </w:rPr>
      </w:pP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Целевые ориентиры на этапе завершения освоения Программы детьми с ЗПР к 7 - 8 годам.</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w:t>
      </w:r>
      <w:r w:rsidRPr="006F6BDA">
        <w:rPr>
          <w:rFonts w:ascii="Times New Roman" w:hAnsi="Times New Roman" w:cs="Times New Roman"/>
        </w:rPr>
        <w:lastRenderedPageBreak/>
        <w:t>счет в пределах десятка, обратный счет, состав числа из единиц, соотносит цифру и число, решает простые задачи с опорой на наглядность.</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rsidRPr="006F6BDA">
        <w:rPr>
          <w:rFonts w:ascii="Times New Roman" w:hAnsi="Times New Roman" w:cs="Times New Roman"/>
        </w:rPr>
        <w:t>звукопроизносительными</w:t>
      </w:r>
      <w:proofErr w:type="spellEnd"/>
      <w:r w:rsidRPr="006F6BDA">
        <w:rPr>
          <w:rFonts w:ascii="Times New Roman" w:hAnsi="Times New Roman" w:cs="Times New Roman"/>
        </w:rPr>
        <w:t xml:space="preserve">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4. Художественно-эстетическое развитие:</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а) музыкальное развитие:</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проявляет творческую активность и способность к созданию новых образов в художественно-эстетической деятельности.</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б) художественное развитие:</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ребенок осваивает основные культурные способы художественной деятельности, проявляет инициативу и самостоятельность в разных ее видах;</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6F6BDA" w:rsidRPr="006F6BDA" w:rsidRDefault="006F6BDA" w:rsidP="006F6BDA">
      <w:pPr>
        <w:widowControl w:val="0"/>
        <w:autoSpaceDE w:val="0"/>
        <w:autoSpaceDN w:val="0"/>
        <w:adjustRightInd w:val="0"/>
        <w:ind w:firstLine="567"/>
        <w:rPr>
          <w:rFonts w:ascii="Times New Roman" w:hAnsi="Times New Roman" w:cs="Times New Roman"/>
        </w:rPr>
      </w:pPr>
      <w:r w:rsidRPr="006F6BDA">
        <w:rPr>
          <w:rFonts w:ascii="Times New Roman" w:hAnsi="Times New Roman" w:cs="Times New Roman"/>
        </w:rP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6F6BDA" w:rsidRPr="0003067E" w:rsidRDefault="006F6BDA" w:rsidP="0003067E">
      <w:pPr>
        <w:pStyle w:val="a4"/>
        <w:ind w:left="987"/>
        <w:rPr>
          <w:b/>
          <w:lang w:val="ru-RU"/>
        </w:rPr>
      </w:pPr>
    </w:p>
    <w:p w:rsidR="00C64F27" w:rsidRPr="00695711" w:rsidRDefault="00ED1531" w:rsidP="00695711">
      <w:pPr>
        <w:pStyle w:val="a4"/>
        <w:numPr>
          <w:ilvl w:val="1"/>
          <w:numId w:val="3"/>
        </w:numPr>
        <w:ind w:left="0" w:firstLine="0"/>
        <w:jc w:val="center"/>
        <w:rPr>
          <w:b/>
          <w:sz w:val="24"/>
          <w:szCs w:val="24"/>
          <w:lang w:val="ru-RU"/>
        </w:rPr>
      </w:pPr>
      <w:r w:rsidRPr="00695711">
        <w:rPr>
          <w:b/>
          <w:sz w:val="24"/>
          <w:szCs w:val="24"/>
          <w:lang w:val="ru-RU"/>
        </w:rPr>
        <w:t>Развивающее оценивание качества образовательной деятельности по Программе</w:t>
      </w:r>
    </w:p>
    <w:p w:rsidR="00695711" w:rsidRDefault="00695711" w:rsidP="00695711">
      <w:pPr>
        <w:pStyle w:val="a4"/>
        <w:ind w:left="0" w:firstLine="567"/>
        <w:rPr>
          <w:b/>
          <w:sz w:val="24"/>
          <w:szCs w:val="24"/>
          <w:lang w:val="ru-RU"/>
        </w:rPr>
      </w:pP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Концептуальные основания такой оценки определяются требованиями Федерального закона от 29 декабря 2012 г. N 273-ФЗ </w:t>
      </w:r>
      <w:r>
        <w:rPr>
          <w:rFonts w:ascii="Times New Roman" w:hAnsi="Times New Roman"/>
        </w:rPr>
        <w:t>«</w:t>
      </w:r>
      <w:r w:rsidRPr="00880B57">
        <w:rPr>
          <w:rFonts w:ascii="Times New Roman" w:hAnsi="Times New Roman"/>
        </w:rPr>
        <w:t>Об образовании в Российской Федерации</w:t>
      </w:r>
      <w:r>
        <w:rPr>
          <w:rFonts w:ascii="Times New Roman" w:hAnsi="Times New Roman"/>
        </w:rPr>
        <w:t>»</w:t>
      </w:r>
      <w:r w:rsidRPr="00880B57">
        <w:rPr>
          <w:rFonts w:ascii="Times New Roman" w:hAnsi="Times New Roman"/>
        </w:rPr>
        <w:t>, а также Стандарта, в котором определены государственные гарантии качества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w:t>
      </w:r>
      <w:r>
        <w:rPr>
          <w:rFonts w:ascii="Times New Roman" w:hAnsi="Times New Roman"/>
        </w:rPr>
        <w:t>ОО</w:t>
      </w:r>
      <w:r w:rsidRPr="00880B57">
        <w:rPr>
          <w:rFonts w:ascii="Times New Roman" w:hAnsi="Times New Roman"/>
        </w:rPr>
        <w:t xml:space="preserve"> условий в процессе образовательной деятельности.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Программой не предусматривается оценивание качества образовательной деятельности </w:t>
      </w:r>
      <w:r>
        <w:rPr>
          <w:rFonts w:ascii="Times New Roman" w:hAnsi="Times New Roman"/>
        </w:rPr>
        <w:t>ОО</w:t>
      </w:r>
      <w:r w:rsidRPr="00880B57">
        <w:rPr>
          <w:rFonts w:ascii="Times New Roman" w:hAnsi="Times New Roman"/>
        </w:rPr>
        <w:t xml:space="preserve"> </w:t>
      </w:r>
      <w:r w:rsidRPr="00880B57">
        <w:rPr>
          <w:rFonts w:ascii="Times New Roman" w:hAnsi="Times New Roman"/>
        </w:rPr>
        <w:lastRenderedPageBreak/>
        <w:t>на основе достижения детьми с ОВЗ планируемых результатов освоения Программы.</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Целевые ориентиры, представленные в Программе: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подлежат непосредственной оценке;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являются непосредственным основанием оценки как итогового, так и промежуточного уровня развития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являются основанием для их формального сравнения с реальными достижениями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являются основой объективной оценки соответствия, установленным требованиям образовательной деятельности и подготовки обучающихся;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являются непосредственным основанием при оценке качества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2) детские портфолио, фиксирующие достижения ребенка в ходе образовательной деятельности;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3) карты развития ребенка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4) различные шкалы индивидуального развития ребенка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В соответствии со Стандартом дошкольного образования и принципами Программы оценка качества образовательной деятельности по Программе: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1) поддерживает ценности развития и позитивной социализации ребенка раннего и дошкольного возраста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2) учитывает факт разнообразия путей развития ребенка с ОВЗ в условиях современного общества;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разнообразия вариантов развития обучающихся с ОВЗ в дошкольном детстве;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разнообразия вариантов образовательной и коррекционно-реабилитационной среды;</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разнообразия местных условий в разных регионах и муниципальных образованиях Российской Федерации;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Система оценки качества реализации Программы дошкольного образования обучающихся </w:t>
      </w:r>
      <w:r w:rsidRPr="00880B57">
        <w:rPr>
          <w:rFonts w:ascii="Times New Roman" w:hAnsi="Times New Roman"/>
        </w:rPr>
        <w:lastRenderedPageBreak/>
        <w:t>с ОВЗ на уровне О</w:t>
      </w:r>
      <w:r w:rsidR="00DE771B">
        <w:rPr>
          <w:rFonts w:ascii="Times New Roman" w:hAnsi="Times New Roman"/>
        </w:rPr>
        <w:t>О</w:t>
      </w:r>
      <w:r w:rsidRPr="00880B57">
        <w:rPr>
          <w:rFonts w:ascii="Times New Roman" w:hAnsi="Times New Roman"/>
        </w:rPr>
        <w:t xml:space="preserve"> должна обеспечивать участие всех участников образовательных отношений и в то же время выполнять свою основную задачу </w:t>
      </w:r>
      <w:r w:rsidR="00DE771B">
        <w:rPr>
          <w:rFonts w:ascii="Times New Roman" w:hAnsi="Times New Roman"/>
        </w:rPr>
        <w:t>–</w:t>
      </w:r>
      <w:r w:rsidRPr="00880B57">
        <w:rPr>
          <w:rFonts w:ascii="Times New Roman" w:hAnsi="Times New Roman"/>
        </w:rPr>
        <w:t xml:space="preserve"> </w:t>
      </w:r>
      <w:r w:rsidR="00DE771B" w:rsidRPr="00880B57">
        <w:rPr>
          <w:rFonts w:ascii="Times New Roman" w:hAnsi="Times New Roman"/>
        </w:rPr>
        <w:t>обеспечивать</w:t>
      </w:r>
      <w:r w:rsidR="00DE771B">
        <w:rPr>
          <w:rFonts w:ascii="Times New Roman" w:hAnsi="Times New Roman"/>
        </w:rPr>
        <w:t xml:space="preserve"> </w:t>
      </w:r>
      <w:r w:rsidR="00DE771B" w:rsidRPr="00880B57">
        <w:rPr>
          <w:rFonts w:ascii="Times New Roman" w:hAnsi="Times New Roman"/>
        </w:rPr>
        <w:t>развитие</w:t>
      </w:r>
      <w:r w:rsidRPr="00880B57">
        <w:rPr>
          <w:rFonts w:ascii="Times New Roman" w:hAnsi="Times New Roman"/>
        </w:rPr>
        <w:t xml:space="preserve"> системы дошкольного образования в соответствии с принципами и требованиями Стандарта.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Программой предусмотрены следующие уровни системы оценки качества: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внутренняя оценка, самооценка </w:t>
      </w:r>
      <w:r w:rsidR="00DE771B">
        <w:rPr>
          <w:rFonts w:ascii="Times New Roman" w:hAnsi="Times New Roman"/>
        </w:rPr>
        <w:t>ОО</w:t>
      </w:r>
      <w:r w:rsidRPr="00880B57">
        <w:rPr>
          <w:rFonts w:ascii="Times New Roman" w:hAnsi="Times New Roman"/>
        </w:rPr>
        <w:t>;</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внешняя оценка </w:t>
      </w:r>
      <w:r w:rsidR="00DE771B">
        <w:rPr>
          <w:rFonts w:ascii="Times New Roman" w:hAnsi="Times New Roman"/>
        </w:rPr>
        <w:t>ОО</w:t>
      </w:r>
      <w:r w:rsidRPr="00880B57">
        <w:rPr>
          <w:rFonts w:ascii="Times New Roman" w:hAnsi="Times New Roman"/>
        </w:rPr>
        <w:t>, в том числе независимая профессиональная и общественная оценка.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10.5.9. На уровне образовательной организации система оценки качества реализации Программы решает задачи: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повышения качества реализации программы дошкольного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реализации требований Стандарта к структуре, условиям и целевым ориентирам основной образовательной программы дошкольной организации;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задания ориентиров педагогическим работникам в их профессиональной деятельности и перспектив развития самой Организации;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создания оснований преемственности между дошкольным и начальным общим образованием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Система оценки качества дошкольного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учитывает образовательные предпочтения и удовлетворенность дошкольным образованием со стороны семьи ребенка;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исключает использование оценки индивидуального развития ребенка в контексте оценки работы Организации;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исключает унификацию и поддерживает вариативность форм и методов дошкольного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способствует открытости по отношению к ожиданиям ребенка с ОВЗ, семьи, педагогических работников, общества и государства;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A4F0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3A4F07" w:rsidRDefault="003A4F07">
      <w:pPr>
        <w:rPr>
          <w:rFonts w:ascii="Times New Roman" w:hAnsi="Times New Roman"/>
        </w:rPr>
      </w:pPr>
      <w:r>
        <w:rPr>
          <w:rFonts w:ascii="Times New Roman" w:hAnsi="Times New Roman"/>
        </w:rPr>
        <w:br w:type="page"/>
      </w:r>
    </w:p>
    <w:p w:rsidR="003A4F07" w:rsidRDefault="003A4F07" w:rsidP="003A4F07">
      <w:pPr>
        <w:pStyle w:val="1"/>
        <w:numPr>
          <w:ilvl w:val="0"/>
          <w:numId w:val="3"/>
        </w:numPr>
        <w:ind w:right="582"/>
        <w:jc w:val="center"/>
        <w:rPr>
          <w:rFonts w:ascii="Times New Roman" w:hAnsi="Times New Roman" w:cs="Times New Roman"/>
          <w:b/>
          <w:color w:val="000000" w:themeColor="text1"/>
          <w:sz w:val="24"/>
          <w:szCs w:val="24"/>
        </w:rPr>
      </w:pPr>
      <w:r w:rsidRPr="003A4F07">
        <w:rPr>
          <w:rFonts w:ascii="Times New Roman" w:hAnsi="Times New Roman" w:cs="Times New Roman"/>
          <w:b/>
          <w:color w:val="000000" w:themeColor="text1"/>
          <w:sz w:val="24"/>
          <w:szCs w:val="24"/>
        </w:rPr>
        <w:lastRenderedPageBreak/>
        <w:t>Содержательный раздел</w:t>
      </w:r>
    </w:p>
    <w:p w:rsidR="00FA0AF8" w:rsidRDefault="00FA0AF8" w:rsidP="003A4F07">
      <w:pPr>
        <w:pStyle w:val="a4"/>
        <w:ind w:left="0"/>
        <w:jc w:val="center"/>
        <w:rPr>
          <w:b/>
          <w:color w:val="000000" w:themeColor="text1"/>
          <w:sz w:val="24"/>
          <w:szCs w:val="24"/>
          <w:lang w:val="ru-RU"/>
        </w:rPr>
      </w:pPr>
    </w:p>
    <w:p w:rsidR="003A4F07" w:rsidRDefault="003A4F07" w:rsidP="003A4F07">
      <w:pPr>
        <w:pStyle w:val="a4"/>
        <w:ind w:left="0"/>
        <w:jc w:val="center"/>
        <w:rPr>
          <w:b/>
          <w:color w:val="000000" w:themeColor="text1"/>
        </w:rPr>
      </w:pPr>
      <w:r w:rsidRPr="003A4F07">
        <w:rPr>
          <w:b/>
          <w:color w:val="000000" w:themeColor="text1"/>
          <w:sz w:val="24"/>
          <w:szCs w:val="24"/>
          <w:lang w:val="ru-RU"/>
        </w:rPr>
        <w:t xml:space="preserve">2.1. </w:t>
      </w:r>
      <w:r w:rsidRPr="003A4F07">
        <w:rPr>
          <w:b/>
          <w:color w:val="000000" w:themeColor="text1"/>
        </w:rPr>
        <w:t>Пояснительная записка</w:t>
      </w:r>
    </w:p>
    <w:p w:rsidR="003A4F07" w:rsidRDefault="003A4F07" w:rsidP="003A4F07">
      <w:pPr>
        <w:widowControl w:val="0"/>
        <w:autoSpaceDE w:val="0"/>
        <w:autoSpaceDN w:val="0"/>
        <w:adjustRightInd w:val="0"/>
        <w:ind w:firstLine="567"/>
        <w:rPr>
          <w:rFonts w:ascii="Times New Roman" w:hAnsi="Times New Roman"/>
        </w:rPr>
      </w:pPr>
    </w:p>
    <w:p w:rsidR="00380963" w:rsidRPr="00880B57" w:rsidRDefault="00380963" w:rsidP="00380963">
      <w:pPr>
        <w:widowControl w:val="0"/>
        <w:autoSpaceDE w:val="0"/>
        <w:autoSpaceDN w:val="0"/>
        <w:adjustRightInd w:val="0"/>
        <w:ind w:firstLine="567"/>
        <w:rPr>
          <w:rFonts w:ascii="Times New Roman" w:hAnsi="Times New Roman"/>
        </w:rPr>
      </w:pPr>
      <w:r w:rsidRPr="00880B57">
        <w:rPr>
          <w:rFonts w:ascii="Times New Roman" w:hAnsi="Times New Roman"/>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380963" w:rsidRPr="00880B57" w:rsidRDefault="00380963" w:rsidP="00380963">
      <w:pPr>
        <w:widowControl w:val="0"/>
        <w:autoSpaceDE w:val="0"/>
        <w:autoSpaceDN w:val="0"/>
        <w:adjustRightInd w:val="0"/>
        <w:ind w:firstLine="567"/>
        <w:rPr>
          <w:rFonts w:ascii="Times New Roman" w:hAnsi="Times New Roman"/>
        </w:rPr>
      </w:pPr>
      <w:r w:rsidRPr="00880B57">
        <w:rPr>
          <w:rFonts w:ascii="Times New Roman" w:hAnsi="Times New Roman"/>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380963" w:rsidRPr="00880B57" w:rsidRDefault="00380963" w:rsidP="00380963">
      <w:pPr>
        <w:widowControl w:val="0"/>
        <w:autoSpaceDE w:val="0"/>
        <w:autoSpaceDN w:val="0"/>
        <w:adjustRightInd w:val="0"/>
        <w:ind w:firstLine="567"/>
        <w:rPr>
          <w:rFonts w:ascii="Times New Roman" w:hAnsi="Times New Roman"/>
        </w:rPr>
      </w:pPr>
      <w:r w:rsidRPr="00880B57">
        <w:rPr>
          <w:rFonts w:ascii="Times New Roman" w:hAnsi="Times New Roman"/>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380963" w:rsidRDefault="00380963" w:rsidP="00380963">
      <w:pPr>
        <w:widowControl w:val="0"/>
        <w:autoSpaceDE w:val="0"/>
        <w:autoSpaceDN w:val="0"/>
        <w:adjustRightInd w:val="0"/>
        <w:ind w:firstLine="567"/>
        <w:rPr>
          <w:rFonts w:ascii="Times New Roman" w:hAnsi="Times New Roman"/>
        </w:rPr>
      </w:pPr>
      <w:r w:rsidRPr="00880B57">
        <w:rPr>
          <w:rFonts w:ascii="Times New Roman" w:hAnsi="Times New Roman"/>
        </w:rPr>
        <w:t>Любые формы, способы, методы и средства реализации Программы должны осуществляться с учетом базовых принципов Стандарта.</w:t>
      </w:r>
    </w:p>
    <w:p w:rsidR="00FA0AF8" w:rsidRPr="00880B57" w:rsidRDefault="00FA0AF8" w:rsidP="00380963">
      <w:pPr>
        <w:widowControl w:val="0"/>
        <w:autoSpaceDE w:val="0"/>
        <w:autoSpaceDN w:val="0"/>
        <w:adjustRightInd w:val="0"/>
        <w:ind w:firstLine="567"/>
        <w:rPr>
          <w:rFonts w:ascii="Times New Roman" w:hAnsi="Times New Roman"/>
        </w:rPr>
      </w:pPr>
    </w:p>
    <w:p w:rsidR="00380963" w:rsidRPr="00FA0AF8" w:rsidRDefault="00FA0AF8" w:rsidP="00380963">
      <w:pPr>
        <w:widowControl w:val="0"/>
        <w:autoSpaceDE w:val="0"/>
        <w:autoSpaceDN w:val="0"/>
        <w:adjustRightInd w:val="0"/>
        <w:jc w:val="center"/>
        <w:rPr>
          <w:rFonts w:ascii="Times New Roman" w:hAnsi="Times New Roman"/>
          <w:b/>
        </w:rPr>
      </w:pPr>
      <w:r w:rsidRPr="00FA0AF8">
        <w:rPr>
          <w:rFonts w:ascii="Times New Roman" w:hAnsi="Times New Roman" w:cs="Times New Roman"/>
          <w:b/>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FA0AF8" w:rsidRDefault="00FA0AF8" w:rsidP="00380963">
      <w:pPr>
        <w:widowControl w:val="0"/>
        <w:autoSpaceDE w:val="0"/>
        <w:autoSpaceDN w:val="0"/>
        <w:adjustRightInd w:val="0"/>
        <w:jc w:val="center"/>
        <w:rPr>
          <w:rFonts w:ascii="Times New Roman" w:hAnsi="Times New Roman"/>
          <w:b/>
        </w:rPr>
      </w:pPr>
    </w:p>
    <w:p w:rsidR="00380963" w:rsidRDefault="00331F70" w:rsidP="00380963">
      <w:pPr>
        <w:widowControl w:val="0"/>
        <w:autoSpaceDE w:val="0"/>
        <w:autoSpaceDN w:val="0"/>
        <w:adjustRightInd w:val="0"/>
        <w:jc w:val="center"/>
        <w:rPr>
          <w:rFonts w:ascii="Times New Roman" w:hAnsi="Times New Roman"/>
          <w:b/>
        </w:rPr>
      </w:pPr>
      <w:r w:rsidRPr="00380963">
        <w:rPr>
          <w:rFonts w:ascii="Times New Roman" w:hAnsi="Times New Roman"/>
          <w:b/>
        </w:rPr>
        <w:t>2.2.</w:t>
      </w:r>
      <w:r w:rsidR="00032BB2">
        <w:rPr>
          <w:rFonts w:ascii="Times New Roman" w:hAnsi="Times New Roman"/>
          <w:b/>
        </w:rPr>
        <w:t>1.</w:t>
      </w:r>
      <w:r w:rsidRPr="00380963">
        <w:rPr>
          <w:rFonts w:ascii="Times New Roman" w:hAnsi="Times New Roman"/>
          <w:b/>
        </w:rPr>
        <w:t xml:space="preserve"> </w:t>
      </w:r>
      <w:r w:rsidR="0001781D" w:rsidRPr="00380963">
        <w:rPr>
          <w:rFonts w:ascii="Times New Roman" w:hAnsi="Times New Roman"/>
          <w:b/>
        </w:rPr>
        <w:t xml:space="preserve">Образовательная деятельность с детьми раннего возраста </w:t>
      </w:r>
    </w:p>
    <w:p w:rsidR="0001781D" w:rsidRPr="00380963" w:rsidRDefault="0001781D" w:rsidP="00380963">
      <w:pPr>
        <w:widowControl w:val="0"/>
        <w:autoSpaceDE w:val="0"/>
        <w:autoSpaceDN w:val="0"/>
        <w:adjustRightInd w:val="0"/>
        <w:jc w:val="center"/>
        <w:rPr>
          <w:rFonts w:ascii="Times New Roman" w:hAnsi="Times New Roman"/>
          <w:b/>
        </w:rPr>
      </w:pPr>
      <w:r w:rsidRPr="00380963">
        <w:rPr>
          <w:rFonts w:ascii="Times New Roman" w:hAnsi="Times New Roman"/>
          <w:b/>
        </w:rPr>
        <w:t>с задержкой психомоторного и речевого развития</w:t>
      </w:r>
    </w:p>
    <w:p w:rsidR="00380963" w:rsidRDefault="00380963" w:rsidP="0001781D">
      <w:pPr>
        <w:widowControl w:val="0"/>
        <w:autoSpaceDE w:val="0"/>
        <w:autoSpaceDN w:val="0"/>
        <w:adjustRightInd w:val="0"/>
        <w:ind w:firstLine="567"/>
        <w:rPr>
          <w:rFonts w:ascii="Times New Roman" w:hAnsi="Times New Roman"/>
        </w:rPr>
      </w:pP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w:t>
      </w:r>
      <w:r w:rsidRPr="00880B57">
        <w:rPr>
          <w:rFonts w:ascii="Times New Roman" w:hAnsi="Times New Roman"/>
        </w:rPr>
        <w:lastRenderedPageBreak/>
        <w:t xml:space="preserve">действий несовершенны, детям требуется гораздо большее количество проб и </w:t>
      </w:r>
      <w:proofErr w:type="spellStart"/>
      <w:r w:rsidRPr="00880B57">
        <w:rPr>
          <w:rFonts w:ascii="Times New Roman" w:hAnsi="Times New Roman"/>
        </w:rPr>
        <w:t>примериваний</w:t>
      </w:r>
      <w:proofErr w:type="spellEnd"/>
      <w:r w:rsidRPr="00880B57">
        <w:rPr>
          <w:rFonts w:ascii="Times New Roman" w:hAnsi="Times New Roman"/>
        </w:rPr>
        <w:t xml:space="preserve">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Обучающиеся почти не владеют речью. Они пользуются или несколькими </w:t>
      </w:r>
      <w:proofErr w:type="spellStart"/>
      <w:r w:rsidRPr="00880B57">
        <w:rPr>
          <w:rFonts w:ascii="Times New Roman" w:hAnsi="Times New Roman"/>
        </w:rPr>
        <w:t>лепетными</w:t>
      </w:r>
      <w:proofErr w:type="spellEnd"/>
      <w:r w:rsidRPr="00880B57">
        <w:rPr>
          <w:rFonts w:ascii="Times New Roman" w:hAnsi="Times New Roman"/>
        </w:rPr>
        <w:t xml:space="preserve"> словами, или отдельными </w:t>
      </w:r>
      <w:proofErr w:type="spellStart"/>
      <w:r w:rsidRPr="00880B57">
        <w:rPr>
          <w:rFonts w:ascii="Times New Roman" w:hAnsi="Times New Roman"/>
        </w:rPr>
        <w:t>звукокомплексами</w:t>
      </w:r>
      <w:proofErr w:type="spellEnd"/>
      <w:r w:rsidRPr="00880B57">
        <w:rPr>
          <w:rFonts w:ascii="Times New Roman" w:hAnsi="Times New Roman"/>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Главными принципами коррекционной работы являются: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дифференцированный подход к общению с ребенком, к выбору содержания и </w:t>
      </w:r>
      <w:r w:rsidR="00032BB2" w:rsidRPr="00880B57">
        <w:rPr>
          <w:rFonts w:ascii="Times New Roman" w:hAnsi="Times New Roman"/>
        </w:rPr>
        <w:t>форм занятий с учетом структуры,</w:t>
      </w:r>
      <w:r w:rsidRPr="00880B57">
        <w:rPr>
          <w:rFonts w:ascii="Times New Roman" w:hAnsi="Times New Roman"/>
        </w:rPr>
        <w:t xml:space="preserve"> и степени тяжести недостатков в развитии ребенка;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подбор системы упражнений, которые соответствуют не только уровню актуального развития ребенка, но и "зоне его ближайшего развития";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организация системы занятий в рамках ведущего вида деятельности ребенка - эмоционального и ситуативно-делового общения с педагогическим работником в предметно-игровой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взаимодействие с семьей. Проведение занятий с учетом эмоциональных привязанностей ребенка.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Особенности проведения коррекционной работы:</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обратная связь с семьей с целью получения полной информации о развитии ребенка и консультирования семьи;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использование игровой мотивации и игровых методов;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интегративный характер игр-занятий, что дает возможность решения нескольких разноплановых задач в рамках одной ситуации;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продолжительность коррекционных мероприятий устанавливается в зависимости от степени сложности материала и от состояния обучающихся;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вовлечение родителей (законных представителей) в коррекционно-развивающий процесс.</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Обучение родителей (законных представителей) методам и приемам развивающей работы с ребенком.</w:t>
      </w:r>
    </w:p>
    <w:p w:rsidR="0001781D"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дальнейших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FA0AF8" w:rsidRPr="00880B57" w:rsidRDefault="00FA0AF8" w:rsidP="0001781D">
      <w:pPr>
        <w:widowControl w:val="0"/>
        <w:autoSpaceDE w:val="0"/>
        <w:autoSpaceDN w:val="0"/>
        <w:adjustRightInd w:val="0"/>
        <w:ind w:firstLine="567"/>
        <w:rPr>
          <w:rFonts w:ascii="Times New Roman" w:hAnsi="Times New Roman"/>
        </w:rPr>
      </w:pPr>
    </w:p>
    <w:p w:rsidR="00FA0AF8" w:rsidRDefault="0001781D" w:rsidP="00380963">
      <w:pPr>
        <w:widowControl w:val="0"/>
        <w:autoSpaceDE w:val="0"/>
        <w:autoSpaceDN w:val="0"/>
        <w:adjustRightInd w:val="0"/>
        <w:ind w:firstLine="567"/>
        <w:jc w:val="center"/>
        <w:rPr>
          <w:rFonts w:ascii="Times New Roman" w:hAnsi="Times New Roman"/>
          <w:b/>
        </w:rPr>
      </w:pPr>
      <w:r w:rsidRPr="00380963">
        <w:rPr>
          <w:rFonts w:ascii="Times New Roman" w:hAnsi="Times New Roman"/>
          <w:b/>
        </w:rPr>
        <w:t>2.</w:t>
      </w:r>
      <w:r w:rsidR="00032BB2">
        <w:rPr>
          <w:rFonts w:ascii="Times New Roman" w:hAnsi="Times New Roman"/>
          <w:b/>
        </w:rPr>
        <w:t>2</w:t>
      </w:r>
      <w:r w:rsidR="00380963" w:rsidRPr="00380963">
        <w:rPr>
          <w:rFonts w:ascii="Times New Roman" w:hAnsi="Times New Roman"/>
          <w:b/>
        </w:rPr>
        <w:t>.</w:t>
      </w:r>
      <w:r w:rsidR="00032BB2">
        <w:rPr>
          <w:rFonts w:ascii="Times New Roman" w:hAnsi="Times New Roman"/>
          <w:b/>
        </w:rPr>
        <w:t>2.</w:t>
      </w:r>
      <w:r w:rsidRPr="00380963">
        <w:rPr>
          <w:rFonts w:ascii="Times New Roman" w:hAnsi="Times New Roman"/>
          <w:b/>
        </w:rPr>
        <w:t xml:space="preserve"> Образовательная деятельность с детьми второго года жизни </w:t>
      </w:r>
    </w:p>
    <w:p w:rsidR="0001781D" w:rsidRPr="00380963" w:rsidRDefault="0001781D" w:rsidP="00380963">
      <w:pPr>
        <w:widowControl w:val="0"/>
        <w:autoSpaceDE w:val="0"/>
        <w:autoSpaceDN w:val="0"/>
        <w:adjustRightInd w:val="0"/>
        <w:ind w:firstLine="567"/>
        <w:jc w:val="center"/>
        <w:rPr>
          <w:rFonts w:ascii="Times New Roman" w:hAnsi="Times New Roman"/>
          <w:b/>
        </w:rPr>
      </w:pPr>
      <w:r w:rsidRPr="00380963">
        <w:rPr>
          <w:rFonts w:ascii="Times New Roman" w:hAnsi="Times New Roman"/>
          <w:b/>
        </w:rPr>
        <w:t>во взаимосвязи с коррекцией недостатков в развитии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 педагогическим работником.</w:t>
      </w:r>
    </w:p>
    <w:p w:rsidR="00380963" w:rsidRDefault="0001781D" w:rsidP="00380963">
      <w:pPr>
        <w:widowControl w:val="0"/>
        <w:autoSpaceDE w:val="0"/>
        <w:autoSpaceDN w:val="0"/>
        <w:adjustRightInd w:val="0"/>
        <w:ind w:firstLine="567"/>
        <w:jc w:val="center"/>
        <w:rPr>
          <w:rFonts w:ascii="Times New Roman" w:hAnsi="Times New Roman"/>
        </w:rPr>
      </w:pPr>
      <w:r w:rsidRPr="00380963">
        <w:rPr>
          <w:rFonts w:ascii="Times New Roman" w:hAnsi="Times New Roman"/>
          <w:b/>
        </w:rPr>
        <w:t>В области социально-коммуникативного развития.</w:t>
      </w:r>
      <w:r w:rsidRPr="00880B57">
        <w:rPr>
          <w:rFonts w:ascii="Times New Roman" w:hAnsi="Times New Roman"/>
        </w:rPr>
        <w:t xml:space="preserve"> </w:t>
      </w:r>
    </w:p>
    <w:p w:rsidR="0001781D" w:rsidRPr="00880B57" w:rsidRDefault="0001781D" w:rsidP="00380963">
      <w:pPr>
        <w:widowControl w:val="0"/>
        <w:autoSpaceDE w:val="0"/>
        <w:autoSpaceDN w:val="0"/>
        <w:adjustRightInd w:val="0"/>
        <w:ind w:firstLine="567"/>
        <w:rPr>
          <w:rFonts w:ascii="Times New Roman" w:hAnsi="Times New Roman"/>
        </w:rPr>
      </w:pPr>
      <w:r w:rsidRPr="00880B57">
        <w:rPr>
          <w:rFonts w:ascii="Times New Roman" w:hAnsi="Times New Roman"/>
        </w:rPr>
        <w:t>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380963" w:rsidRDefault="0001781D" w:rsidP="00380963">
      <w:pPr>
        <w:widowControl w:val="0"/>
        <w:autoSpaceDE w:val="0"/>
        <w:autoSpaceDN w:val="0"/>
        <w:adjustRightInd w:val="0"/>
        <w:ind w:firstLine="567"/>
        <w:jc w:val="center"/>
        <w:rPr>
          <w:rFonts w:ascii="Times New Roman" w:hAnsi="Times New Roman"/>
        </w:rPr>
      </w:pPr>
      <w:r w:rsidRPr="00380963">
        <w:rPr>
          <w:rFonts w:ascii="Times New Roman" w:hAnsi="Times New Roman"/>
          <w:b/>
        </w:rPr>
        <w:t>Познавательное развитие ребенка</w:t>
      </w:r>
    </w:p>
    <w:p w:rsidR="0001781D" w:rsidRPr="00880B57" w:rsidRDefault="00380963" w:rsidP="0001781D">
      <w:pPr>
        <w:widowControl w:val="0"/>
        <w:autoSpaceDE w:val="0"/>
        <w:autoSpaceDN w:val="0"/>
        <w:adjustRightInd w:val="0"/>
        <w:ind w:firstLine="567"/>
        <w:rPr>
          <w:rFonts w:ascii="Times New Roman" w:hAnsi="Times New Roman"/>
        </w:rPr>
      </w:pPr>
      <w:r w:rsidRPr="00380963">
        <w:rPr>
          <w:rFonts w:ascii="Times New Roman" w:hAnsi="Times New Roman"/>
        </w:rPr>
        <w:t>Познавательное развитие ребенка</w:t>
      </w:r>
      <w:r w:rsidRPr="00880B57">
        <w:rPr>
          <w:rFonts w:ascii="Times New Roman" w:hAnsi="Times New Roman"/>
        </w:rPr>
        <w:t xml:space="preserve"> </w:t>
      </w:r>
      <w:r w:rsidR="0001781D" w:rsidRPr="00880B57">
        <w:rPr>
          <w:rFonts w:ascii="Times New Roman" w:hAnsi="Times New Roman"/>
        </w:rPr>
        <w:t>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380963" w:rsidRDefault="0001781D" w:rsidP="00380963">
      <w:pPr>
        <w:widowControl w:val="0"/>
        <w:autoSpaceDE w:val="0"/>
        <w:autoSpaceDN w:val="0"/>
        <w:adjustRightInd w:val="0"/>
        <w:ind w:firstLine="567"/>
        <w:jc w:val="center"/>
        <w:rPr>
          <w:rFonts w:ascii="Times New Roman" w:hAnsi="Times New Roman"/>
        </w:rPr>
      </w:pPr>
      <w:r w:rsidRPr="00380963">
        <w:rPr>
          <w:rFonts w:ascii="Times New Roman" w:hAnsi="Times New Roman"/>
          <w:b/>
        </w:rPr>
        <w:t>Речевое ра</w:t>
      </w:r>
      <w:r w:rsidR="00380963">
        <w:rPr>
          <w:rFonts w:ascii="Times New Roman" w:hAnsi="Times New Roman"/>
          <w:b/>
        </w:rPr>
        <w:t>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области речевого развития основными задачами образовательной деятельности являются: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развитие понимания обращенной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экспрессивной речи в повседневном общении с окружающими;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w:t>
      </w:r>
      <w:proofErr w:type="gramStart"/>
      <w:r w:rsidRPr="00880B57">
        <w:rPr>
          <w:rFonts w:ascii="Times New Roman" w:hAnsi="Times New Roman"/>
        </w:rPr>
        <w:t>фонетико-фонематических процессов</w:t>
      </w:r>
      <w:proofErr w:type="gramEnd"/>
      <w:r w:rsidRPr="00880B57">
        <w:rPr>
          <w:rFonts w:ascii="Times New Roman" w:hAnsi="Times New Roman"/>
        </w:rPr>
        <w:t xml:space="preserve"> обучающихся учат вслушиваться в неречевые и речевые звуки, соотносить их с предметами, подражать им.</w:t>
      </w:r>
    </w:p>
    <w:p w:rsidR="00380963" w:rsidRPr="00380963" w:rsidRDefault="0001781D" w:rsidP="00380963">
      <w:pPr>
        <w:widowControl w:val="0"/>
        <w:autoSpaceDE w:val="0"/>
        <w:autoSpaceDN w:val="0"/>
        <w:adjustRightInd w:val="0"/>
        <w:ind w:firstLine="567"/>
        <w:jc w:val="center"/>
        <w:rPr>
          <w:rFonts w:ascii="Times New Roman" w:hAnsi="Times New Roman"/>
          <w:b/>
        </w:rPr>
      </w:pPr>
      <w:r w:rsidRPr="00380963">
        <w:rPr>
          <w:rFonts w:ascii="Times New Roman" w:hAnsi="Times New Roman"/>
          <w:b/>
        </w:rPr>
        <w:t>Художественно-эстетическое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380963" w:rsidRPr="00380963" w:rsidRDefault="00380963" w:rsidP="00380963">
      <w:pPr>
        <w:widowControl w:val="0"/>
        <w:autoSpaceDE w:val="0"/>
        <w:autoSpaceDN w:val="0"/>
        <w:adjustRightInd w:val="0"/>
        <w:ind w:firstLine="567"/>
        <w:jc w:val="center"/>
        <w:rPr>
          <w:rFonts w:ascii="Times New Roman" w:hAnsi="Times New Roman"/>
          <w:b/>
        </w:rPr>
      </w:pPr>
      <w:r w:rsidRPr="00380963">
        <w:rPr>
          <w:rFonts w:ascii="Times New Roman" w:hAnsi="Times New Roman"/>
          <w:b/>
        </w:rPr>
        <w:t>Физическое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DA358A" w:rsidRDefault="00DA358A" w:rsidP="00DA358A">
      <w:pPr>
        <w:widowControl w:val="0"/>
        <w:autoSpaceDE w:val="0"/>
        <w:autoSpaceDN w:val="0"/>
        <w:adjustRightInd w:val="0"/>
        <w:ind w:firstLine="567"/>
        <w:jc w:val="center"/>
        <w:rPr>
          <w:rFonts w:ascii="Times New Roman" w:hAnsi="Times New Roman"/>
          <w:b/>
        </w:rPr>
      </w:pPr>
    </w:p>
    <w:p w:rsidR="0001781D" w:rsidRDefault="00380963" w:rsidP="00DA358A">
      <w:pPr>
        <w:widowControl w:val="0"/>
        <w:autoSpaceDE w:val="0"/>
        <w:autoSpaceDN w:val="0"/>
        <w:adjustRightInd w:val="0"/>
        <w:ind w:firstLine="567"/>
        <w:jc w:val="center"/>
        <w:rPr>
          <w:rFonts w:ascii="Times New Roman" w:hAnsi="Times New Roman"/>
          <w:b/>
        </w:rPr>
      </w:pPr>
      <w:r w:rsidRPr="00DA358A">
        <w:rPr>
          <w:rFonts w:ascii="Times New Roman" w:hAnsi="Times New Roman"/>
          <w:b/>
        </w:rPr>
        <w:t>2.</w:t>
      </w:r>
      <w:r w:rsidR="005E792F">
        <w:rPr>
          <w:rFonts w:ascii="Times New Roman" w:hAnsi="Times New Roman"/>
          <w:b/>
        </w:rPr>
        <w:t>2</w:t>
      </w:r>
      <w:r w:rsidR="0001781D" w:rsidRPr="00DA358A">
        <w:rPr>
          <w:rFonts w:ascii="Times New Roman" w:hAnsi="Times New Roman"/>
          <w:b/>
        </w:rPr>
        <w:t>.</w:t>
      </w:r>
      <w:r w:rsidR="005E792F">
        <w:rPr>
          <w:rFonts w:ascii="Times New Roman" w:hAnsi="Times New Roman"/>
          <w:b/>
        </w:rPr>
        <w:t>3.</w:t>
      </w:r>
      <w:r w:rsidR="0001781D" w:rsidRPr="00DA358A">
        <w:rPr>
          <w:rFonts w:ascii="Times New Roman" w:hAnsi="Times New Roman"/>
          <w:b/>
        </w:rPr>
        <w:t xml:space="preserve"> Образовательная деятельность с детьми третьего года жизни во взаимосвязи с коррекцией недостатков в развитии</w:t>
      </w:r>
    </w:p>
    <w:p w:rsidR="00DA358A" w:rsidRPr="00880B57" w:rsidRDefault="00DA358A" w:rsidP="00DA358A">
      <w:pPr>
        <w:widowControl w:val="0"/>
        <w:autoSpaceDE w:val="0"/>
        <w:autoSpaceDN w:val="0"/>
        <w:adjustRightInd w:val="0"/>
        <w:ind w:firstLine="567"/>
        <w:jc w:val="center"/>
        <w:rPr>
          <w:rFonts w:ascii="Times New Roman" w:hAnsi="Times New Roman"/>
        </w:rPr>
      </w:pPr>
    </w:p>
    <w:p w:rsidR="00DA358A" w:rsidRDefault="00DA358A" w:rsidP="005E792F">
      <w:pPr>
        <w:widowControl w:val="0"/>
        <w:autoSpaceDE w:val="0"/>
        <w:autoSpaceDN w:val="0"/>
        <w:adjustRightInd w:val="0"/>
        <w:ind w:firstLine="567"/>
        <w:jc w:val="center"/>
        <w:rPr>
          <w:rFonts w:ascii="Times New Roman" w:hAnsi="Times New Roman"/>
        </w:rPr>
      </w:pPr>
      <w:r w:rsidRPr="005E792F">
        <w:rPr>
          <w:rFonts w:ascii="Times New Roman" w:hAnsi="Times New Roman"/>
          <w:b/>
        </w:rPr>
        <w:t>2.</w:t>
      </w:r>
      <w:r w:rsidR="005E792F" w:rsidRPr="005E792F">
        <w:rPr>
          <w:rFonts w:ascii="Times New Roman" w:hAnsi="Times New Roman"/>
          <w:b/>
        </w:rPr>
        <w:t>2</w:t>
      </w:r>
      <w:r w:rsidR="0001781D" w:rsidRPr="005E792F">
        <w:rPr>
          <w:rFonts w:ascii="Times New Roman" w:hAnsi="Times New Roman"/>
          <w:b/>
        </w:rPr>
        <w:t>.</w:t>
      </w:r>
      <w:r w:rsidR="005E792F" w:rsidRPr="005E792F">
        <w:rPr>
          <w:rFonts w:ascii="Times New Roman" w:hAnsi="Times New Roman"/>
          <w:b/>
        </w:rPr>
        <w:t>3.</w:t>
      </w:r>
      <w:r w:rsidR="0001781D" w:rsidRPr="005E792F">
        <w:rPr>
          <w:rFonts w:ascii="Times New Roman" w:hAnsi="Times New Roman"/>
          <w:b/>
        </w:rPr>
        <w:t>1.</w:t>
      </w:r>
      <w:r w:rsidR="0001781D" w:rsidRPr="00880B57">
        <w:rPr>
          <w:rFonts w:ascii="Times New Roman" w:hAnsi="Times New Roman"/>
        </w:rPr>
        <w:t xml:space="preserve"> </w:t>
      </w:r>
      <w:r w:rsidR="0001781D" w:rsidRPr="00DA358A">
        <w:rPr>
          <w:rFonts w:ascii="Times New Roman" w:hAnsi="Times New Roman"/>
          <w:b/>
        </w:rPr>
        <w:t>Социально-коммуникативное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имитационных способностей, подражания;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эмоционального и ситуативно-делового общения с педагогическим работником;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общения и сотрудничества ребенка с другими детьми;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совместной с педагогическим работником предметно-практической и игровой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культурно-гигиенических навыков и самообслуживания;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понимания речи и стимуляция активной речи ребенка.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w:t>
      </w:r>
      <w:r w:rsidRPr="00880B57">
        <w:rPr>
          <w:rFonts w:ascii="Times New Roman" w:hAnsi="Times New Roman"/>
        </w:rPr>
        <w:lastRenderedPageBreak/>
        <w:t>дня.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Формировать у обучающихся образ собственного "Я", учить узнавать себя в зеркале, на фотографиях.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DA358A" w:rsidRDefault="00DA358A" w:rsidP="00DA358A">
      <w:pPr>
        <w:widowControl w:val="0"/>
        <w:autoSpaceDE w:val="0"/>
        <w:autoSpaceDN w:val="0"/>
        <w:adjustRightInd w:val="0"/>
        <w:ind w:firstLine="567"/>
        <w:jc w:val="center"/>
        <w:rPr>
          <w:rFonts w:ascii="Times New Roman" w:hAnsi="Times New Roman"/>
          <w:b/>
        </w:rPr>
      </w:pPr>
    </w:p>
    <w:p w:rsidR="00DA358A" w:rsidRPr="00DA358A" w:rsidRDefault="005E792F" w:rsidP="00DA358A">
      <w:pPr>
        <w:widowControl w:val="0"/>
        <w:autoSpaceDE w:val="0"/>
        <w:autoSpaceDN w:val="0"/>
        <w:adjustRightInd w:val="0"/>
        <w:ind w:firstLine="567"/>
        <w:jc w:val="center"/>
        <w:rPr>
          <w:rFonts w:ascii="Times New Roman" w:hAnsi="Times New Roman"/>
          <w:b/>
        </w:rPr>
      </w:pPr>
      <w:r w:rsidRPr="005E792F">
        <w:rPr>
          <w:rFonts w:ascii="Times New Roman" w:hAnsi="Times New Roman"/>
          <w:b/>
        </w:rPr>
        <w:t>2.2.3.</w:t>
      </w:r>
      <w:r w:rsidR="0001781D" w:rsidRPr="005E792F">
        <w:rPr>
          <w:rFonts w:ascii="Times New Roman" w:hAnsi="Times New Roman"/>
          <w:b/>
        </w:rPr>
        <w:t>2</w:t>
      </w:r>
      <w:r w:rsidR="0001781D" w:rsidRPr="00DA358A">
        <w:rPr>
          <w:rFonts w:ascii="Times New Roman" w:hAnsi="Times New Roman"/>
          <w:b/>
        </w:rPr>
        <w:t>. Познавательное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ориентировочно-исследовательской активности и познавательных способностей;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сенсорно-перцептивной деятельности и всех видов восприятия, формирование представлений о цвете, форме, величине;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ознакомление с окружающим миром: с предметами быта, обихода, с явлениями природы (дождь, снег, ветер, жара), с ближайшим окружением ребенка;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умение выделять и узнавать предметы, а к 2 годам - их изображения;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зрительное сосредоточение;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интерес к окружающим предметам и явлениям;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целостность, константность, предметность и обобщенность восприятия.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DA358A" w:rsidRPr="00DA358A" w:rsidRDefault="005E792F" w:rsidP="00DA358A">
      <w:pPr>
        <w:widowControl w:val="0"/>
        <w:autoSpaceDE w:val="0"/>
        <w:autoSpaceDN w:val="0"/>
        <w:adjustRightInd w:val="0"/>
        <w:ind w:firstLine="567"/>
        <w:jc w:val="center"/>
        <w:rPr>
          <w:rFonts w:ascii="Times New Roman" w:hAnsi="Times New Roman"/>
          <w:b/>
        </w:rPr>
      </w:pPr>
      <w:r w:rsidRPr="005E792F">
        <w:rPr>
          <w:rFonts w:ascii="Times New Roman" w:hAnsi="Times New Roman"/>
          <w:b/>
        </w:rPr>
        <w:t>2.2.3.3.</w:t>
      </w:r>
      <w:r w:rsidRPr="00880B57">
        <w:rPr>
          <w:rFonts w:ascii="Times New Roman" w:hAnsi="Times New Roman"/>
        </w:rPr>
        <w:t xml:space="preserve"> </w:t>
      </w:r>
      <w:r w:rsidR="0001781D" w:rsidRPr="00DA358A">
        <w:rPr>
          <w:rFonts w:ascii="Times New Roman" w:hAnsi="Times New Roman"/>
          <w:b/>
        </w:rPr>
        <w:t>Речевое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области речевого развития основными задачами образовательной деятельности во взаимосвязи с коррекционной работой являются: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понимания обращенной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экспрессивной речи в повседневном общении с окружающими;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DA358A" w:rsidRPr="00DA358A" w:rsidRDefault="005E792F" w:rsidP="00DA358A">
      <w:pPr>
        <w:widowControl w:val="0"/>
        <w:autoSpaceDE w:val="0"/>
        <w:autoSpaceDN w:val="0"/>
        <w:adjustRightInd w:val="0"/>
        <w:ind w:firstLine="567"/>
        <w:jc w:val="center"/>
        <w:rPr>
          <w:rFonts w:ascii="Times New Roman" w:hAnsi="Times New Roman"/>
          <w:b/>
        </w:rPr>
      </w:pPr>
      <w:r w:rsidRPr="005E792F">
        <w:rPr>
          <w:rFonts w:ascii="Times New Roman" w:hAnsi="Times New Roman"/>
          <w:b/>
        </w:rPr>
        <w:t>2.2.3.</w:t>
      </w:r>
      <w:r>
        <w:rPr>
          <w:rFonts w:ascii="Times New Roman" w:hAnsi="Times New Roman"/>
          <w:b/>
        </w:rPr>
        <w:t>4</w:t>
      </w:r>
      <w:r w:rsidRPr="005E792F">
        <w:rPr>
          <w:rFonts w:ascii="Times New Roman" w:hAnsi="Times New Roman"/>
          <w:b/>
        </w:rPr>
        <w:t>.</w:t>
      </w:r>
      <w:r w:rsidRPr="00880B57">
        <w:rPr>
          <w:rFonts w:ascii="Times New Roman" w:hAnsi="Times New Roman"/>
        </w:rPr>
        <w:t xml:space="preserve"> </w:t>
      </w:r>
      <w:r w:rsidR="0001781D" w:rsidRPr="00DA358A">
        <w:rPr>
          <w:rFonts w:ascii="Times New Roman" w:hAnsi="Times New Roman"/>
          <w:b/>
        </w:rPr>
        <w:t>Художественно-эстетическое развитие</w:t>
      </w:r>
    </w:p>
    <w:p w:rsidR="00DA358A" w:rsidRDefault="00DA358A" w:rsidP="0001781D">
      <w:pPr>
        <w:widowControl w:val="0"/>
        <w:autoSpaceDE w:val="0"/>
        <w:autoSpaceDN w:val="0"/>
        <w:adjustRightInd w:val="0"/>
        <w:ind w:firstLine="567"/>
        <w:rPr>
          <w:rFonts w:ascii="Times New Roman" w:hAnsi="Times New Roman"/>
        </w:rPr>
      </w:pP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Основными задачами образовательной деятельности во взаимосвязи с коррекционной работой являются: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у обучающихся эстетических чувств в отношении к окружающему миру;</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приобщение к изобразительным видам деятельности, развитие интереса к ним;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приобщение к музыкальной культуре;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коррекция недостатков эмоциональной сферы и поведения;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творческих способностей в процессе приобщения к театрализованной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Ставятся следующие задачи: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Привлекать внимание обучающихся к красивым вещам, красоте природы, произведениям </w:t>
      </w:r>
      <w:r w:rsidRPr="00880B57">
        <w:rPr>
          <w:rFonts w:ascii="Times New Roman" w:hAnsi="Times New Roman"/>
        </w:rPr>
        <w:lastRenderedPageBreak/>
        <w:t>искусства, поддерживать выражение эстетических переживаний ребенка.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Pr="00880B57">
        <w:rPr>
          <w:rFonts w:ascii="Times New Roman" w:hAnsi="Times New Roman"/>
        </w:rPr>
        <w:t>дорисовывание</w:t>
      </w:r>
      <w:proofErr w:type="spellEnd"/>
      <w:r w:rsidRPr="00880B57">
        <w:rPr>
          <w:rFonts w:ascii="Times New Roman" w:hAnsi="Times New Roman"/>
        </w:rPr>
        <w:t xml:space="preserve"> по опорным точкам, раскрашивание листа без ограничения поверхности в разных направлениях.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3 - 4 элементов, обыгрывать их, соотносить их с реальными объектами. Закреплять понимание названий элементов постройки (кубик, кирпичик), одно-, двусоставных инструкций, выраженных глаголами в повелительном наклонении (поставь, возьми, отнеси).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01781D"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DA358A" w:rsidRPr="00880B57" w:rsidRDefault="00DA358A" w:rsidP="0001781D">
      <w:pPr>
        <w:widowControl w:val="0"/>
        <w:autoSpaceDE w:val="0"/>
        <w:autoSpaceDN w:val="0"/>
        <w:adjustRightInd w:val="0"/>
        <w:ind w:firstLine="567"/>
        <w:rPr>
          <w:rFonts w:ascii="Times New Roman" w:hAnsi="Times New Roman"/>
        </w:rPr>
      </w:pPr>
    </w:p>
    <w:p w:rsidR="00DA358A" w:rsidRDefault="005E792F" w:rsidP="00DA358A">
      <w:pPr>
        <w:widowControl w:val="0"/>
        <w:autoSpaceDE w:val="0"/>
        <w:autoSpaceDN w:val="0"/>
        <w:adjustRightInd w:val="0"/>
        <w:ind w:firstLine="567"/>
        <w:jc w:val="center"/>
        <w:rPr>
          <w:rFonts w:ascii="Times New Roman" w:hAnsi="Times New Roman"/>
        </w:rPr>
      </w:pPr>
      <w:r w:rsidRPr="005E792F">
        <w:rPr>
          <w:rFonts w:ascii="Times New Roman" w:hAnsi="Times New Roman"/>
          <w:b/>
        </w:rPr>
        <w:t>2.2.3.</w:t>
      </w:r>
      <w:r w:rsidR="0001781D" w:rsidRPr="005E792F">
        <w:rPr>
          <w:rFonts w:ascii="Times New Roman" w:hAnsi="Times New Roman"/>
          <w:b/>
        </w:rPr>
        <w:t>5.</w:t>
      </w:r>
      <w:r w:rsidR="0001781D" w:rsidRPr="00DA358A">
        <w:rPr>
          <w:rFonts w:ascii="Times New Roman" w:hAnsi="Times New Roman"/>
          <w:b/>
        </w:rPr>
        <w:t xml:space="preserve"> Физическое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Основными задачами образовательной деятельности во взаимосвязи с коррекционной работой являются: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укрепление здоровья обучающихся, становление ценностей здорового образа жизни;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различных видов двигательной активности;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совершенствование психомоторики, общей и мелкой моторики;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формирование навыков безопасного поведения.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01781D"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DA358A" w:rsidRPr="00880B57" w:rsidRDefault="00DA358A" w:rsidP="0001781D">
      <w:pPr>
        <w:widowControl w:val="0"/>
        <w:autoSpaceDE w:val="0"/>
        <w:autoSpaceDN w:val="0"/>
        <w:adjustRightInd w:val="0"/>
        <w:ind w:firstLine="567"/>
        <w:rPr>
          <w:rFonts w:ascii="Times New Roman" w:hAnsi="Times New Roman"/>
        </w:rPr>
      </w:pPr>
    </w:p>
    <w:p w:rsidR="0001781D" w:rsidRPr="00DA358A" w:rsidRDefault="00DA358A" w:rsidP="00DA358A">
      <w:pPr>
        <w:widowControl w:val="0"/>
        <w:autoSpaceDE w:val="0"/>
        <w:autoSpaceDN w:val="0"/>
        <w:adjustRightInd w:val="0"/>
        <w:ind w:firstLine="567"/>
        <w:jc w:val="center"/>
        <w:rPr>
          <w:rFonts w:ascii="Times New Roman" w:hAnsi="Times New Roman"/>
          <w:b/>
        </w:rPr>
      </w:pPr>
      <w:r w:rsidRPr="00DA358A">
        <w:rPr>
          <w:rFonts w:ascii="Times New Roman" w:hAnsi="Times New Roman"/>
          <w:b/>
        </w:rPr>
        <w:t>2.</w:t>
      </w:r>
      <w:r w:rsidR="005E792F">
        <w:rPr>
          <w:rFonts w:ascii="Times New Roman" w:hAnsi="Times New Roman"/>
          <w:b/>
        </w:rPr>
        <w:t>2</w:t>
      </w:r>
      <w:r w:rsidRPr="00DA358A">
        <w:rPr>
          <w:rFonts w:ascii="Times New Roman" w:hAnsi="Times New Roman"/>
          <w:b/>
        </w:rPr>
        <w:t>.</w:t>
      </w:r>
      <w:r w:rsidR="005E792F">
        <w:rPr>
          <w:rFonts w:ascii="Times New Roman" w:hAnsi="Times New Roman"/>
          <w:b/>
        </w:rPr>
        <w:t>4.</w:t>
      </w:r>
      <w:r w:rsidR="0001781D" w:rsidRPr="00DA358A">
        <w:rPr>
          <w:rFonts w:ascii="Times New Roman" w:hAnsi="Times New Roman"/>
          <w:b/>
        </w:rPr>
        <w:t xml:space="preserve"> Содержание образовательной деятельности с детьми дошкольного возраста с ЗПР</w:t>
      </w:r>
    </w:p>
    <w:p w:rsidR="005E792F" w:rsidRDefault="005E792F" w:rsidP="00DA358A">
      <w:pPr>
        <w:widowControl w:val="0"/>
        <w:autoSpaceDE w:val="0"/>
        <w:autoSpaceDN w:val="0"/>
        <w:adjustRightInd w:val="0"/>
        <w:ind w:firstLine="567"/>
        <w:jc w:val="center"/>
        <w:rPr>
          <w:rFonts w:ascii="Times New Roman" w:hAnsi="Times New Roman"/>
          <w:b/>
        </w:rPr>
      </w:pPr>
    </w:p>
    <w:p w:rsidR="00DA358A" w:rsidRPr="00DA358A" w:rsidRDefault="00DA358A" w:rsidP="00DA358A">
      <w:pPr>
        <w:widowControl w:val="0"/>
        <w:autoSpaceDE w:val="0"/>
        <w:autoSpaceDN w:val="0"/>
        <w:adjustRightInd w:val="0"/>
        <w:ind w:firstLine="567"/>
        <w:jc w:val="center"/>
        <w:rPr>
          <w:rFonts w:ascii="Times New Roman" w:hAnsi="Times New Roman"/>
          <w:b/>
        </w:rPr>
      </w:pPr>
      <w:r w:rsidRPr="00DA358A">
        <w:rPr>
          <w:rFonts w:ascii="Times New Roman" w:hAnsi="Times New Roman"/>
          <w:b/>
        </w:rPr>
        <w:t>2</w:t>
      </w:r>
      <w:r w:rsidR="0001781D" w:rsidRPr="00DA358A">
        <w:rPr>
          <w:rFonts w:ascii="Times New Roman" w:hAnsi="Times New Roman"/>
          <w:b/>
        </w:rPr>
        <w:t>.</w:t>
      </w:r>
      <w:r w:rsidR="005E792F">
        <w:rPr>
          <w:rFonts w:ascii="Times New Roman" w:hAnsi="Times New Roman"/>
          <w:b/>
        </w:rPr>
        <w:t>2</w:t>
      </w:r>
      <w:r w:rsidR="0001781D" w:rsidRPr="00DA358A">
        <w:rPr>
          <w:rFonts w:ascii="Times New Roman" w:hAnsi="Times New Roman"/>
          <w:b/>
        </w:rPr>
        <w:t>.</w:t>
      </w:r>
      <w:r w:rsidR="005E792F">
        <w:rPr>
          <w:rFonts w:ascii="Times New Roman" w:hAnsi="Times New Roman"/>
          <w:b/>
        </w:rPr>
        <w:t>4.</w:t>
      </w:r>
      <w:r w:rsidR="0001781D" w:rsidRPr="00DA358A">
        <w:rPr>
          <w:rFonts w:ascii="Times New Roman" w:hAnsi="Times New Roman"/>
          <w:b/>
        </w:rPr>
        <w:t xml:space="preserve">1. </w:t>
      </w:r>
      <w:r w:rsidRPr="00DA358A">
        <w:rPr>
          <w:rFonts w:ascii="Times New Roman" w:hAnsi="Times New Roman"/>
          <w:b/>
        </w:rPr>
        <w:t>Социально-коммуникативное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Социально-коммуникативное развитие в соответствии со Стандартом направлено на: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усвоение норм и ценностей, принятых в обществе, включая моральные и нравственные ценности;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представлений о малой родине и Отечестве, многообразии стран и народов мира;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общения и взаимодействия ребенка с другими детьми и педагогическим работником;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становление самостоятельности, целенаправленности и саморегуляции собственных действий;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поддержку инициативы, </w:t>
      </w:r>
      <w:proofErr w:type="gramStart"/>
      <w:r w:rsidRPr="00880B57">
        <w:rPr>
          <w:rFonts w:ascii="Times New Roman" w:hAnsi="Times New Roman"/>
        </w:rPr>
        <w:t>самостоятельности и ответственности</w:t>
      </w:r>
      <w:proofErr w:type="gramEnd"/>
      <w:r w:rsidRPr="00880B57">
        <w:rPr>
          <w:rFonts w:ascii="Times New Roman" w:hAnsi="Times New Roman"/>
        </w:rPr>
        <w:t xml:space="preserve"> обучающихся в различных видах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позитивных установок к различным видам труда и творчества;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основ безопасного поведения в быту, социуме, природе.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Социализация, развитие общения, нравственное и патриотическое воспитание. Ребенок в семье и сообществе;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Самообслуживание, самостоятельность, трудовое воспитание;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основ безопасного поведения.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Общие задачи раздела "Социализация, развитие общения, нравственное и патриотическое воспитание. Ребенок в семье и сообществе":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формировать основы нравственной культуры;</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Задачи, актуальные для работы с детьми с ЗПР дошкольного возраста: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обеспечивать адаптивную среду образования, способствующую освоению образовательной программы детьми с ЗПР;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формировать и поддерживать положительную самооценку, уверенность ребенка в собственных возможностях и способностях;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формировать мотивационно-</w:t>
      </w:r>
      <w:proofErr w:type="spellStart"/>
      <w:r w:rsidRPr="00880B57">
        <w:rPr>
          <w:rFonts w:ascii="Times New Roman" w:hAnsi="Times New Roman"/>
        </w:rPr>
        <w:t>потребностный</w:t>
      </w:r>
      <w:proofErr w:type="spellEnd"/>
      <w:r w:rsidRPr="00880B57">
        <w:rPr>
          <w:rFonts w:ascii="Times New Roman" w:hAnsi="Times New Roman"/>
        </w:rPr>
        <w:t xml:space="preserve">, </w:t>
      </w:r>
      <w:proofErr w:type="spellStart"/>
      <w:r w:rsidRPr="00880B57">
        <w:rPr>
          <w:rFonts w:ascii="Times New Roman" w:hAnsi="Times New Roman"/>
        </w:rPr>
        <w:t>когнитивно</w:t>
      </w:r>
      <w:proofErr w:type="spellEnd"/>
      <w:r w:rsidRPr="00880B57">
        <w:rPr>
          <w:rFonts w:ascii="Times New Roman" w:hAnsi="Times New Roman"/>
        </w:rPr>
        <w:t xml:space="preserve">-интеллектуальный, </w:t>
      </w:r>
      <w:proofErr w:type="spellStart"/>
      <w:r w:rsidRPr="00880B57">
        <w:rPr>
          <w:rFonts w:ascii="Times New Roman" w:hAnsi="Times New Roman"/>
        </w:rPr>
        <w:t>деятельностный</w:t>
      </w:r>
      <w:proofErr w:type="spellEnd"/>
      <w:r w:rsidRPr="00880B57">
        <w:rPr>
          <w:rFonts w:ascii="Times New Roman" w:hAnsi="Times New Roman"/>
        </w:rPr>
        <w:t xml:space="preserve"> компоненты культуры социальных отношений;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Содержание социально-коммуникативного развития направлено на: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поддержку спонтанной игры обучающихся, ее обогащение, обеспечение игрового времени и пространства;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социального и эмоционального интеллекта, эмоциональной отзывчивости, сопереживания;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общения и адекватного взаимодействия ребенка с педагогическим работником и другими детьми;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основ нравственной культуры, усвоение норм и ценностей, принятых в обществе, включая моральные и нравственные;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В зависимости от возрастных и индивидуальных особенностей, особых потребностей и </w:t>
      </w:r>
      <w:proofErr w:type="gramStart"/>
      <w:r w:rsidRPr="00880B57">
        <w:rPr>
          <w:rFonts w:ascii="Times New Roman" w:hAnsi="Times New Roman"/>
        </w:rPr>
        <w:t>возможностей здоровья</w:t>
      </w:r>
      <w:proofErr w:type="gramEnd"/>
      <w:r w:rsidRPr="00880B57">
        <w:rPr>
          <w:rFonts w:ascii="Times New Roman" w:hAnsi="Times New Roman"/>
        </w:rPr>
        <w:t xml:space="preserve"> обучающихся указанное содержание дифференцируется.</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общения и игровой деятельности. Ребенок стремится к вербальному 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w:t>
      </w:r>
      <w:r w:rsidRPr="00880B57">
        <w:rPr>
          <w:rFonts w:ascii="Times New Roman" w:hAnsi="Times New Roman"/>
        </w:rPr>
        <w:lastRenderedPageBreak/>
        <w:t>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Подготовительная группа (от 6 до 7 - 8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w:t>
      </w:r>
      <w:r w:rsidRPr="00880B57">
        <w:rPr>
          <w:rFonts w:ascii="Times New Roman" w:hAnsi="Times New Roman"/>
        </w:rPr>
        <w:lastRenderedPageBreak/>
        <w:t>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Общие задачи раздела "Самообслуживание, самостоятельность, трудовое воспитание":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социального интеллекта на основе разных форм организации трудового воспитания в дошкольной образовательной организации;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Задачи, актуальные для работы с детьми с ЗПР: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позитивных установок к различным видам труда и творчества;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В зависимости от возрастных и индивидуальных особенностей, особых потребностей и </w:t>
      </w:r>
      <w:proofErr w:type="gramStart"/>
      <w:r w:rsidRPr="00880B57">
        <w:rPr>
          <w:rFonts w:ascii="Times New Roman" w:hAnsi="Times New Roman"/>
        </w:rPr>
        <w:t>возможностей здоровья</w:t>
      </w:r>
      <w:proofErr w:type="gramEnd"/>
      <w:r w:rsidRPr="00880B57">
        <w:rPr>
          <w:rFonts w:ascii="Times New Roman" w:hAnsi="Times New Roman"/>
        </w:rPr>
        <w:t xml:space="preserve"> обучающихся указанное содержание дифференцируется.</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w:t>
      </w:r>
      <w:r w:rsidRPr="00880B57">
        <w:rPr>
          <w:rFonts w:ascii="Times New Roman" w:hAnsi="Times New Roman"/>
        </w:rPr>
        <w:lastRenderedPageBreak/>
        <w:t>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Подготовительная группа (от 6 до 7 - 8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4. Общие задачи раздела "Формирование навыков безопасного поведения":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представлений об опасных для человека и мира природы ситуациях и способах поведения в них;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передача детям знаний о правилах безопасности дорожного движения в качестве пешехода и пассажира транспортного средства;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осторожного и осмотрительного отношения к потенциально опасным для человека и мира природы ситуациям.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Задачи, актуальные для работы с дошкольниками с ЗПР: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социального интеллекта, связанного с прогнозированием последствий действий, деятельности и поведения;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способности ребенка к выбору безопасных способов деятельности и поведения, связанных с проявлением активности.</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а) различает проезжую и пешеходную (тротуар) часть дороги;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б) знает об опасности пешего перемещения по проезжей части дороги;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знает о том, что светофор имеет три световых сигнала (красный, желтый, зеленый) и регулирует движение транспорта и пешеходов;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г)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Знает о правилах поведения в качестве пассажира (в транспорт заходить вместе с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w:t>
      </w:r>
      <w:r w:rsidRPr="00880B57">
        <w:rPr>
          <w:rFonts w:ascii="Times New Roman" w:hAnsi="Times New Roman"/>
        </w:rPr>
        <w:lastRenderedPageBreak/>
        <w:t>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880B57">
        <w:rPr>
          <w:rFonts w:ascii="Times New Roman" w:hAnsi="Times New Roman"/>
        </w:rPr>
        <w:t>самостраховки</w:t>
      </w:r>
      <w:proofErr w:type="spellEnd"/>
      <w:r w:rsidRPr="00880B57">
        <w:rPr>
          <w:rFonts w:ascii="Times New Roman" w:hAnsi="Times New Roman"/>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01781D" w:rsidRPr="005E792F" w:rsidRDefault="0001781D" w:rsidP="0001781D">
      <w:pPr>
        <w:widowControl w:val="0"/>
        <w:autoSpaceDE w:val="0"/>
        <w:autoSpaceDN w:val="0"/>
        <w:adjustRightInd w:val="0"/>
        <w:ind w:firstLine="567"/>
        <w:rPr>
          <w:rFonts w:ascii="Times New Roman" w:hAnsi="Times New Roman"/>
          <w:b/>
        </w:rPr>
      </w:pPr>
      <w:r w:rsidRPr="005E792F">
        <w:rPr>
          <w:rFonts w:ascii="Times New Roman" w:hAnsi="Times New Roman"/>
          <w:b/>
        </w:rPr>
        <w:t>Подготовительная группа (от 6 до 7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880B57">
        <w:rPr>
          <w:rFonts w:ascii="Times New Roman" w:hAnsi="Times New Roman"/>
        </w:rPr>
        <w:t>самостраховки</w:t>
      </w:r>
      <w:proofErr w:type="spellEnd"/>
      <w:r w:rsidRPr="00880B57">
        <w:rPr>
          <w:rFonts w:ascii="Times New Roman" w:hAnsi="Times New Roman"/>
        </w:rPr>
        <w:t xml:space="preserve"> при вы</w:t>
      </w:r>
      <w:r w:rsidRPr="00880B57">
        <w:rPr>
          <w:rFonts w:ascii="Times New Roman" w:hAnsi="Times New Roman"/>
        </w:rPr>
        <w:lastRenderedPageBreak/>
        <w:t>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032BB2" w:rsidRDefault="00032BB2" w:rsidP="00032BB2">
      <w:pPr>
        <w:widowControl w:val="0"/>
        <w:autoSpaceDE w:val="0"/>
        <w:autoSpaceDN w:val="0"/>
        <w:adjustRightInd w:val="0"/>
        <w:ind w:firstLine="567"/>
        <w:jc w:val="center"/>
        <w:rPr>
          <w:rFonts w:ascii="Times New Roman" w:hAnsi="Times New Roman"/>
          <w:b/>
        </w:rPr>
      </w:pPr>
    </w:p>
    <w:p w:rsidR="00032BB2" w:rsidRDefault="00DA358A" w:rsidP="00032BB2">
      <w:pPr>
        <w:widowControl w:val="0"/>
        <w:autoSpaceDE w:val="0"/>
        <w:autoSpaceDN w:val="0"/>
        <w:adjustRightInd w:val="0"/>
        <w:ind w:firstLine="567"/>
        <w:jc w:val="center"/>
        <w:rPr>
          <w:rFonts w:ascii="Times New Roman" w:hAnsi="Times New Roman"/>
          <w:b/>
        </w:rPr>
      </w:pPr>
      <w:r w:rsidRPr="00032BB2">
        <w:rPr>
          <w:rFonts w:ascii="Times New Roman" w:hAnsi="Times New Roman"/>
          <w:b/>
        </w:rPr>
        <w:t>2</w:t>
      </w:r>
      <w:r w:rsidR="0001781D" w:rsidRPr="00032BB2">
        <w:rPr>
          <w:rFonts w:ascii="Times New Roman" w:hAnsi="Times New Roman"/>
          <w:b/>
        </w:rPr>
        <w:t>.</w:t>
      </w:r>
      <w:r w:rsidR="002E35CB">
        <w:rPr>
          <w:rFonts w:ascii="Times New Roman" w:hAnsi="Times New Roman"/>
          <w:b/>
        </w:rPr>
        <w:t>4.</w:t>
      </w:r>
      <w:r w:rsidR="00D24E8E">
        <w:rPr>
          <w:rFonts w:ascii="Times New Roman" w:hAnsi="Times New Roman"/>
          <w:b/>
        </w:rPr>
        <w:t>2</w:t>
      </w:r>
      <w:r w:rsidR="0001781D" w:rsidRPr="00032BB2">
        <w:rPr>
          <w:rFonts w:ascii="Times New Roman" w:hAnsi="Times New Roman"/>
          <w:b/>
        </w:rPr>
        <w:t xml:space="preserve">.2. </w:t>
      </w:r>
      <w:r w:rsidR="00032BB2" w:rsidRPr="00032BB2">
        <w:rPr>
          <w:rFonts w:ascii="Times New Roman" w:hAnsi="Times New Roman"/>
          <w:b/>
        </w:rPr>
        <w:t>Познавательное развитие</w:t>
      </w:r>
    </w:p>
    <w:p w:rsidR="00032BB2" w:rsidRPr="00032BB2" w:rsidRDefault="00032BB2" w:rsidP="00032BB2">
      <w:pPr>
        <w:widowControl w:val="0"/>
        <w:autoSpaceDE w:val="0"/>
        <w:autoSpaceDN w:val="0"/>
        <w:adjustRightInd w:val="0"/>
        <w:ind w:firstLine="567"/>
        <w:jc w:val="center"/>
        <w:rPr>
          <w:rFonts w:ascii="Times New Roman" w:hAnsi="Times New Roman"/>
          <w:b/>
        </w:rPr>
      </w:pP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сенсорное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познавательно-исследовательской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элементарных математических представлений;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формирование целостной картины мира, расширение кругозора.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Общие задачи: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Задачи, актуальные для работы с дошкольниками с ЗПР: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анализирующего восприятия при овладении сенсорными эталонами;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системы умственных действий, повышающих эффективность образовательной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мотивационно-потребностного, когнитивно-интеллектуального, деятельностного компонентов познания;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математических способностей и мыслительных операций у ребенка;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познавательной активности, любознательности;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предпосылок учебной деятельности.</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880B57">
        <w:rPr>
          <w:rFonts w:ascii="Times New Roman" w:hAnsi="Times New Roman"/>
        </w:rPr>
        <w:t>примеривания</w:t>
      </w:r>
      <w:proofErr w:type="spellEnd"/>
      <w:r w:rsidRPr="00880B57">
        <w:rPr>
          <w:rFonts w:ascii="Times New Roman" w:hAnsi="Times New Roman"/>
        </w:rPr>
        <w:t xml:space="preserve">. Освоено умение пользоваться </w:t>
      </w:r>
      <w:proofErr w:type="spellStart"/>
      <w:r w:rsidRPr="00880B57">
        <w:rPr>
          <w:rFonts w:ascii="Times New Roman" w:hAnsi="Times New Roman"/>
        </w:rPr>
        <w:t>предэталонами</w:t>
      </w:r>
      <w:proofErr w:type="spellEnd"/>
      <w:r w:rsidRPr="00880B57">
        <w:rPr>
          <w:rFonts w:ascii="Times New Roman" w:hAnsi="Times New Roman"/>
        </w:rP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880B57">
        <w:rPr>
          <w:rFonts w:ascii="Times New Roman" w:hAnsi="Times New Roman"/>
        </w:rPr>
        <w:t>примеривания</w:t>
      </w:r>
      <w:proofErr w:type="spellEnd"/>
      <w:r w:rsidRPr="00880B57">
        <w:rPr>
          <w:rFonts w:ascii="Times New Roman" w:hAnsi="Times New Roman"/>
        </w:rPr>
        <w:t xml:space="preserve"> и зрительного соотнесения) и практические действия: погладить, сжать, смять, намочить, разрезать, насыпать.</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 - 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w:t>
      </w:r>
      <w:r w:rsidRPr="00880B57">
        <w:rPr>
          <w:rFonts w:ascii="Times New Roman" w:hAnsi="Times New Roman"/>
        </w:rPr>
        <w:lastRenderedPageBreak/>
        <w:t xml:space="preserve">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880B57">
        <w:rPr>
          <w:rFonts w:ascii="Times New Roman" w:hAnsi="Times New Roman"/>
        </w:rPr>
        <w:t>примеривания</w:t>
      </w:r>
      <w:proofErr w:type="spellEnd"/>
      <w:r w:rsidRPr="00880B57">
        <w:rPr>
          <w:rFonts w:ascii="Times New Roman" w:hAnsi="Times New Roman"/>
        </w:rP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Сенсорное развитие. Самостоятельно совершает обследовательские действия (метод практического </w:t>
      </w:r>
      <w:proofErr w:type="spellStart"/>
      <w:r w:rsidRPr="00880B57">
        <w:rPr>
          <w:rFonts w:ascii="Times New Roman" w:hAnsi="Times New Roman"/>
        </w:rPr>
        <w:t>примеривания</w:t>
      </w:r>
      <w:proofErr w:type="spellEnd"/>
      <w:r w:rsidRPr="00880B57">
        <w:rPr>
          <w:rFonts w:ascii="Times New Roman" w:hAnsi="Times New Roman"/>
        </w:rPr>
        <w:t xml:space="preserve"> и зрительного соотнесения). Выстраивает </w:t>
      </w:r>
      <w:proofErr w:type="spellStart"/>
      <w:r w:rsidRPr="00880B57">
        <w:rPr>
          <w:rFonts w:ascii="Times New Roman" w:hAnsi="Times New Roman"/>
        </w:rPr>
        <w:t>сериационный</w:t>
      </w:r>
      <w:proofErr w:type="spellEnd"/>
      <w:r w:rsidRPr="00880B57">
        <w:rPr>
          <w:rFonts w:ascii="Times New Roman" w:hAnsi="Times New Roman"/>
        </w:rPr>
        <w:t xml:space="preserve">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880B57">
        <w:rPr>
          <w:rFonts w:ascii="Times New Roman" w:hAnsi="Times New Roman"/>
        </w:rPr>
        <w:t>примеривания</w:t>
      </w:r>
      <w:proofErr w:type="spellEnd"/>
      <w:r w:rsidRPr="00880B57">
        <w:rPr>
          <w:rFonts w:ascii="Times New Roman" w:hAnsi="Times New Roman"/>
        </w:rPr>
        <w:t xml:space="preserve">.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w:t>
      </w:r>
      <w:r w:rsidRPr="00880B57">
        <w:rPr>
          <w:rFonts w:ascii="Times New Roman" w:hAnsi="Times New Roman"/>
        </w:rPr>
        <w:lastRenderedPageBreak/>
        <w:t>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880B57">
        <w:rPr>
          <w:rFonts w:ascii="Times New Roman" w:hAnsi="Times New Roman"/>
        </w:rPr>
        <w:t>сериационный</w:t>
      </w:r>
      <w:proofErr w:type="spellEnd"/>
      <w:r w:rsidRPr="00880B57">
        <w:rPr>
          <w:rFonts w:ascii="Times New Roman" w:hAnsi="Times New Roman"/>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w:t>
      </w:r>
      <w:r w:rsidRPr="00880B57">
        <w:rPr>
          <w:rFonts w:ascii="Times New Roman" w:hAnsi="Times New Roman"/>
        </w:rPr>
        <w:lastRenderedPageBreak/>
        <w:t>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Подготовительная группа (седьмой - восьмой год жизни):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880B57">
        <w:rPr>
          <w:rFonts w:ascii="Times New Roman" w:hAnsi="Times New Roman"/>
        </w:rPr>
        <w:t>сериационных</w:t>
      </w:r>
      <w:proofErr w:type="spellEnd"/>
      <w:r w:rsidRPr="00880B57">
        <w:rPr>
          <w:rFonts w:ascii="Times New Roman" w:hAnsi="Times New Roman"/>
        </w:rPr>
        <w:t xml:space="preserve"> отношений. Сравнивает элементы </w:t>
      </w:r>
      <w:proofErr w:type="spellStart"/>
      <w:r w:rsidRPr="00880B57">
        <w:rPr>
          <w:rFonts w:ascii="Times New Roman" w:hAnsi="Times New Roman"/>
        </w:rPr>
        <w:t>сериационного</w:t>
      </w:r>
      <w:proofErr w:type="spellEnd"/>
      <w:r w:rsidRPr="00880B57">
        <w:rPr>
          <w:rFonts w:ascii="Times New Roman" w:hAnsi="Times New Roman"/>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880B57">
        <w:rPr>
          <w:rFonts w:ascii="Times New Roman" w:hAnsi="Times New Roman"/>
        </w:rPr>
        <w:t>сериационный</w:t>
      </w:r>
      <w:proofErr w:type="spellEnd"/>
      <w:r w:rsidRPr="00880B57">
        <w:rPr>
          <w:rFonts w:ascii="Times New Roman" w:hAnsi="Times New Roman"/>
        </w:rPr>
        <w:t xml:space="preserve">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032BB2" w:rsidRDefault="00032BB2" w:rsidP="00032BB2">
      <w:pPr>
        <w:widowControl w:val="0"/>
        <w:autoSpaceDE w:val="0"/>
        <w:autoSpaceDN w:val="0"/>
        <w:adjustRightInd w:val="0"/>
        <w:ind w:firstLine="567"/>
        <w:jc w:val="center"/>
        <w:rPr>
          <w:rFonts w:ascii="Times New Roman" w:hAnsi="Times New Roman"/>
          <w:b/>
        </w:rPr>
      </w:pPr>
    </w:p>
    <w:p w:rsidR="00032BB2" w:rsidRDefault="00032BB2" w:rsidP="00032BB2">
      <w:pPr>
        <w:widowControl w:val="0"/>
        <w:autoSpaceDE w:val="0"/>
        <w:autoSpaceDN w:val="0"/>
        <w:adjustRightInd w:val="0"/>
        <w:ind w:firstLine="567"/>
        <w:jc w:val="center"/>
        <w:rPr>
          <w:rFonts w:ascii="Times New Roman" w:hAnsi="Times New Roman"/>
          <w:b/>
        </w:rPr>
      </w:pPr>
      <w:r w:rsidRPr="00032BB2">
        <w:rPr>
          <w:rFonts w:ascii="Times New Roman" w:hAnsi="Times New Roman"/>
          <w:b/>
        </w:rPr>
        <w:t>2</w:t>
      </w:r>
      <w:r w:rsidR="0001781D" w:rsidRPr="00032BB2">
        <w:rPr>
          <w:rFonts w:ascii="Times New Roman" w:hAnsi="Times New Roman"/>
          <w:b/>
        </w:rPr>
        <w:t>.</w:t>
      </w:r>
      <w:r w:rsidR="00D24E8E">
        <w:rPr>
          <w:rFonts w:ascii="Times New Roman" w:hAnsi="Times New Roman"/>
          <w:b/>
        </w:rPr>
        <w:t>2</w:t>
      </w:r>
      <w:r w:rsidR="0001781D" w:rsidRPr="00032BB2">
        <w:rPr>
          <w:rFonts w:ascii="Times New Roman" w:hAnsi="Times New Roman"/>
          <w:b/>
        </w:rPr>
        <w:t>.</w:t>
      </w:r>
      <w:r w:rsidR="00D24E8E">
        <w:rPr>
          <w:rFonts w:ascii="Times New Roman" w:hAnsi="Times New Roman"/>
          <w:b/>
        </w:rPr>
        <w:t>4</w:t>
      </w:r>
      <w:r w:rsidR="0001781D" w:rsidRPr="00032BB2">
        <w:rPr>
          <w:rFonts w:ascii="Times New Roman" w:hAnsi="Times New Roman"/>
          <w:b/>
        </w:rPr>
        <w:t>.</w:t>
      </w:r>
      <w:r w:rsidR="00D24E8E">
        <w:rPr>
          <w:rFonts w:ascii="Times New Roman" w:hAnsi="Times New Roman"/>
          <w:b/>
        </w:rPr>
        <w:t>3.</w:t>
      </w:r>
      <w:r w:rsidR="0001781D" w:rsidRPr="00032BB2">
        <w:rPr>
          <w:rFonts w:ascii="Times New Roman" w:hAnsi="Times New Roman"/>
          <w:b/>
        </w:rPr>
        <w:t xml:space="preserve"> </w:t>
      </w:r>
      <w:r w:rsidRPr="00032BB2">
        <w:rPr>
          <w:rFonts w:ascii="Times New Roman" w:hAnsi="Times New Roman"/>
          <w:b/>
        </w:rPr>
        <w:t>Речевое развитие</w:t>
      </w:r>
    </w:p>
    <w:p w:rsidR="00032BB2" w:rsidRPr="00032BB2" w:rsidRDefault="00032BB2" w:rsidP="00032BB2">
      <w:pPr>
        <w:widowControl w:val="0"/>
        <w:autoSpaceDE w:val="0"/>
        <w:autoSpaceDN w:val="0"/>
        <w:adjustRightInd w:val="0"/>
        <w:ind w:firstLine="567"/>
        <w:jc w:val="center"/>
        <w:rPr>
          <w:rFonts w:ascii="Times New Roman" w:hAnsi="Times New Roman"/>
          <w:b/>
        </w:rPr>
      </w:pP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качестве основных разделов можно выделить:</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приобщение к художественной литературе.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Связанные с целевыми ориентирами задачи представлены в Стандарте: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организация видов деятельности, способствующих развитию речи обучающихся;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речевой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познавательных интересов и познавательных действий ребенка в речевом общении и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мотивационно-потребностного, деятельностного, когнитивно-интеллектуального компонентов речевой и читательской культуры;</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предпосылок грамотности.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Общие задачи: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практическое овладение нормами речи: развитие звуковой и интонационной культуры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создание условий для выражения своих чувств и мыслей с помощью речи, овладение эмоциональной культурой речевых высказываний.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Задачи, актуальные для работы с дошкольниками с ЗПР: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функционального базиса устной речи, развитие ее моторных и сенсорных компонентов;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речевой мотивации, формирование способов ориентировочных действий в языковом материале;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речи во взаимосвязи с развитием мыслительной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культуры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звуковой аналитико-синтетической активности как предпосылки к обучению грамоте.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Для оптимизации образовательной деятельности необходимо определить исходный уровень речевого развития ребенка.</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всех компонентов устной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фонетико-фонематическая сторона речи: уровень слухового восприятия обращенной речи </w:t>
      </w:r>
      <w:r w:rsidRPr="00880B57">
        <w:rPr>
          <w:rFonts w:ascii="Times New Roman" w:hAnsi="Times New Roman"/>
        </w:rPr>
        <w:lastRenderedPageBreak/>
        <w:t>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01781D"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w:t>
      </w:r>
      <w:proofErr w:type="gramStart"/>
      <w:r w:rsidRPr="00880B57">
        <w:rPr>
          <w:rFonts w:ascii="Times New Roman" w:hAnsi="Times New Roman"/>
        </w:rPr>
        <w:t>их покупке</w:t>
      </w:r>
      <w:proofErr w:type="gramEnd"/>
      <w:r w:rsidRPr="00880B57">
        <w:rPr>
          <w:rFonts w:ascii="Times New Roman" w:hAnsi="Times New Roman"/>
        </w:rPr>
        <w:t xml:space="preserve">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всех компонентов устной речи обучающихся: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всех компонентов устной речи обучающихся: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w:t>
      </w:r>
      <w:r w:rsidRPr="00880B57">
        <w:rPr>
          <w:rFonts w:ascii="Times New Roman" w:hAnsi="Times New Roman"/>
        </w:rPr>
        <w:lastRenderedPageBreak/>
        <w:t>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880B57">
        <w:rPr>
          <w:rFonts w:ascii="Times New Roman" w:hAnsi="Times New Roman"/>
        </w:rPr>
        <w:t>трехзвуковых</w:t>
      </w:r>
      <w:proofErr w:type="spellEnd"/>
      <w:r w:rsidRPr="00880B57">
        <w:rPr>
          <w:rFonts w:ascii="Times New Roman" w:hAnsi="Times New Roman"/>
        </w:rPr>
        <w:t xml:space="preserve"> слов, интонационно выделять звуки в слове. Использует выразительные средства произносительной стороны речи;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Подготовительная группа (седьмой-восьмой год жизни):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всех компонентов устной речи обучающихся: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w:t>
      </w:r>
      <w:r w:rsidRPr="00880B57">
        <w:rPr>
          <w:rFonts w:ascii="Times New Roman" w:hAnsi="Times New Roman"/>
        </w:rPr>
        <w:lastRenderedPageBreak/>
        <w:t>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w:t>
      </w:r>
      <w:r w:rsidRPr="00880B57">
        <w:rPr>
          <w:rFonts w:ascii="Times New Roman" w:hAnsi="Times New Roman"/>
        </w:rPr>
        <w:lastRenderedPageBreak/>
        <w:t>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032BB2" w:rsidRPr="00D24E8E" w:rsidRDefault="00032BB2" w:rsidP="0001781D">
      <w:pPr>
        <w:widowControl w:val="0"/>
        <w:autoSpaceDE w:val="0"/>
        <w:autoSpaceDN w:val="0"/>
        <w:adjustRightInd w:val="0"/>
        <w:ind w:firstLine="567"/>
        <w:rPr>
          <w:rFonts w:ascii="Times New Roman" w:hAnsi="Times New Roman"/>
          <w:b/>
        </w:rPr>
      </w:pPr>
      <w:r w:rsidRPr="00D24E8E">
        <w:rPr>
          <w:rFonts w:ascii="Times New Roman" w:hAnsi="Times New Roman"/>
          <w:b/>
        </w:rPr>
        <w:t>Ознакомление с художественной литературой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Общие задачи: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литературной речи: развитие художественного восприятия, понимания на слух литературных текстов;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Задача, актуальная для работы с дошкольниками с ЗПР: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целостной картины мира посредством слушания и восприятия литератур</w:t>
      </w:r>
      <w:r w:rsidRPr="00880B57">
        <w:rPr>
          <w:rFonts w:ascii="Times New Roman" w:hAnsi="Times New Roman"/>
        </w:rPr>
        <w:lastRenderedPageBreak/>
        <w:t>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Подготовительная группа (седьмой-восьмой год жизни):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целостной картины мира посредством слушания и восприятия литератур</w:t>
      </w:r>
      <w:r w:rsidRPr="00880B57">
        <w:rPr>
          <w:rFonts w:ascii="Times New Roman" w:hAnsi="Times New Roman"/>
        </w:rPr>
        <w:lastRenderedPageBreak/>
        <w:t>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D24E8E" w:rsidRPr="00D24E8E" w:rsidRDefault="00D24E8E" w:rsidP="00D24E8E">
      <w:pPr>
        <w:widowControl w:val="0"/>
        <w:autoSpaceDE w:val="0"/>
        <w:autoSpaceDN w:val="0"/>
        <w:adjustRightInd w:val="0"/>
        <w:ind w:firstLine="567"/>
        <w:jc w:val="center"/>
        <w:rPr>
          <w:rFonts w:ascii="Times New Roman" w:hAnsi="Times New Roman"/>
          <w:b/>
        </w:rPr>
      </w:pPr>
      <w:r w:rsidRPr="00D24E8E">
        <w:rPr>
          <w:rFonts w:ascii="Times New Roman" w:hAnsi="Times New Roman"/>
          <w:b/>
        </w:rPr>
        <w:t>2.2.4.4</w:t>
      </w:r>
      <w:r w:rsidR="0001781D" w:rsidRPr="00D24E8E">
        <w:rPr>
          <w:rFonts w:ascii="Times New Roman" w:hAnsi="Times New Roman"/>
          <w:b/>
        </w:rPr>
        <w:t xml:space="preserve">. </w:t>
      </w:r>
      <w:r w:rsidRPr="00D24E8E">
        <w:rPr>
          <w:rFonts w:ascii="Times New Roman" w:hAnsi="Times New Roman"/>
          <w:b/>
        </w:rPr>
        <w:t>Художественно-эстетическое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Связанные с целевыми ориентирами задачи художественно-эстетического развития: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Задачи художественно-эстетического развития реализуются по следующим направлениям: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"Художественное творчество";</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"Музыкальная деятельность";</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"Конструктивно-модельная деятельность".</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Задачи, актуальные для работы с детьми с ЗПР: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познавательных интересов и действий, наблюдательности ребенка в изобразительной и конструктивной видах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художественного вкуса;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разных видов изобразительной и конструктивной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становление эстетического отношения к окружающему миру и творческих способностей;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предпосылок ценностно-смыслового восприятия и понимания произведений изобразительного искусства;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формирование основ художественно-эстетической культуры, элементарных представлений об изобразительном искусстве и его жанрах;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эмоционального отношения, сопереживания персонажам художественных произведений;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В зависимости от возрастных и индивидуальных особенностей, особых потребностей и </w:t>
      </w:r>
      <w:proofErr w:type="gramStart"/>
      <w:r w:rsidRPr="00880B57">
        <w:rPr>
          <w:rFonts w:ascii="Times New Roman" w:hAnsi="Times New Roman"/>
        </w:rPr>
        <w:t>возможностей здоровья</w:t>
      </w:r>
      <w:proofErr w:type="gramEnd"/>
      <w:r w:rsidRPr="00880B57">
        <w:rPr>
          <w:rFonts w:ascii="Times New Roman" w:hAnsi="Times New Roman"/>
        </w:rPr>
        <w:t xml:space="preserve"> обучающихся указанное содержание дифференцируется.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Художественное творчество - общие задачи: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продуктивной деятельности обучающихся: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изобразительных видов деятельности (лепка, рисование, аппликация и художественное конструирование).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детского творчества: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поддержка инициативы и самостоятельности обучающихся в различных видах изобразительной деятельности и конструирования.</w:t>
      </w:r>
    </w:p>
    <w:p w:rsidR="0001781D" w:rsidRPr="00880B57" w:rsidRDefault="0001781D" w:rsidP="0001781D">
      <w:pPr>
        <w:widowControl w:val="0"/>
        <w:autoSpaceDE w:val="0"/>
        <w:autoSpaceDN w:val="0"/>
        <w:adjustRightInd w:val="0"/>
        <w:ind w:firstLine="567"/>
        <w:rPr>
          <w:rFonts w:ascii="Times New Roman" w:hAnsi="Times New Roman"/>
        </w:rPr>
      </w:pPr>
      <w:r w:rsidRPr="00D24E8E">
        <w:rPr>
          <w:rFonts w:ascii="Times New Roman" w:hAnsi="Times New Roman"/>
          <w:b/>
        </w:rPr>
        <w:t>Приобщение к изобразительному искусству</w:t>
      </w:r>
      <w:r w:rsidRPr="00880B57">
        <w:rPr>
          <w:rFonts w:ascii="Times New Roman" w:hAnsi="Times New Roman"/>
        </w:rPr>
        <w:t>:</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Приобщение к изобразительному искусству. Испытывает интерес к произведениям </w:t>
      </w:r>
      <w:r w:rsidRPr="00880B57">
        <w:rPr>
          <w:rFonts w:ascii="Times New Roman" w:hAnsi="Times New Roman"/>
        </w:rPr>
        <w:lastRenderedPageBreak/>
        <w:t>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Подготовительная группа (от 6 до 7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Конструктивно-модельная деятельность - общие задачи: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развивать интерес к конструктивной деятельности, знакомство с различными видами конструкторов и их деталями;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приобщать к конструированию;</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подводить обучающихся к анализу созданных построек;</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развивать желание сооружать постройки по собственному замыслу;</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учить обучающихся обыгрывать постройки;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D24E8E" w:rsidRDefault="0001781D" w:rsidP="0001781D">
      <w:pPr>
        <w:widowControl w:val="0"/>
        <w:autoSpaceDE w:val="0"/>
        <w:autoSpaceDN w:val="0"/>
        <w:adjustRightInd w:val="0"/>
        <w:ind w:firstLine="567"/>
        <w:rPr>
          <w:rFonts w:ascii="Times New Roman" w:hAnsi="Times New Roman"/>
        </w:rPr>
      </w:pPr>
      <w:r w:rsidRPr="00D24E8E">
        <w:rPr>
          <w:rFonts w:ascii="Times New Roman" w:hAnsi="Times New Roman"/>
          <w:b/>
        </w:rPr>
        <w:t>Вторая младшая группа (от 3 до 4 лет):</w:t>
      </w:r>
      <w:r w:rsidRPr="00880B57">
        <w:rPr>
          <w:rFonts w:ascii="Times New Roman" w:hAnsi="Times New Roman"/>
        </w:rPr>
        <w:t xml:space="preserve"> </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D24E8E" w:rsidRDefault="0001781D" w:rsidP="0001781D">
      <w:pPr>
        <w:widowControl w:val="0"/>
        <w:autoSpaceDE w:val="0"/>
        <w:autoSpaceDN w:val="0"/>
        <w:adjustRightInd w:val="0"/>
        <w:ind w:firstLine="567"/>
        <w:rPr>
          <w:rFonts w:ascii="Times New Roman" w:hAnsi="Times New Roman"/>
        </w:rPr>
      </w:pPr>
      <w:r w:rsidRPr="00D24E8E">
        <w:rPr>
          <w:rFonts w:ascii="Times New Roman" w:hAnsi="Times New Roman"/>
          <w:b/>
        </w:rPr>
        <w:t>Средняя группа (от 4 до 5 лет):</w:t>
      </w:r>
      <w:r w:rsidRPr="00880B57">
        <w:rPr>
          <w:rFonts w:ascii="Times New Roman" w:hAnsi="Times New Roman"/>
        </w:rPr>
        <w:t xml:space="preserve"> </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D24E8E" w:rsidRDefault="0001781D" w:rsidP="0001781D">
      <w:pPr>
        <w:widowControl w:val="0"/>
        <w:autoSpaceDE w:val="0"/>
        <w:autoSpaceDN w:val="0"/>
        <w:adjustRightInd w:val="0"/>
        <w:ind w:firstLine="567"/>
        <w:rPr>
          <w:rFonts w:ascii="Times New Roman" w:hAnsi="Times New Roman"/>
        </w:rPr>
      </w:pPr>
      <w:r w:rsidRPr="00D24E8E">
        <w:rPr>
          <w:rFonts w:ascii="Times New Roman" w:hAnsi="Times New Roman"/>
          <w:b/>
        </w:rPr>
        <w:t>Старшая группа (от 5 до 6 лет):</w:t>
      </w:r>
      <w:r w:rsidRPr="00880B57">
        <w:rPr>
          <w:rFonts w:ascii="Times New Roman" w:hAnsi="Times New Roman"/>
        </w:rPr>
        <w:t xml:space="preserve"> </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самостоятельная творческая деятельность. Способен устанавливать связь между самостоя</w:t>
      </w:r>
      <w:r w:rsidRPr="00880B57">
        <w:rPr>
          <w:rFonts w:ascii="Times New Roman" w:hAnsi="Times New Roman"/>
        </w:rPr>
        <w:lastRenderedPageBreak/>
        <w:t>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Подготовительная группа (от 6 до 7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Музыкальная деятельность - общие задачи: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музыкально-художественной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восприятия музыки, интереса к игре на детских музыкальных инструментах;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интереса к пению и развитие певческих умений;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музыкально-ритмических способностей.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Приобщение к музыкальному искусству:</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основ музыкальной культуры, элементарных представлений о музыкальном искусстве и его жанрах;</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предпосылок ценностно-смыслового восприятия и понимания произведений музыкального искусства;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поддержка инициативы и самостоятельности, творчества обучающихся в различных видах музыкальной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880B57">
        <w:rPr>
          <w:rFonts w:ascii="Times New Roman" w:hAnsi="Times New Roman"/>
        </w:rPr>
        <w:t>звукоизвлечения</w:t>
      </w:r>
      <w:proofErr w:type="spellEnd"/>
      <w:r w:rsidRPr="00880B57">
        <w:rPr>
          <w:rFonts w:ascii="Times New Roman" w:hAnsi="Times New Roman"/>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880B57">
        <w:rPr>
          <w:rFonts w:ascii="Times New Roman" w:hAnsi="Times New Roman"/>
        </w:rPr>
        <w:t>попевки</w:t>
      </w:r>
      <w:proofErr w:type="spellEnd"/>
      <w:r w:rsidRPr="00880B57">
        <w:rPr>
          <w:rFonts w:ascii="Times New Roman" w:hAnsi="Times New Roman"/>
        </w:rP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sidRPr="00880B57">
        <w:rPr>
          <w:rFonts w:ascii="Times New Roman" w:hAnsi="Times New Roman"/>
        </w:rPr>
        <w:t>звукоизвлечения</w:t>
      </w:r>
      <w:proofErr w:type="spellEnd"/>
      <w:r w:rsidRPr="00880B57">
        <w:rPr>
          <w:rFonts w:ascii="Times New Roman" w:hAnsi="Times New Roman"/>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Подготовительная группа (7-й - 8-й год жизни):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880B57">
        <w:rPr>
          <w:rFonts w:ascii="Times New Roman" w:hAnsi="Times New Roman"/>
        </w:rPr>
        <w:t>по</w:t>
      </w:r>
      <w:r w:rsidRPr="00880B57">
        <w:rPr>
          <w:rFonts w:ascii="Times New Roman" w:hAnsi="Times New Roman"/>
        </w:rPr>
        <w:lastRenderedPageBreak/>
        <w:t>певки</w:t>
      </w:r>
      <w:proofErr w:type="spellEnd"/>
      <w:r w:rsidRPr="00880B57">
        <w:rPr>
          <w:rFonts w:ascii="Times New Roman" w:hAnsi="Times New Roman"/>
        </w:rPr>
        <w:t>,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D24E8E" w:rsidRDefault="00D24E8E" w:rsidP="0001781D">
      <w:pPr>
        <w:widowControl w:val="0"/>
        <w:autoSpaceDE w:val="0"/>
        <w:autoSpaceDN w:val="0"/>
        <w:adjustRightInd w:val="0"/>
        <w:ind w:firstLine="567"/>
        <w:rPr>
          <w:rFonts w:ascii="Times New Roman" w:hAnsi="Times New Roman"/>
        </w:rPr>
      </w:pPr>
    </w:p>
    <w:p w:rsidR="00D24E8E" w:rsidRPr="00D24E8E" w:rsidRDefault="00D24E8E" w:rsidP="00D24E8E">
      <w:pPr>
        <w:widowControl w:val="0"/>
        <w:autoSpaceDE w:val="0"/>
        <w:autoSpaceDN w:val="0"/>
        <w:adjustRightInd w:val="0"/>
        <w:ind w:firstLine="567"/>
        <w:jc w:val="center"/>
        <w:rPr>
          <w:rFonts w:ascii="Times New Roman" w:hAnsi="Times New Roman"/>
          <w:b/>
        </w:rPr>
      </w:pPr>
      <w:r w:rsidRPr="00D24E8E">
        <w:rPr>
          <w:rFonts w:ascii="Times New Roman" w:hAnsi="Times New Roman"/>
          <w:b/>
        </w:rPr>
        <w:t>2.2</w:t>
      </w:r>
      <w:r w:rsidR="0001781D" w:rsidRPr="00D24E8E">
        <w:rPr>
          <w:rFonts w:ascii="Times New Roman" w:hAnsi="Times New Roman"/>
          <w:b/>
        </w:rPr>
        <w:t xml:space="preserve">.4.6. </w:t>
      </w:r>
      <w:r>
        <w:rPr>
          <w:rFonts w:ascii="Times New Roman" w:hAnsi="Times New Roman"/>
          <w:b/>
        </w:rPr>
        <w:t>Ф</w:t>
      </w:r>
      <w:r w:rsidRPr="00D24E8E">
        <w:rPr>
          <w:rFonts w:ascii="Times New Roman" w:hAnsi="Times New Roman"/>
          <w:b/>
        </w:rPr>
        <w:t>изическое развитие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Цели, задачи и содержание представлены двумя разделами: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Формирование начальных представлений о здоровом образе жизни.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Физическая культура.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Задачи раздела 1 "Формирование начальных представлений о здоровом образе жизни":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Задачи, актуальные для работы с детьми с ЗПР: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w:t>
      </w:r>
      <w:r w:rsidRPr="00880B57">
        <w:rPr>
          <w:rFonts w:ascii="Times New Roman" w:hAnsi="Times New Roman"/>
        </w:rPr>
        <w:lastRenderedPageBreak/>
        <w:t>здоровья);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оказание помощи родителям (законным представителям) в охране и укреплении физического и психического здоровья их обучающихся.</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Pr="00880B57">
        <w:rPr>
          <w:rFonts w:ascii="Times New Roman" w:hAnsi="Times New Roman"/>
        </w:rPr>
        <w:t>здоровьесбережения</w:t>
      </w:r>
      <w:proofErr w:type="spellEnd"/>
      <w:r w:rsidRPr="00880B57">
        <w:rPr>
          <w:rFonts w:ascii="Times New Roman" w:hAnsi="Times New Roman"/>
        </w:rP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Подготовительная группа (7-й - 8-й год жизни):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lastRenderedPageBreak/>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Физическая культура - общие задачи: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Задачи, актуальные для работы с детьми с ЗПР:</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общей и мелкой моторики.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Вторая младшая группа (от 3 до 4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w:t>
      </w:r>
      <w:r w:rsidRPr="00880B57">
        <w:rPr>
          <w:rFonts w:ascii="Times New Roman" w:hAnsi="Times New Roman"/>
        </w:rPr>
        <w:lastRenderedPageBreak/>
        <w:t>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Средняя группа (от 4 до 5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880B57">
        <w:rPr>
          <w:rFonts w:ascii="Times New Roman" w:hAnsi="Times New Roman"/>
        </w:rPr>
        <w:t>четырехчастные</w:t>
      </w:r>
      <w:proofErr w:type="spellEnd"/>
      <w:r w:rsidRPr="00880B57">
        <w:rPr>
          <w:rFonts w:ascii="Times New Roman" w:hAnsi="Times New Roman"/>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880B57">
        <w:rPr>
          <w:rFonts w:ascii="Times New Roman" w:hAnsi="Times New Roman"/>
        </w:rPr>
        <w:t>пролезание</w:t>
      </w:r>
      <w:proofErr w:type="spellEnd"/>
      <w:r w:rsidRPr="00880B57">
        <w:rPr>
          <w:rFonts w:ascii="Times New Roman" w:hAnsi="Times New Roman"/>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880B57">
        <w:rPr>
          <w:rFonts w:ascii="Times New Roman" w:hAnsi="Times New Roman"/>
        </w:rPr>
        <w:t>перелезание</w:t>
      </w:r>
      <w:proofErr w:type="spellEnd"/>
      <w:r w:rsidRPr="00880B57">
        <w:rPr>
          <w:rFonts w:ascii="Times New Roman" w:hAnsi="Times New Roman"/>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w:t>
      </w:r>
      <w:r w:rsidRPr="00880B57">
        <w:rPr>
          <w:rFonts w:ascii="Times New Roman" w:hAnsi="Times New Roman"/>
        </w:rPr>
        <w:lastRenderedPageBreak/>
        <w:t>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Старшая группа (от 5 до 6 лет):</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880B57">
        <w:rPr>
          <w:rFonts w:ascii="Times New Roman" w:hAnsi="Times New Roman"/>
        </w:rPr>
        <w:t>полоролевым</w:t>
      </w:r>
      <w:proofErr w:type="spellEnd"/>
      <w:r w:rsidRPr="00880B57">
        <w:rPr>
          <w:rFonts w:ascii="Times New Roman" w:hAnsi="Times New Roman"/>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880B57">
        <w:rPr>
          <w:rFonts w:ascii="Times New Roman" w:hAnsi="Times New Roman"/>
        </w:rPr>
        <w:t>четырехчастные</w:t>
      </w:r>
      <w:proofErr w:type="spellEnd"/>
      <w:r w:rsidRPr="00880B57">
        <w:rPr>
          <w:rFonts w:ascii="Times New Roman" w:hAnsi="Times New Roman"/>
        </w:rPr>
        <w:t xml:space="preserve">, </w:t>
      </w:r>
      <w:proofErr w:type="spellStart"/>
      <w:r w:rsidRPr="00880B57">
        <w:rPr>
          <w:rFonts w:ascii="Times New Roman" w:hAnsi="Times New Roman"/>
        </w:rPr>
        <w:t>шестичастные</w:t>
      </w:r>
      <w:proofErr w:type="spellEnd"/>
      <w:r w:rsidRPr="00880B57">
        <w:rPr>
          <w:rFonts w:ascii="Times New Roman" w:hAnsi="Times New Roman"/>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880B57">
        <w:rPr>
          <w:rFonts w:ascii="Times New Roman" w:hAnsi="Times New Roman"/>
        </w:rPr>
        <w:t>перелезание</w:t>
      </w:r>
      <w:proofErr w:type="spellEnd"/>
      <w:r w:rsidRPr="00880B57">
        <w:rPr>
          <w:rFonts w:ascii="Times New Roman" w:hAnsi="Times New Roman"/>
        </w:rPr>
        <w:t xml:space="preserve"> через предметы (скамейки, бревна). </w:t>
      </w:r>
      <w:proofErr w:type="spellStart"/>
      <w:r w:rsidRPr="00880B57">
        <w:rPr>
          <w:rFonts w:ascii="Times New Roman" w:hAnsi="Times New Roman"/>
        </w:rPr>
        <w:t>Подлезание</w:t>
      </w:r>
      <w:proofErr w:type="spellEnd"/>
      <w:r w:rsidRPr="00880B57">
        <w:rPr>
          <w:rFonts w:ascii="Times New Roman" w:hAnsi="Times New Roman"/>
        </w:rPr>
        <w:t xml:space="preserve">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w:t>
      </w:r>
      <w:r w:rsidRPr="00880B57">
        <w:rPr>
          <w:rFonts w:ascii="Times New Roman" w:hAnsi="Times New Roman"/>
        </w:rPr>
        <w:lastRenderedPageBreak/>
        <w:t>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01781D" w:rsidRPr="00D24E8E" w:rsidRDefault="0001781D" w:rsidP="0001781D">
      <w:pPr>
        <w:widowControl w:val="0"/>
        <w:autoSpaceDE w:val="0"/>
        <w:autoSpaceDN w:val="0"/>
        <w:adjustRightInd w:val="0"/>
        <w:ind w:firstLine="567"/>
        <w:rPr>
          <w:rFonts w:ascii="Times New Roman" w:hAnsi="Times New Roman"/>
          <w:b/>
        </w:rPr>
      </w:pPr>
      <w:r w:rsidRPr="00D24E8E">
        <w:rPr>
          <w:rFonts w:ascii="Times New Roman" w:hAnsi="Times New Roman"/>
          <w:b/>
        </w:rPr>
        <w:t>Подготовительная группа (7-й - 8-й год жизни):</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880B57">
        <w:rPr>
          <w:rFonts w:ascii="Times New Roman" w:hAnsi="Times New Roman"/>
        </w:rPr>
        <w:t>четырехчастные</w:t>
      </w:r>
      <w:proofErr w:type="spellEnd"/>
      <w:r w:rsidRPr="00880B57">
        <w:rPr>
          <w:rFonts w:ascii="Times New Roman" w:hAnsi="Times New Roman"/>
        </w:rPr>
        <w:t xml:space="preserve">, </w:t>
      </w:r>
      <w:proofErr w:type="spellStart"/>
      <w:r w:rsidRPr="00880B57">
        <w:rPr>
          <w:rFonts w:ascii="Times New Roman" w:hAnsi="Times New Roman"/>
        </w:rPr>
        <w:t>шестичастные</w:t>
      </w:r>
      <w:proofErr w:type="spellEnd"/>
      <w:r w:rsidRPr="00880B57">
        <w:rPr>
          <w:rFonts w:ascii="Times New Roman" w:hAnsi="Times New Roman"/>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sidRPr="00880B57">
        <w:rPr>
          <w:rFonts w:ascii="Times New Roman" w:hAnsi="Times New Roman"/>
        </w:rPr>
        <w:t>подлезанием</w:t>
      </w:r>
      <w:proofErr w:type="spellEnd"/>
      <w:r w:rsidRPr="00880B57">
        <w:rPr>
          <w:rFonts w:ascii="Times New Roman" w:hAnsi="Times New Roman"/>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880B57">
        <w:rPr>
          <w:rFonts w:ascii="Times New Roman" w:hAnsi="Times New Roman"/>
        </w:rPr>
        <w:t>пробегание</w:t>
      </w:r>
      <w:proofErr w:type="spellEnd"/>
      <w:r w:rsidRPr="00880B57">
        <w:rPr>
          <w:rFonts w:ascii="Times New Roman" w:hAnsi="Times New Roman"/>
        </w:rPr>
        <w:t xml:space="preserve"> под вращающейся скакалкой, перепрыгивание через нее с места, </w:t>
      </w:r>
      <w:proofErr w:type="spellStart"/>
      <w:r w:rsidRPr="00880B57">
        <w:rPr>
          <w:rFonts w:ascii="Times New Roman" w:hAnsi="Times New Roman"/>
        </w:rPr>
        <w:t>вбегание</w:t>
      </w:r>
      <w:proofErr w:type="spellEnd"/>
      <w:r w:rsidRPr="00880B57">
        <w:rPr>
          <w:rFonts w:ascii="Times New Roman" w:hAnsi="Times New Roman"/>
        </w:rPr>
        <w:t xml:space="preserve"> под вращающуюся скакалку, перепрыгивание через нее; </w:t>
      </w:r>
      <w:proofErr w:type="spellStart"/>
      <w:r w:rsidRPr="00880B57">
        <w:rPr>
          <w:rFonts w:ascii="Times New Roman" w:hAnsi="Times New Roman"/>
        </w:rPr>
        <w:t>пробегание</w:t>
      </w:r>
      <w:proofErr w:type="spellEnd"/>
      <w:r w:rsidRPr="00880B57">
        <w:rPr>
          <w:rFonts w:ascii="Times New Roman" w:hAnsi="Times New Roman"/>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w:t>
      </w:r>
      <w:r w:rsidRPr="00880B57">
        <w:rPr>
          <w:rFonts w:ascii="Times New Roman" w:hAnsi="Times New Roman"/>
        </w:rPr>
        <w:lastRenderedPageBreak/>
        <w:t xml:space="preserve">бревну; </w:t>
      </w:r>
      <w:proofErr w:type="spellStart"/>
      <w:r w:rsidRPr="00880B57">
        <w:rPr>
          <w:rFonts w:ascii="Times New Roman" w:hAnsi="Times New Roman"/>
        </w:rPr>
        <w:t>проползание</w:t>
      </w:r>
      <w:proofErr w:type="spellEnd"/>
      <w:r w:rsidRPr="00880B57">
        <w:rPr>
          <w:rFonts w:ascii="Times New Roman" w:hAnsi="Times New Roman"/>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rsidRPr="00880B57">
        <w:rPr>
          <w:rFonts w:ascii="Times New Roman" w:hAnsi="Times New Roman"/>
        </w:rPr>
        <w:t>полукона</w:t>
      </w:r>
      <w:proofErr w:type="spellEnd"/>
      <w:r w:rsidRPr="00880B57">
        <w:rPr>
          <w:rFonts w:ascii="Times New Roman" w:hAnsi="Times New Roman"/>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880B57">
        <w:rPr>
          <w:rFonts w:ascii="Times New Roman" w:hAnsi="Times New Roman"/>
        </w:rPr>
        <w:t>двухшаговый</w:t>
      </w:r>
      <w:proofErr w:type="spellEnd"/>
      <w:r w:rsidRPr="00880B57">
        <w:rPr>
          <w:rFonts w:ascii="Times New Roman" w:hAnsi="Times New Roman"/>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01781D" w:rsidRPr="00880B57" w:rsidRDefault="0001781D" w:rsidP="0001781D">
      <w:pPr>
        <w:widowControl w:val="0"/>
        <w:autoSpaceDE w:val="0"/>
        <w:autoSpaceDN w:val="0"/>
        <w:adjustRightInd w:val="0"/>
        <w:ind w:firstLine="567"/>
        <w:rPr>
          <w:rFonts w:ascii="Times New Roman" w:hAnsi="Times New Roman"/>
        </w:rPr>
      </w:pPr>
      <w:r w:rsidRPr="00880B57">
        <w:rPr>
          <w:rFonts w:ascii="Times New Roman" w:hAnsi="Times New Roman"/>
        </w:rP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w:t>
      </w:r>
    </w:p>
    <w:p w:rsidR="003A4F07" w:rsidRPr="003A4F07" w:rsidRDefault="003A4F07" w:rsidP="003A4F07">
      <w:pPr>
        <w:pStyle w:val="a4"/>
        <w:ind w:left="0" w:firstLine="567"/>
        <w:jc w:val="both"/>
        <w:rPr>
          <w:b/>
          <w:color w:val="000000" w:themeColor="text1"/>
          <w:sz w:val="24"/>
          <w:szCs w:val="24"/>
          <w:lang w:val="ru-RU"/>
        </w:rPr>
      </w:pPr>
    </w:p>
    <w:p w:rsidR="003A4F07" w:rsidRPr="003A4F07" w:rsidRDefault="003A4F07" w:rsidP="00331F70">
      <w:pPr>
        <w:pStyle w:val="a4"/>
        <w:ind w:left="0" w:firstLine="567"/>
        <w:jc w:val="both"/>
        <w:rPr>
          <w:lang w:val="ru-RU"/>
        </w:rPr>
      </w:pPr>
    </w:p>
    <w:p w:rsidR="003A4F07" w:rsidRPr="00367E70" w:rsidRDefault="00367E70" w:rsidP="003A4F07">
      <w:pPr>
        <w:jc w:val="center"/>
        <w:rPr>
          <w:rFonts w:ascii="Times New Roman" w:hAnsi="Times New Roman" w:cs="Times New Roman"/>
          <w:b/>
          <w:color w:val="000000" w:themeColor="text1"/>
        </w:rPr>
      </w:pPr>
      <w:r w:rsidRPr="00367E70">
        <w:rPr>
          <w:rFonts w:ascii="Times New Roman" w:hAnsi="Times New Roman" w:cs="Times New Roman"/>
          <w:b/>
        </w:rPr>
        <w:t xml:space="preserve">2.3. Взаимодействие </w:t>
      </w:r>
      <w:r w:rsidR="001C3DB6">
        <w:rPr>
          <w:rFonts w:ascii="Times New Roman" w:hAnsi="Times New Roman" w:cs="Times New Roman"/>
          <w:b/>
        </w:rPr>
        <w:t>педагогических работников</w:t>
      </w:r>
      <w:r w:rsidRPr="00367E70">
        <w:rPr>
          <w:rFonts w:ascii="Times New Roman" w:hAnsi="Times New Roman" w:cs="Times New Roman"/>
          <w:b/>
        </w:rPr>
        <w:t xml:space="preserve"> с детьми</w:t>
      </w:r>
    </w:p>
    <w:p w:rsidR="003A4F07" w:rsidRDefault="003A4F07" w:rsidP="003A4F07">
      <w:pPr>
        <w:pStyle w:val="a4"/>
        <w:autoSpaceDE w:val="0"/>
        <w:autoSpaceDN w:val="0"/>
        <w:adjustRightInd w:val="0"/>
        <w:ind w:left="0" w:firstLine="567"/>
        <w:rPr>
          <w:sz w:val="24"/>
          <w:szCs w:val="24"/>
          <w:lang w:val="ru-RU"/>
        </w:rPr>
      </w:pP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r>
        <w:rPr>
          <w:rFonts w:ascii="Times New Roman" w:hAnsi="Times New Roman" w:cs="Times New Roman"/>
        </w:rPr>
        <w:t xml:space="preserve"> </w:t>
      </w:r>
      <w:r w:rsidRPr="00553E8A">
        <w:rPr>
          <w:rFonts w:ascii="Times New Roman" w:hAnsi="Times New Roman" w:cs="Times New Roman"/>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EB0E7A">
        <w:rPr>
          <w:rFonts w:ascii="Times New Roman" w:hAnsi="Times New Roman" w:cs="Times New Roman"/>
        </w:rPr>
        <w:t>«</w:t>
      </w:r>
      <w:r w:rsidRPr="00553E8A">
        <w:rPr>
          <w:rFonts w:ascii="Times New Roman" w:hAnsi="Times New Roman" w:cs="Times New Roman"/>
        </w:rPr>
        <w:t>свободного воспитания</w:t>
      </w:r>
      <w:r w:rsidR="00EB0E7A">
        <w:rPr>
          <w:rFonts w:ascii="Times New Roman" w:hAnsi="Times New Roman" w:cs="Times New Roman"/>
        </w:rPr>
        <w:t>»</w:t>
      </w:r>
      <w:r w:rsidRPr="00553E8A">
        <w:rPr>
          <w:rFonts w:ascii="Times New Roman" w:hAnsi="Times New Roman" w:cs="Times New Roman"/>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lastRenderedPageBreak/>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w:t>
      </w:r>
      <w:r w:rsidR="00EB0E7A">
        <w:rPr>
          <w:rFonts w:ascii="Times New Roman" w:hAnsi="Times New Roman" w:cs="Times New Roman"/>
        </w:rPr>
        <w:t>«</w:t>
      </w:r>
      <w:r w:rsidRPr="00553E8A">
        <w:rPr>
          <w:rFonts w:ascii="Times New Roman" w:hAnsi="Times New Roman" w:cs="Times New Roman"/>
        </w:rPr>
        <w:t>стандарт</w:t>
      </w:r>
      <w:r w:rsidR="00EB0E7A">
        <w:rPr>
          <w:rFonts w:ascii="Times New Roman" w:hAnsi="Times New Roman" w:cs="Times New Roman"/>
        </w:rPr>
        <w:t>»</w:t>
      </w:r>
      <w:r w:rsidRPr="00553E8A">
        <w:rPr>
          <w:rFonts w:ascii="Times New Roman" w:hAnsi="Times New Roman" w:cs="Times New Roman"/>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предоставляет ребенку самостоятельность, оказывают поддержку, вселяют веру в его силы, он не пасует перед трудностями, настойчиво ищет пути их преодоления.</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не боится быть самим собой, быть искренним. Когда педагогический работник поддерживает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67E70" w:rsidRDefault="00367E70" w:rsidP="00367E70">
      <w:pPr>
        <w:ind w:right="-2" w:firstLine="567"/>
      </w:pPr>
      <w:r w:rsidRPr="00531EA5">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w:t>
      </w:r>
      <w:r>
        <w:t xml:space="preserve"> </w:t>
      </w:r>
      <w:r w:rsidRPr="00531EA5">
        <w:t xml:space="preserve">Программе как фундаментальный стержень коррекционно-развивающегося обучения и воспитания.  </w:t>
      </w:r>
    </w:p>
    <w:p w:rsidR="00367E70" w:rsidRPr="004F6FAB" w:rsidRDefault="00367E70" w:rsidP="00367E70">
      <w:pPr>
        <w:ind w:right="-2" w:firstLine="567"/>
      </w:pPr>
      <w:r w:rsidRPr="00531EA5">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w:t>
      </w:r>
      <w:r w:rsidRPr="004F6FAB">
        <w:t>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367E70" w:rsidRDefault="00367E70" w:rsidP="00367E70">
      <w:pPr>
        <w:ind w:right="-2" w:firstLine="567"/>
      </w:pPr>
      <w:r w:rsidRPr="00531EA5">
        <w:lastRenderedPageBreak/>
        <w:t xml:space="preserve"> 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 </w:t>
      </w:r>
    </w:p>
    <w:p w:rsidR="00367E70" w:rsidRPr="004F6FAB" w:rsidRDefault="00367E70" w:rsidP="00367E70">
      <w:pPr>
        <w:ind w:right="-2" w:firstLine="567"/>
      </w:pPr>
      <w:r w:rsidRPr="00531EA5">
        <w:t xml:space="preserve">Следовательно, элементы учебной деятельности формируются у умственно отсталых детей раньше, чем другие виды детской деятельности. </w:t>
      </w:r>
      <w:r w:rsidRPr="004F6FAB">
        <w:t xml:space="preserve">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 </w:t>
      </w:r>
    </w:p>
    <w:p w:rsidR="00367E70" w:rsidRDefault="00367E70" w:rsidP="00367E70">
      <w:pPr>
        <w:ind w:right="-2" w:firstLine="567"/>
      </w:pPr>
      <w:r w:rsidRPr="00531EA5">
        <w:t xml:space="preserve">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 </w:t>
      </w:r>
    </w:p>
    <w:p w:rsidR="00367E70" w:rsidRDefault="00367E70" w:rsidP="00367E70">
      <w:pPr>
        <w:ind w:right="-2" w:firstLine="567"/>
      </w:pPr>
      <w:r w:rsidRPr="00531EA5">
        <w:t xml:space="preserve">- взрослые проявляют уважение к личности каждого ребенка, доброжелательное внимание к нему; </w:t>
      </w:r>
    </w:p>
    <w:p w:rsidR="00367E70" w:rsidRDefault="00367E70" w:rsidP="00367E70">
      <w:pPr>
        <w:ind w:right="-2" w:firstLine="567"/>
      </w:pPr>
      <w:r w:rsidRPr="00531EA5">
        <w:t xml:space="preserve">- обращаются с детьми ласково с улыбкой, осуществляя тактильный контакт (гладят, обнимают, сажают на колени и т. д.); </w:t>
      </w:r>
    </w:p>
    <w:p w:rsidR="00367E70" w:rsidRDefault="00367E70" w:rsidP="00367E70">
      <w:pPr>
        <w:ind w:right="-2" w:firstLine="567"/>
      </w:pPr>
      <w:r w:rsidRPr="00531EA5">
        <w:t xml:space="preserve">- обращаются к ребенку по имени, подчеркивая его достоинства; </w:t>
      </w:r>
    </w:p>
    <w:p w:rsidR="00367E70" w:rsidRDefault="00367E70" w:rsidP="00367E70">
      <w:pPr>
        <w:ind w:right="-2" w:firstLine="567"/>
      </w:pPr>
      <w:r w:rsidRPr="00531EA5">
        <w:t xml:space="preserve">-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 </w:t>
      </w:r>
    </w:p>
    <w:p w:rsidR="00367E70" w:rsidRDefault="00367E70" w:rsidP="00367E70">
      <w:pPr>
        <w:ind w:right="-2" w:firstLine="567"/>
      </w:pPr>
      <w:r w:rsidRPr="00531EA5">
        <w:t xml:space="preserve">- стремятся установить с детьми доверительные отношения, проявляют внимание к их настроению, желаниям, достижениям и неудачам;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педагоги чутко реагируют на инициативу детей в общении, учитывают их потребность в поддержке взрослых;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выслушивают детей с вниманием и уважением</w:t>
      </w:r>
      <w:r>
        <w:rPr>
          <w:b w:val="0"/>
          <w:color w:val="auto"/>
          <w:szCs w:val="24"/>
          <w:lang w:eastAsia="en-US"/>
        </w:rPr>
        <w:t>;</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вежливо и доброжелательно отвечают на вопросы и просьбы детей, обсуждают их проблемы;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успокаивают и подбадривают расстроенных детей, стремятся избавить ребенка от негативных переживаний;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педагоги общаются с детьми индивидуально, выбирая позицию «глаза в глаза»; - педагоги формируют у детей положительное отношение к сверстникам;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организуя совместные игры детей, обучают их взаимодействовать позитивно, координировать свои действия, учитывать пожелания друг друга, учить делиться;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чутко относятся к жалобам детей, обучая их социально приемлемым формам взаимодействия; </w:t>
      </w:r>
    </w:p>
    <w:p w:rsidR="00367E70" w:rsidRDefault="00367E70" w:rsidP="00367E70">
      <w:pPr>
        <w:ind w:right="-2" w:firstLine="567"/>
      </w:pP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сотрудники не ограничивают естественный шум в группе (оживленную деятельность, игру, смех, свободный разговор и др.);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голос взрослого не доминирует над голосами детей;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взаимодействие с детьми в ходе режимных процедур должно стимулировать их самостоятельность;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предоставляют детям возможность самим выбирать занятие по интересам;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взрослые поддерживают положительное самоощущение детей;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чаще пользуются поощрениями, чем наказаниями;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обращают внимание ребенка на его достижения в разных видах деятельности, возможности и способности;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намеренно создают ситуацию, в которой ребенок достигает успеха. </w:t>
      </w:r>
    </w:p>
    <w:p w:rsidR="00367E70" w:rsidRPr="001C3DB6" w:rsidRDefault="00367E70" w:rsidP="00367E70">
      <w:pPr>
        <w:pStyle w:val="a4"/>
        <w:autoSpaceDE w:val="0"/>
        <w:autoSpaceDN w:val="0"/>
        <w:adjustRightInd w:val="0"/>
        <w:ind w:left="0" w:firstLine="567"/>
        <w:rPr>
          <w:sz w:val="24"/>
          <w:szCs w:val="24"/>
          <w:lang w:val="ru-RU"/>
        </w:rPr>
      </w:pPr>
      <w:r w:rsidRPr="001C3DB6">
        <w:rPr>
          <w:sz w:val="24"/>
          <w:szCs w:val="24"/>
          <w:lang w:val="ru-RU"/>
        </w:rPr>
        <w:t xml:space="preserve">Важно, чтобы все педагоги (воспитатели, </w:t>
      </w:r>
      <w:r w:rsidR="001C3DB6" w:rsidRPr="001C3DB6">
        <w:rPr>
          <w:sz w:val="24"/>
          <w:szCs w:val="24"/>
          <w:lang w:val="ru-RU"/>
        </w:rPr>
        <w:t>учитель-</w:t>
      </w:r>
      <w:r w:rsidRPr="001C3DB6">
        <w:rPr>
          <w:sz w:val="24"/>
          <w:szCs w:val="24"/>
          <w:lang w:val="ru-RU"/>
        </w:rPr>
        <w:t xml:space="preserve">дефектолог, </w:t>
      </w:r>
      <w:r w:rsidR="001C3DB6" w:rsidRPr="001C3DB6">
        <w:rPr>
          <w:sz w:val="24"/>
          <w:szCs w:val="24"/>
          <w:lang w:val="ru-RU"/>
        </w:rPr>
        <w:t>педагог-</w:t>
      </w:r>
      <w:r w:rsidRPr="001C3DB6">
        <w:rPr>
          <w:sz w:val="24"/>
          <w:szCs w:val="24"/>
          <w:lang w:val="ru-RU"/>
        </w:rPr>
        <w:t xml:space="preserve">психолог, </w:t>
      </w:r>
      <w:r w:rsidR="001C3DB6" w:rsidRPr="001C3DB6">
        <w:rPr>
          <w:sz w:val="24"/>
          <w:szCs w:val="24"/>
          <w:lang w:val="ru-RU"/>
        </w:rPr>
        <w:t>учитель-</w:t>
      </w:r>
      <w:r w:rsidRPr="001C3DB6">
        <w:rPr>
          <w:sz w:val="24"/>
          <w:szCs w:val="24"/>
          <w:lang w:val="ru-RU"/>
        </w:rPr>
        <w:t xml:space="preserve">логопед, музыкальный </w:t>
      </w:r>
      <w:r w:rsidR="001C3DB6" w:rsidRPr="001C3DB6">
        <w:rPr>
          <w:sz w:val="24"/>
          <w:szCs w:val="24"/>
          <w:lang w:val="ru-RU"/>
        </w:rPr>
        <w:t>руководитель, инструктор по физической культуре и др.</w:t>
      </w:r>
      <w:r w:rsidRPr="001C3DB6">
        <w:rPr>
          <w:sz w:val="24"/>
          <w:szCs w:val="24"/>
          <w:lang w:val="ru-RU"/>
        </w:rPr>
        <w:t xml:space="preserve">) реализовывали </w:t>
      </w:r>
      <w:r w:rsidRPr="001C3DB6">
        <w:rPr>
          <w:sz w:val="24"/>
          <w:szCs w:val="24"/>
          <w:lang w:val="ru-RU"/>
        </w:rPr>
        <w:lastRenderedPageBreak/>
        <w:t>выше указанные стратегии общения не только сами в повседневной жизни, но и обучали родителей положительному взаимодействию со своими детьми</w:t>
      </w:r>
      <w:r w:rsidR="001C3DB6" w:rsidRPr="001C3DB6">
        <w:rPr>
          <w:sz w:val="24"/>
          <w:szCs w:val="24"/>
          <w:lang w:val="ru-RU"/>
        </w:rPr>
        <w:t>.</w:t>
      </w:r>
    </w:p>
    <w:p w:rsidR="001C3DB6" w:rsidRDefault="001C3DB6" w:rsidP="001C3DB6">
      <w:pPr>
        <w:pStyle w:val="a4"/>
        <w:autoSpaceDE w:val="0"/>
        <w:autoSpaceDN w:val="0"/>
        <w:adjustRightInd w:val="0"/>
        <w:ind w:left="0" w:firstLine="567"/>
        <w:jc w:val="center"/>
        <w:rPr>
          <w:szCs w:val="24"/>
          <w:lang w:val="ru-RU"/>
        </w:rPr>
      </w:pPr>
    </w:p>
    <w:p w:rsidR="00ED0593" w:rsidRDefault="00ED0593" w:rsidP="001C3DB6">
      <w:pPr>
        <w:pStyle w:val="a4"/>
        <w:autoSpaceDE w:val="0"/>
        <w:autoSpaceDN w:val="0"/>
        <w:adjustRightInd w:val="0"/>
        <w:ind w:left="0" w:firstLine="567"/>
        <w:jc w:val="center"/>
        <w:rPr>
          <w:b/>
          <w:szCs w:val="24"/>
          <w:lang w:val="ru-RU"/>
        </w:rPr>
      </w:pPr>
    </w:p>
    <w:p w:rsidR="00ED0593" w:rsidRDefault="00ED0593" w:rsidP="001C3DB6">
      <w:pPr>
        <w:pStyle w:val="a4"/>
        <w:autoSpaceDE w:val="0"/>
        <w:autoSpaceDN w:val="0"/>
        <w:adjustRightInd w:val="0"/>
        <w:ind w:left="0" w:firstLine="567"/>
        <w:jc w:val="center"/>
        <w:rPr>
          <w:b/>
          <w:szCs w:val="24"/>
          <w:lang w:val="ru-RU"/>
        </w:rPr>
      </w:pPr>
    </w:p>
    <w:p w:rsidR="00543FB5" w:rsidRDefault="001C3DB6" w:rsidP="001C3DB6">
      <w:pPr>
        <w:pStyle w:val="a4"/>
        <w:autoSpaceDE w:val="0"/>
        <w:autoSpaceDN w:val="0"/>
        <w:adjustRightInd w:val="0"/>
        <w:ind w:left="0" w:firstLine="567"/>
        <w:jc w:val="center"/>
        <w:rPr>
          <w:b/>
          <w:lang w:val="ru-RU"/>
        </w:rPr>
      </w:pPr>
      <w:r w:rsidRPr="001C3DB6">
        <w:rPr>
          <w:b/>
          <w:szCs w:val="24"/>
          <w:lang w:val="ru-RU"/>
        </w:rPr>
        <w:t>2.4.</w:t>
      </w:r>
      <w:r w:rsidR="00543FB5" w:rsidRPr="00543FB5">
        <w:rPr>
          <w:b/>
          <w:lang w:val="ru-RU"/>
        </w:rPr>
        <w:t xml:space="preserve"> Взаимодействие педагогического коллектива </w:t>
      </w:r>
    </w:p>
    <w:p w:rsidR="001C3DB6" w:rsidRDefault="00543FB5" w:rsidP="001C3DB6">
      <w:pPr>
        <w:pStyle w:val="a4"/>
        <w:autoSpaceDE w:val="0"/>
        <w:autoSpaceDN w:val="0"/>
        <w:adjustRightInd w:val="0"/>
        <w:ind w:left="0" w:firstLine="567"/>
        <w:jc w:val="center"/>
        <w:rPr>
          <w:b/>
          <w:lang w:val="ru-RU"/>
        </w:rPr>
      </w:pPr>
      <w:r w:rsidRPr="00543FB5">
        <w:rPr>
          <w:b/>
          <w:lang w:val="ru-RU"/>
        </w:rPr>
        <w:t>с родителями (законными представителями) обучающихся</w:t>
      </w:r>
    </w:p>
    <w:p w:rsidR="00543FB5" w:rsidRDefault="00543FB5" w:rsidP="00543FB5">
      <w:pPr>
        <w:pStyle w:val="a4"/>
        <w:autoSpaceDE w:val="0"/>
        <w:autoSpaceDN w:val="0"/>
        <w:adjustRightInd w:val="0"/>
        <w:ind w:left="0" w:firstLine="567"/>
        <w:jc w:val="both"/>
        <w:rPr>
          <w:b/>
          <w:lang w:val="ru-RU"/>
        </w:rPr>
      </w:pPr>
    </w:p>
    <w:p w:rsidR="00543FB5" w:rsidRPr="00553E8A" w:rsidRDefault="00543FB5" w:rsidP="00543FB5">
      <w:pPr>
        <w:ind w:firstLine="567"/>
        <w:rPr>
          <w:rFonts w:ascii="Times New Roman" w:hAnsi="Times New Roman" w:cs="Times New Roman"/>
        </w:rPr>
      </w:pPr>
      <w:r w:rsidRPr="00553E8A">
        <w:rPr>
          <w:rFonts w:ascii="Times New Roman" w:hAnsi="Times New Roman" w:cs="Times New Roman"/>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родителей (законным представителям). Семья должна принимать активное участие в развитии ребенка, чтобы обеспечить непрерывность коррекционно</w:t>
      </w:r>
      <w:r>
        <w:rPr>
          <w:rFonts w:ascii="Times New Roman" w:hAnsi="Times New Roman" w:cs="Times New Roman"/>
        </w:rPr>
        <w:t>-</w:t>
      </w:r>
      <w:r w:rsidRPr="00553E8A">
        <w:rPr>
          <w:rFonts w:ascii="Times New Roman" w:hAnsi="Times New Roman" w:cs="Times New Roman"/>
        </w:rPr>
        <w:t>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w:t>
      </w:r>
      <w:r>
        <w:rPr>
          <w:rFonts w:ascii="Times New Roman" w:hAnsi="Times New Roman" w:cs="Times New Roman"/>
        </w:rPr>
        <w:t>ю</w:t>
      </w:r>
      <w:r w:rsidRPr="00553E8A">
        <w:rPr>
          <w:rFonts w:ascii="Times New Roman" w:hAnsi="Times New Roman" w:cs="Times New Roman"/>
        </w:rPr>
        <w:t>т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четко разъясн</w:t>
      </w:r>
      <w:r>
        <w:rPr>
          <w:rFonts w:ascii="Times New Roman" w:hAnsi="Times New Roman" w:cs="Times New Roman"/>
        </w:rPr>
        <w:t>яются родителям специалистами и воспитателем</w:t>
      </w:r>
      <w:r w:rsidRPr="00553E8A">
        <w:rPr>
          <w:rFonts w:ascii="Times New Roman" w:hAnsi="Times New Roman" w:cs="Times New Roman"/>
        </w:rPr>
        <w:t>. Это обеспечи</w:t>
      </w:r>
      <w:r>
        <w:rPr>
          <w:rFonts w:ascii="Times New Roman" w:hAnsi="Times New Roman" w:cs="Times New Roman"/>
        </w:rPr>
        <w:t>вае</w:t>
      </w:r>
      <w:r w:rsidRPr="00553E8A">
        <w:rPr>
          <w:rFonts w:ascii="Times New Roman" w:hAnsi="Times New Roman" w:cs="Times New Roman"/>
        </w:rPr>
        <w:t>т необходимую эффективность коррекционной работы, ускор</w:t>
      </w:r>
      <w:r>
        <w:rPr>
          <w:rFonts w:ascii="Times New Roman" w:hAnsi="Times New Roman" w:cs="Times New Roman"/>
        </w:rPr>
        <w:t>яе</w:t>
      </w:r>
      <w:r w:rsidRPr="00553E8A">
        <w:rPr>
          <w:rFonts w:ascii="Times New Roman" w:hAnsi="Times New Roman" w:cs="Times New Roman"/>
        </w:rPr>
        <w:t>т процесс восстановления нарушенных функций у обучающихся.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Особенности взаимодействия педагогического коллектива с семьями дошкольников с умственной отсталостью (интеллектуальными нарушениями):</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2. Педагогическая работа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3. Работа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осуществляется в двух формах </w:t>
      </w:r>
      <w:r>
        <w:rPr>
          <w:rFonts w:ascii="Times New Roman" w:hAnsi="Times New Roman" w:cs="Times New Roman"/>
        </w:rPr>
        <w:t>–</w:t>
      </w:r>
      <w:r w:rsidRPr="00553E8A">
        <w:rPr>
          <w:rFonts w:ascii="Times New Roman" w:hAnsi="Times New Roman" w:cs="Times New Roman"/>
        </w:rPr>
        <w:t xml:space="preserve"> индивидуальной</w:t>
      </w:r>
      <w:r>
        <w:rPr>
          <w:rFonts w:ascii="Times New Roman" w:hAnsi="Times New Roman" w:cs="Times New Roman"/>
        </w:rPr>
        <w:t xml:space="preserve"> </w:t>
      </w:r>
      <w:r w:rsidRPr="00553E8A">
        <w:rPr>
          <w:rFonts w:ascii="Times New Roman" w:hAnsi="Times New Roman" w:cs="Times New Roman"/>
        </w:rPr>
        <w:t>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 xml:space="preserve">4. Индивидуальные формы помощи </w:t>
      </w:r>
      <w:r>
        <w:rPr>
          <w:rFonts w:ascii="Times New Roman" w:hAnsi="Times New Roman" w:cs="Times New Roman"/>
        </w:rPr>
        <w:t>–</w:t>
      </w:r>
      <w:r w:rsidRPr="00553E8A">
        <w:rPr>
          <w:rFonts w:ascii="Times New Roman" w:hAnsi="Times New Roman" w:cs="Times New Roman"/>
        </w:rPr>
        <w:t xml:space="preserve"> первичное</w:t>
      </w:r>
      <w:r>
        <w:rPr>
          <w:rFonts w:ascii="Times New Roman" w:hAnsi="Times New Roman" w:cs="Times New Roman"/>
        </w:rPr>
        <w:t xml:space="preserve"> </w:t>
      </w:r>
      <w:r w:rsidRPr="00553E8A">
        <w:rPr>
          <w:rFonts w:ascii="Times New Roman" w:hAnsi="Times New Roman" w:cs="Times New Roman"/>
        </w:rPr>
        <w:t>(повторное)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 xml:space="preserve">5. Групповые формы работы </w:t>
      </w:r>
      <w:r>
        <w:rPr>
          <w:rFonts w:ascii="Times New Roman" w:hAnsi="Times New Roman" w:cs="Times New Roman"/>
        </w:rPr>
        <w:t>–</w:t>
      </w:r>
      <w:r w:rsidRPr="00553E8A">
        <w:rPr>
          <w:rFonts w:ascii="Times New Roman" w:hAnsi="Times New Roman" w:cs="Times New Roman"/>
        </w:rPr>
        <w:t xml:space="preserve"> консультативно-рекомендательная; лекционно-просветительская; практические занятия для родителей (законных представителей); организация </w:t>
      </w:r>
      <w:r>
        <w:rPr>
          <w:rFonts w:ascii="Times New Roman" w:hAnsi="Times New Roman" w:cs="Times New Roman"/>
        </w:rPr>
        <w:t>«</w:t>
      </w:r>
      <w:r w:rsidRPr="00553E8A">
        <w:rPr>
          <w:rFonts w:ascii="Times New Roman" w:hAnsi="Times New Roman" w:cs="Times New Roman"/>
        </w:rPr>
        <w:t>круглых столов</w:t>
      </w:r>
      <w:r>
        <w:rPr>
          <w:rFonts w:ascii="Times New Roman" w:hAnsi="Times New Roman" w:cs="Times New Roman"/>
        </w:rPr>
        <w:t>»</w:t>
      </w:r>
      <w:r w:rsidRPr="00553E8A">
        <w:rPr>
          <w:rFonts w:ascii="Times New Roman" w:hAnsi="Times New Roman" w:cs="Times New Roman"/>
        </w:rPr>
        <w:t>, родительских конференций, детских утренников и праздников.</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r>
        <w:rPr>
          <w:rFonts w:ascii="Times New Roman" w:hAnsi="Times New Roman" w:cs="Times New Roman"/>
        </w:rPr>
        <w:t xml:space="preserve"> </w:t>
      </w:r>
      <w:r w:rsidRPr="00553E8A">
        <w:rPr>
          <w:rFonts w:ascii="Times New Roman" w:hAnsi="Times New Roman" w:cs="Times New Roman"/>
        </w:rPr>
        <w:t>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73010D" w:rsidRPr="00553E8A" w:rsidRDefault="0073010D" w:rsidP="0073010D">
      <w:pPr>
        <w:ind w:firstLine="567"/>
        <w:rPr>
          <w:rFonts w:ascii="Times New Roman" w:hAnsi="Times New Roman" w:cs="Times New Roman"/>
        </w:rPr>
      </w:pPr>
      <w:r>
        <w:rPr>
          <w:rFonts w:ascii="Times New Roman" w:hAnsi="Times New Roman" w:cs="Times New Roman"/>
        </w:rPr>
        <w:lastRenderedPageBreak/>
        <w:t>6</w:t>
      </w:r>
      <w:r w:rsidRPr="00553E8A">
        <w:rPr>
          <w:rFonts w:ascii="Times New Roman" w:hAnsi="Times New Roman" w:cs="Times New Roman"/>
        </w:rPr>
        <w:t>.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73010D" w:rsidRPr="00553E8A" w:rsidRDefault="0073010D" w:rsidP="0073010D">
      <w:pPr>
        <w:ind w:firstLine="567"/>
        <w:rPr>
          <w:rFonts w:ascii="Times New Roman" w:hAnsi="Times New Roman" w:cs="Times New Roman"/>
        </w:rPr>
      </w:pPr>
      <w:r>
        <w:rPr>
          <w:rFonts w:ascii="Times New Roman" w:hAnsi="Times New Roman" w:cs="Times New Roman"/>
        </w:rPr>
        <w:t>7</w:t>
      </w:r>
      <w:r w:rsidRPr="00553E8A">
        <w:rPr>
          <w:rFonts w:ascii="Times New Roman" w:hAnsi="Times New Roman" w:cs="Times New Roman"/>
        </w:rPr>
        <w:t>. Используются следующие методы работы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беседы, анкетирование, тестирование, наблюдение, участие и обсуждение вебинаров, ведение и анализ дневниковых записей, практические занятия.</w:t>
      </w:r>
    </w:p>
    <w:p w:rsidR="0073010D" w:rsidRDefault="0073010D" w:rsidP="0073010D">
      <w:pPr>
        <w:ind w:firstLine="567"/>
        <w:rPr>
          <w:rFonts w:ascii="Times New Roman" w:hAnsi="Times New Roman" w:cs="Times New Roman"/>
        </w:rPr>
      </w:pPr>
      <w:r>
        <w:rPr>
          <w:rFonts w:ascii="Times New Roman" w:hAnsi="Times New Roman" w:cs="Times New Roman"/>
        </w:rPr>
        <w:t>8</w:t>
      </w:r>
      <w:r w:rsidRPr="00553E8A">
        <w:rPr>
          <w:rFonts w:ascii="Times New Roman" w:hAnsi="Times New Roman" w:cs="Times New Roman"/>
        </w:rPr>
        <w:t xml:space="preserve">.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w:t>
      </w:r>
    </w:p>
    <w:p w:rsidR="0073010D" w:rsidRPr="00553E8A" w:rsidRDefault="0073010D" w:rsidP="0073010D">
      <w:pPr>
        <w:ind w:firstLine="567"/>
        <w:rPr>
          <w:rFonts w:ascii="Times New Roman" w:hAnsi="Times New Roman" w:cs="Times New Roman"/>
        </w:rPr>
      </w:pPr>
      <w:r>
        <w:rPr>
          <w:rFonts w:ascii="Times New Roman" w:hAnsi="Times New Roman" w:cs="Times New Roman"/>
        </w:rPr>
        <w:t xml:space="preserve">9. </w:t>
      </w:r>
      <w:r w:rsidRPr="00553E8A">
        <w:rPr>
          <w:rFonts w:ascii="Times New Roman" w:hAnsi="Times New Roman" w:cs="Times New Roman"/>
        </w:rPr>
        <w:t>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0</w:t>
      </w:r>
      <w:r w:rsidRPr="00553E8A">
        <w:rPr>
          <w:rFonts w:ascii="Times New Roman" w:hAnsi="Times New Roman" w:cs="Times New Roman"/>
        </w:rPr>
        <w:t>.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1</w:t>
      </w:r>
      <w:r w:rsidRPr="00553E8A">
        <w:rPr>
          <w:rFonts w:ascii="Times New Roman" w:hAnsi="Times New Roman" w:cs="Times New Roman"/>
        </w:rPr>
        <w:t>. Особенно важно тесное взаимодействие специалистов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2</w:t>
      </w:r>
      <w:r w:rsidRPr="00553E8A">
        <w:rPr>
          <w:rFonts w:ascii="Times New Roman" w:hAnsi="Times New Roman" w:cs="Times New Roman"/>
        </w:rPr>
        <w:t>.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3</w:t>
      </w:r>
      <w:r w:rsidRPr="00553E8A">
        <w:rPr>
          <w:rFonts w:ascii="Times New Roman" w:hAnsi="Times New Roman" w:cs="Times New Roman"/>
        </w:rPr>
        <w:t>. Важно также взаимодействие музыкального руководителя и инструктора по физическому воспитанию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w:t>
      </w:r>
      <w:r w:rsidRPr="00553E8A">
        <w:rPr>
          <w:rFonts w:ascii="Times New Roman" w:hAnsi="Times New Roman" w:cs="Times New Roman"/>
        </w:rPr>
        <w:lastRenderedPageBreak/>
        <w:t>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4</w:t>
      </w:r>
      <w:r w:rsidRPr="00553E8A">
        <w:rPr>
          <w:rFonts w:ascii="Times New Roman" w:hAnsi="Times New Roman" w:cs="Times New Roman"/>
        </w:rPr>
        <w:t>.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73010D" w:rsidRPr="0013608D" w:rsidRDefault="0073010D" w:rsidP="00EB0E7A">
      <w:pPr>
        <w:ind w:right="-1" w:firstLine="567"/>
      </w:pPr>
      <w:r w:rsidRPr="0013608D">
        <w:rPr>
          <w:b/>
        </w:rPr>
        <w:t>Профилактика детского и семейного неблагополучия, взаимодействие с семьями группы риска СОП и СОП.</w:t>
      </w:r>
      <w:r w:rsidRPr="0013608D">
        <w:t xml:space="preserve"> </w:t>
      </w:r>
    </w:p>
    <w:p w:rsidR="0073010D" w:rsidRPr="003E7BA6" w:rsidRDefault="003520F6" w:rsidP="0073010D">
      <w:pPr>
        <w:ind w:firstLine="567"/>
      </w:pPr>
      <w:r w:rsidRPr="003E7BA6">
        <w:t>Работа проводится в соответствии Постановлени</w:t>
      </w:r>
      <w:r w:rsidR="003E7BA6" w:rsidRPr="003E7BA6">
        <w:t>я</w:t>
      </w:r>
      <w:r w:rsidRPr="003E7BA6">
        <w:t>м</w:t>
      </w:r>
      <w:r w:rsidR="003E7BA6" w:rsidRPr="003E7BA6">
        <w:t>и</w:t>
      </w:r>
      <w:r w:rsidRPr="003E7BA6">
        <w:t xml:space="preserve"> Правительства Пермского края </w:t>
      </w:r>
      <w:r w:rsidR="003E7BA6" w:rsidRPr="003E7BA6">
        <w:t xml:space="preserve">от 26 ноября 2018 г. № 736-п </w:t>
      </w:r>
      <w:r w:rsidRPr="003E7BA6">
        <w:t xml:space="preserve">«Об утверждении Порядка по </w:t>
      </w:r>
      <w:r w:rsidR="003E7BA6" w:rsidRPr="003E7BA6">
        <w:t>выявлению</w:t>
      </w:r>
      <w:r w:rsidRPr="003E7BA6">
        <w:t xml:space="preserve"> детского и семейного неблагополучия</w:t>
      </w:r>
      <w:r w:rsidR="003E7BA6" w:rsidRPr="003E7BA6">
        <w:t xml:space="preserve"> и организации работы по его коррекции» и от 28 сентября 2016 № 846-п </w:t>
      </w:r>
      <w:r w:rsidR="00EB0E7A" w:rsidRPr="003E7BA6">
        <w:t xml:space="preserve">«Об утверждении Порядка ведения информационного учета семей и детей группы риска социально опасного положения» </w:t>
      </w:r>
      <w:r w:rsidR="003E7BA6" w:rsidRPr="003E7BA6">
        <w:t>с изменениями от 12.07.2023 года № 517-п.</w:t>
      </w:r>
    </w:p>
    <w:p w:rsidR="000A1EA3" w:rsidRDefault="000A1EA3" w:rsidP="000D7BD2">
      <w:pPr>
        <w:ind w:right="3" w:firstLine="567"/>
        <w:jc w:val="center"/>
        <w:rPr>
          <w:b/>
        </w:rPr>
      </w:pPr>
    </w:p>
    <w:p w:rsidR="000D7BD2" w:rsidRDefault="000D7BD2" w:rsidP="000D7BD2">
      <w:pPr>
        <w:ind w:right="3" w:firstLine="567"/>
        <w:jc w:val="center"/>
        <w:rPr>
          <w:b/>
        </w:rPr>
      </w:pPr>
      <w:r w:rsidRPr="00F06722">
        <w:rPr>
          <w:b/>
        </w:rPr>
        <w:t>2.</w:t>
      </w:r>
      <w:r>
        <w:rPr>
          <w:b/>
        </w:rPr>
        <w:t>5</w:t>
      </w:r>
      <w:r w:rsidRPr="00F06722">
        <w:rPr>
          <w:b/>
        </w:rPr>
        <w:t xml:space="preserve">. Описание вариативных форм, способов, методов и средств реализации </w:t>
      </w:r>
    </w:p>
    <w:p w:rsidR="000D7BD2" w:rsidRPr="00F06722" w:rsidRDefault="000D7BD2" w:rsidP="000D7BD2">
      <w:pPr>
        <w:ind w:right="3" w:firstLine="567"/>
        <w:jc w:val="center"/>
        <w:rPr>
          <w:b/>
        </w:rPr>
      </w:pPr>
      <w:r w:rsidRPr="00F06722">
        <w:rPr>
          <w:b/>
        </w:rPr>
        <w:t>Программы (часть, формируемая участниками образовательных отношений)</w:t>
      </w:r>
    </w:p>
    <w:p w:rsidR="009E74B8" w:rsidRDefault="009E74B8" w:rsidP="009E74B8">
      <w:pPr>
        <w:widowControl w:val="0"/>
        <w:autoSpaceDE w:val="0"/>
        <w:autoSpaceDN w:val="0"/>
        <w:adjustRightInd w:val="0"/>
        <w:ind w:right="51" w:firstLine="567"/>
        <w:rPr>
          <w:rFonts w:ascii="Times New Roman" w:hAnsi="Times New Roman" w:cs="Times New Roman"/>
          <w:lang w:eastAsia="en-US"/>
        </w:rPr>
      </w:pPr>
    </w:p>
    <w:p w:rsidR="00AF5608" w:rsidRPr="0013608D" w:rsidRDefault="00AF5608" w:rsidP="00AF5608">
      <w:pPr>
        <w:autoSpaceDE w:val="0"/>
        <w:autoSpaceDN w:val="0"/>
        <w:adjustRightInd w:val="0"/>
        <w:ind w:right="51" w:firstLine="567"/>
      </w:pPr>
      <w:r w:rsidRPr="0013608D">
        <w:t>В части, формируемой участниками образовательных отношений, представлены: программы краткосрочных образовательных практик, подпрограмма программы развития системы дошкольного образования города Перми «Цифра», направленных на развитие детей в нескольких образовательных областях: «Социально-коммуникативное развитие», «Речевое развитие» и «Познавательное развитие». 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ДОУ</w:t>
      </w:r>
    </w:p>
    <w:p w:rsidR="00AF5608" w:rsidRPr="0013608D" w:rsidRDefault="00AF5608" w:rsidP="00AF5608">
      <w:pPr>
        <w:ind w:firstLine="567"/>
      </w:pPr>
      <w:r w:rsidRPr="0013608D">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AF5608" w:rsidRPr="0013608D" w:rsidRDefault="00AF5608" w:rsidP="00AF5608">
      <w:pPr>
        <w:ind w:firstLine="567"/>
      </w:pPr>
      <w:r w:rsidRPr="0013608D">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AF5608" w:rsidRPr="0013608D" w:rsidRDefault="00AF5608" w:rsidP="00AF5608">
      <w:pPr>
        <w:ind w:firstLine="567"/>
      </w:pPr>
      <w:r w:rsidRPr="0013608D">
        <w:t xml:space="preserve">Для развития детской инициативы и творчества воспитатель проводит отдельные дни необычно – как   День космических путешествий, День смеха и т.д.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AF5608" w:rsidRPr="0013608D" w:rsidRDefault="00AF5608" w:rsidP="00AF5608">
      <w:pPr>
        <w:ind w:firstLine="567"/>
      </w:pPr>
      <w:r w:rsidRPr="0013608D">
        <w:lastRenderedPageBreak/>
        <w:t xml:space="preserve">Во второй половине дня планируются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Один раз в неделю проводятся тематические вечера досуга. </w:t>
      </w:r>
    </w:p>
    <w:p w:rsidR="00AF5608" w:rsidRPr="0013608D" w:rsidRDefault="00AF5608" w:rsidP="00AF5608">
      <w:pPr>
        <w:pStyle w:val="2NEw"/>
        <w:rPr>
          <w:sz w:val="24"/>
          <w:szCs w:val="24"/>
        </w:rPr>
      </w:pPr>
      <w:r w:rsidRPr="0013608D">
        <w:rPr>
          <w:sz w:val="24"/>
          <w:szCs w:val="24"/>
        </w:rPr>
        <w:t xml:space="preserve">Специфика образовательного учреждения отвечает основным трендам пермского образования: обеспечение воспитанникам информационной грамотности, формирование навыков технического творчества. </w:t>
      </w:r>
    </w:p>
    <w:p w:rsidR="00AF5608" w:rsidRPr="0013608D" w:rsidRDefault="00AF5608" w:rsidP="00AF5608">
      <w:pPr>
        <w:pStyle w:val="2NEw"/>
        <w:rPr>
          <w:b/>
          <w:sz w:val="24"/>
          <w:szCs w:val="24"/>
        </w:rPr>
      </w:pPr>
      <w:r w:rsidRPr="0013608D">
        <w:rPr>
          <w:sz w:val="24"/>
          <w:szCs w:val="24"/>
        </w:rPr>
        <w:t xml:space="preserve">Содержание вариативной части, формируемой участниками образовательных отношений, представлено в Образовательной программе дошкольного образования ДОУ на стр. </w:t>
      </w:r>
      <w:r w:rsidR="00023FBE">
        <w:rPr>
          <w:sz w:val="24"/>
          <w:szCs w:val="24"/>
        </w:rPr>
        <w:t>143-161</w:t>
      </w:r>
      <w:r w:rsidRPr="0013608D">
        <w:rPr>
          <w:sz w:val="24"/>
          <w:szCs w:val="24"/>
        </w:rPr>
        <w:t>.</w:t>
      </w:r>
    </w:p>
    <w:p w:rsidR="00695711" w:rsidRDefault="00695711" w:rsidP="00695711">
      <w:pPr>
        <w:pStyle w:val="a4"/>
        <w:ind w:left="0" w:firstLine="567"/>
        <w:rPr>
          <w:b/>
          <w:sz w:val="24"/>
          <w:szCs w:val="24"/>
          <w:lang w:val="ru-RU"/>
        </w:rPr>
      </w:pPr>
    </w:p>
    <w:p w:rsidR="000D7BD2" w:rsidRDefault="000D7BD2" w:rsidP="000D7BD2">
      <w:pPr>
        <w:pStyle w:val="a4"/>
        <w:ind w:left="0" w:firstLine="567"/>
        <w:jc w:val="center"/>
        <w:rPr>
          <w:b/>
          <w:sz w:val="24"/>
          <w:szCs w:val="24"/>
          <w:lang w:val="ru-RU"/>
        </w:rPr>
      </w:pPr>
      <w:r w:rsidRPr="000D7BD2">
        <w:rPr>
          <w:b/>
          <w:sz w:val="24"/>
          <w:szCs w:val="24"/>
          <w:lang w:val="ru-RU"/>
        </w:rPr>
        <w:t>2.6. Программа коррекционно-развивающей работы с детьми</w:t>
      </w:r>
    </w:p>
    <w:p w:rsidR="00FA0AF8" w:rsidRDefault="00FA0AF8" w:rsidP="000D7BD2">
      <w:pPr>
        <w:pStyle w:val="a4"/>
        <w:ind w:left="0" w:firstLine="567"/>
        <w:jc w:val="center"/>
        <w:rPr>
          <w:b/>
          <w:sz w:val="24"/>
          <w:szCs w:val="24"/>
          <w:lang w:val="ru-RU"/>
        </w:rPr>
      </w:pP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Задачи: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выявление </w:t>
      </w:r>
      <w:proofErr w:type="gramStart"/>
      <w:r w:rsidRPr="00880B57">
        <w:rPr>
          <w:rFonts w:ascii="Times New Roman" w:hAnsi="Times New Roman"/>
        </w:rPr>
        <w:t>особых образовательных потребностей</w:t>
      </w:r>
      <w:proofErr w:type="gramEnd"/>
      <w:r w:rsidRPr="00880B57">
        <w:rPr>
          <w:rFonts w:ascii="Times New Roman" w:hAnsi="Times New Roman"/>
        </w:rPr>
        <w:t xml:space="preserve">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целенаправленное преодоление недостатков и развитие высших психических функций и речи;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создание условий для достижения детьми целевых ориентиров ДО на завершающих его этапах;</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w:t>
      </w:r>
      <w:proofErr w:type="gramStart"/>
      <w:r w:rsidRPr="00880B57">
        <w:rPr>
          <w:rFonts w:ascii="Times New Roman" w:hAnsi="Times New Roman"/>
        </w:rPr>
        <w:t>особых образовательных потребностей</w:t>
      </w:r>
      <w:proofErr w:type="gramEnd"/>
      <w:r w:rsidRPr="00880B57">
        <w:rPr>
          <w:rFonts w:ascii="Times New Roman" w:hAnsi="Times New Roman"/>
        </w:rPr>
        <w:t xml:space="preserve"> обучающихся с ЗПР.</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2. Коррекционно-развивающий модуль включает следующие направления: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коррекция недостатков и развитие двигательных навыков и психомоторики;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предупреждение и преодоление недостатков в эмоционально-личностной, волевой и поведенческой сферах;</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lastRenderedPageBreak/>
        <w:t>развитие коммуникативной деятельности;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коррекция недостатков и развитие сенсорных функций, всех видов восприятия и формирование эталонных представлений;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коррекция недостатков и развитие всех свойств внимания и произвольной регуляции;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коррекция недостатков и развитие зрительной и слухоречевой памяти;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пространственных и временных представлений;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развитие предметной и игровой деятельности;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предпосылок к учебной деятельности во всех структурных компонентах;</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стимуляция познавательной и творческой активности.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3. Социально-педагогический модуль ориентирован на работу с родителями (законными представителями) и разработку вопросов преемственности в работе педагогических работников образовательных организаций.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w:t>
      </w:r>
      <w:proofErr w:type="gramStart"/>
      <w:r w:rsidRPr="00880B57">
        <w:rPr>
          <w:rFonts w:ascii="Times New Roman" w:hAnsi="Times New Roman"/>
        </w:rPr>
        <w:t>так</w:t>
      </w:r>
      <w:proofErr w:type="gramEnd"/>
      <w:r w:rsidRPr="00880B57">
        <w:rPr>
          <w:rFonts w:ascii="Times New Roman" w:hAnsi="Times New Roman"/>
        </w:rPr>
        <w:t xml:space="preserve"> как только в процессе совместной деятельности детского сада и семьи удается максимально помочь ребенку.</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Процесс коррекционной работы условно можно разделить на три этапа:</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880B57">
        <w:rPr>
          <w:rFonts w:ascii="Times New Roman" w:hAnsi="Times New Roman"/>
        </w:rPr>
        <w:t>межсенсорных</w:t>
      </w:r>
      <w:proofErr w:type="spellEnd"/>
      <w:r w:rsidRPr="00880B57">
        <w:rPr>
          <w:rFonts w:ascii="Times New Roman" w:hAnsi="Times New Roman"/>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880B57">
        <w:rPr>
          <w:rFonts w:ascii="Times New Roman" w:hAnsi="Times New Roman"/>
        </w:rPr>
        <w:t>межсенсорной</w:t>
      </w:r>
      <w:proofErr w:type="spellEnd"/>
      <w:r w:rsidRPr="00880B57">
        <w:rPr>
          <w:rFonts w:ascii="Times New Roman" w:hAnsi="Times New Roman"/>
        </w:rPr>
        <w:t xml:space="preserve"> интеграции.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sidRPr="00880B57">
        <w:rPr>
          <w:rFonts w:ascii="Times New Roman" w:hAnsi="Times New Roman"/>
        </w:rPr>
        <w:t>операциональной</w:t>
      </w:r>
      <w:proofErr w:type="spellEnd"/>
      <w:r w:rsidRPr="00880B57">
        <w:rPr>
          <w:rFonts w:ascii="Times New Roman" w:hAnsi="Times New Roman"/>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lastRenderedPageBreak/>
        <w:t>б) на II этапе планируется целенаправленное формирование и развитие высших психических функций. Необходимыми компонентами являются: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сенсорное воспитание и формирование эталонных представлений;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развитие зрительной и слухоречевой памяти;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развитие всех свойств внимания и произвольной регуляции деятельности;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развитие всех сторон речи: ее функций и формирование языковых средств:</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целенаправленное формирование предметной и игровой деятельностей.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В процессе работы не следует забывать о развитии творческих способностей.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rsidRPr="00880B57">
        <w:rPr>
          <w:rFonts w:ascii="Times New Roman" w:hAnsi="Times New Roman"/>
        </w:rPr>
        <w:t>психоречевого</w:t>
      </w:r>
      <w:proofErr w:type="spellEnd"/>
      <w:r w:rsidRPr="00880B57">
        <w:rPr>
          <w:rFonts w:ascii="Times New Roman" w:hAnsi="Times New Roman"/>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На этапе подготовки к школе одной из важных задач является обучение звуко-слоговому </w:t>
      </w:r>
      <w:r w:rsidRPr="00880B57">
        <w:rPr>
          <w:rFonts w:ascii="Times New Roman" w:hAnsi="Times New Roman"/>
        </w:rPr>
        <w:lastRenderedPageBreak/>
        <w:t>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Психологическая коррекция предусматривает развитие образа </w:t>
      </w:r>
      <w:proofErr w:type="gramStart"/>
      <w:r w:rsidRPr="00880B57">
        <w:rPr>
          <w:rFonts w:ascii="Times New Roman" w:hAnsi="Times New Roman"/>
        </w:rPr>
        <w:t>Я</w:t>
      </w:r>
      <w:proofErr w:type="gramEnd"/>
      <w:r w:rsidRPr="00880B57">
        <w:rPr>
          <w:rFonts w:ascii="Times New Roman" w:hAnsi="Times New Roman"/>
        </w:rPr>
        <w:t>, предупреждение и преодоление недостатков в эмоционально-личностной, волевой и поведенческой сферах.</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ПМПК и результаты углубленной психолого-педагогической диагностики.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Результаты педагогической диагностики (мониторинга) могут использоваться исключительно для решения следующих образовательных задач:</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2) оптимизации работы с группой обучающихся.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При необходимости используется психологическая диагностика развития обучающихся (выявление и изучение </w:t>
      </w:r>
      <w:proofErr w:type="gramStart"/>
      <w:r w:rsidRPr="00880B57">
        <w:rPr>
          <w:rFonts w:ascii="Times New Roman" w:hAnsi="Times New Roman"/>
        </w:rPr>
        <w:t>индивидуально-психологических особенностей</w:t>
      </w:r>
      <w:proofErr w:type="gramEnd"/>
      <w:r w:rsidRPr="00880B57">
        <w:rPr>
          <w:rFonts w:ascii="Times New Roman" w:hAnsi="Times New Roman"/>
        </w:rPr>
        <w:t xml:space="preserve">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w:t>
      </w:r>
      <w:r w:rsidRPr="00880B57">
        <w:rPr>
          <w:rFonts w:ascii="Times New Roman" w:hAnsi="Times New Roman"/>
        </w:rPr>
        <w:lastRenderedPageBreak/>
        <w:t>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изучение и анализ данных и рекомендаций, представленных в заключении психолого-медико-педагогической комиссии;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изучение социальной ситуации развития и условий семейного воспитания обучающихся с ЗПР;</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изучение динамики развития ребенка в условиях коррекционно-развивающего обучения, определение его образовательного маршрута;</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Содержание образовательной деятельности по профессиональной коррекции недостатков в развитии обучающихся с ЗПР.</w:t>
      </w:r>
    </w:p>
    <w:p w:rsidR="00023FBE" w:rsidRPr="00880B57" w:rsidRDefault="00023FBE" w:rsidP="00023FBE">
      <w:pPr>
        <w:widowControl w:val="0"/>
        <w:autoSpaceDE w:val="0"/>
        <w:autoSpaceDN w:val="0"/>
        <w:adjustRightInd w:val="0"/>
        <w:ind w:firstLine="567"/>
        <w:rPr>
          <w:rFonts w:ascii="Times New Roman" w:hAnsi="Times New Roman"/>
        </w:rPr>
      </w:pPr>
      <w:r w:rsidRPr="00880B57">
        <w:rPr>
          <w:rFonts w:ascii="Times New Roman" w:hAnsi="Times New Roman"/>
        </w:rPr>
        <w:t xml:space="preserve">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w:t>
      </w:r>
      <w:r w:rsidRPr="00880B57">
        <w:rPr>
          <w:rFonts w:ascii="Times New Roman" w:hAnsi="Times New Roman"/>
        </w:rPr>
        <w:lastRenderedPageBreak/>
        <w:t>достижений, образовательных трудностей и недостатков в развитии.</w:t>
      </w:r>
    </w:p>
    <w:p w:rsidR="00AF10A3" w:rsidRDefault="00DE1E03" w:rsidP="00AF10A3">
      <w:pPr>
        <w:jc w:val="center"/>
        <w:rPr>
          <w:rFonts w:ascii="Times New Roman" w:hAnsi="Times New Roman" w:cs="Times New Roman"/>
          <w:b/>
        </w:rPr>
      </w:pPr>
      <w:r w:rsidRPr="00AF10A3">
        <w:rPr>
          <w:rFonts w:ascii="Times New Roman" w:hAnsi="Times New Roman" w:cs="Times New Roman"/>
          <w:b/>
        </w:rPr>
        <w:t xml:space="preserve">Коррекционно-развивающая работа </w:t>
      </w:r>
    </w:p>
    <w:p w:rsidR="00DE1E03" w:rsidRPr="00AF10A3" w:rsidRDefault="00DE1E03" w:rsidP="00AF10A3">
      <w:pPr>
        <w:jc w:val="center"/>
        <w:rPr>
          <w:rFonts w:ascii="Times New Roman" w:hAnsi="Times New Roman" w:cs="Times New Roman"/>
          <w:b/>
        </w:rPr>
      </w:pPr>
      <w:r w:rsidRPr="00AF10A3">
        <w:rPr>
          <w:rFonts w:ascii="Times New Roman" w:hAnsi="Times New Roman" w:cs="Times New Roman"/>
          <w:b/>
        </w:rPr>
        <w:t>в образовательной области "Социально-коммуникативное развитие"</w:t>
      </w:r>
    </w:p>
    <w:p w:rsidR="00DE1E03" w:rsidRPr="00AD3A32" w:rsidRDefault="00DE1E03" w:rsidP="00DE1E03">
      <w:pPr>
        <w:rPr>
          <w:rFonts w:ascii="Times New Roman" w:hAnsi="Times New Roman" w:cs="Times New Roman"/>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6"/>
        <w:gridCol w:w="7508"/>
      </w:tblGrid>
      <w:tr w:rsidR="00DE1E03" w:rsidRPr="00AD3A32" w:rsidTr="00AF10A3">
        <w:tc>
          <w:tcPr>
            <w:tcW w:w="1706"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t>Разделы</w:t>
            </w:r>
          </w:p>
        </w:tc>
        <w:tc>
          <w:tcPr>
            <w:tcW w:w="7508"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t>Задачи и педагогические условия реализации программы коррекционной работы</w:t>
            </w:r>
          </w:p>
        </w:tc>
      </w:tr>
      <w:tr w:rsidR="00DE1E03" w:rsidRPr="00AD3A32" w:rsidTr="00AF10A3">
        <w:tblPrEx>
          <w:tblBorders>
            <w:insideH w:val="nil"/>
          </w:tblBorders>
        </w:tblPrEx>
        <w:tc>
          <w:tcPr>
            <w:tcW w:w="1706"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Коррекционная направленность работы в рамках социализации, развития общения, нравственного, патриотического воспитания.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Ребенок в семье и сообществе</w:t>
            </w:r>
          </w:p>
        </w:tc>
        <w:tc>
          <w:tcPr>
            <w:tcW w:w="7508"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Создание условий для эмоционального и </w:t>
            </w:r>
            <w:proofErr w:type="spellStart"/>
            <w:r w:rsidRPr="00AD3A32">
              <w:rPr>
                <w:rFonts w:ascii="Times New Roman" w:hAnsi="Times New Roman" w:cs="Times New Roman"/>
              </w:rPr>
              <w:t>ситуативноделового</w:t>
            </w:r>
            <w:proofErr w:type="spellEnd"/>
            <w:r w:rsidRPr="00AD3A32">
              <w:rPr>
                <w:rFonts w:ascii="Times New Roman" w:hAnsi="Times New Roman" w:cs="Times New Roman"/>
              </w:rPr>
              <w:t xml:space="preserve"> общения с педагогическим работником и другими детьми:</w:t>
            </w:r>
          </w:p>
          <w:p w:rsidR="00DE1E03" w:rsidRPr="00AD3A32" w:rsidRDefault="00DE1E03" w:rsidP="00E3707B">
            <w:pPr>
              <w:rPr>
                <w:rFonts w:ascii="Times New Roman" w:hAnsi="Times New Roman" w:cs="Times New Roman"/>
              </w:rPr>
            </w:pPr>
            <w:r w:rsidRPr="00AD3A32">
              <w:rPr>
                <w:rFonts w:ascii="Times New Roman" w:hAnsi="Times New Roman" w:cs="Times New Roman"/>
              </w:rPr>
              <w:t>1) устанавливать эмоциональный контакт, пробуждать чувство доверия и желание сотрудничать с педагогическим работником;</w:t>
            </w:r>
          </w:p>
          <w:p w:rsidR="00DE1E03" w:rsidRPr="00AD3A32" w:rsidRDefault="00DE1E03" w:rsidP="00E3707B">
            <w:pPr>
              <w:rPr>
                <w:rFonts w:ascii="Times New Roman" w:hAnsi="Times New Roman" w:cs="Times New Roman"/>
              </w:rPr>
            </w:pPr>
            <w:r w:rsidRPr="00AD3A32">
              <w:rPr>
                <w:rFonts w:ascii="Times New Roman" w:hAnsi="Times New Roman" w:cs="Times New Roman"/>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DE1E03" w:rsidRPr="00AD3A32" w:rsidRDefault="00DE1E03" w:rsidP="00E3707B">
            <w:pPr>
              <w:rPr>
                <w:rFonts w:ascii="Times New Roman" w:hAnsi="Times New Roman" w:cs="Times New Roman"/>
              </w:rPr>
            </w:pPr>
            <w:r w:rsidRPr="00AD3A32">
              <w:rPr>
                <w:rFonts w:ascii="Times New Roman" w:hAnsi="Times New Roman" w:cs="Times New Roman"/>
              </w:rPr>
              <w:t>3) поддерживать инициативу обучающихся к совместной деятельности и к играм рядом, вместе;</w:t>
            </w:r>
          </w:p>
          <w:p w:rsidR="00DE1E03" w:rsidRPr="00AD3A32" w:rsidRDefault="00DE1E03" w:rsidP="00E3707B">
            <w:pPr>
              <w:rPr>
                <w:rFonts w:ascii="Times New Roman" w:hAnsi="Times New Roman" w:cs="Times New Roman"/>
              </w:rPr>
            </w:pPr>
            <w:r w:rsidRPr="00AD3A32">
              <w:rPr>
                <w:rFonts w:ascii="Times New Roman" w:hAnsi="Times New Roman" w:cs="Times New Roman"/>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DE1E03" w:rsidRPr="00AD3A32" w:rsidRDefault="00DE1E03" w:rsidP="00E3707B">
            <w:pPr>
              <w:rPr>
                <w:rFonts w:ascii="Times New Roman" w:hAnsi="Times New Roman" w:cs="Times New Roman"/>
              </w:rPr>
            </w:pPr>
            <w:r w:rsidRPr="00AD3A32">
              <w:rPr>
                <w:rFonts w:ascii="Times New Roman" w:hAnsi="Times New Roman" w:cs="Times New Roman"/>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Создание условий для формирования у ребенка первоначальных представлений о себе:</w:t>
            </w:r>
          </w:p>
          <w:p w:rsidR="00DE1E03" w:rsidRPr="00AD3A32" w:rsidRDefault="00DE1E03" w:rsidP="00E3707B">
            <w:pPr>
              <w:rPr>
                <w:rFonts w:ascii="Times New Roman" w:hAnsi="Times New Roman" w:cs="Times New Roman"/>
              </w:rPr>
            </w:pPr>
            <w:r w:rsidRPr="00AD3A32">
              <w:rPr>
                <w:rFonts w:ascii="Times New Roman" w:hAnsi="Times New Roman" w:cs="Times New Roman"/>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DE1E03" w:rsidRPr="00AD3A32" w:rsidRDefault="00DE1E03" w:rsidP="00E3707B">
            <w:pPr>
              <w:rPr>
                <w:rFonts w:ascii="Times New Roman" w:hAnsi="Times New Roman" w:cs="Times New Roman"/>
              </w:rPr>
            </w:pPr>
            <w:r w:rsidRPr="00AD3A32">
              <w:rPr>
                <w:rFonts w:ascii="Times New Roman" w:hAnsi="Times New Roman" w:cs="Times New Roman"/>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DE1E03" w:rsidRPr="00AD3A32" w:rsidTr="00AF10A3">
        <w:tblPrEx>
          <w:tblBorders>
            <w:insideH w:val="nil"/>
          </w:tblBorders>
        </w:tblPrEx>
        <w:tc>
          <w:tcPr>
            <w:tcW w:w="1706" w:type="dxa"/>
            <w:tcBorders>
              <w:top w:val="nil"/>
            </w:tcBorders>
          </w:tcPr>
          <w:p w:rsidR="00DE1E03" w:rsidRPr="00AD3A32" w:rsidRDefault="00DE1E03" w:rsidP="00E3707B">
            <w:pPr>
              <w:rPr>
                <w:rFonts w:ascii="Times New Roman" w:hAnsi="Times New Roman" w:cs="Times New Roman"/>
              </w:rPr>
            </w:pPr>
          </w:p>
        </w:tc>
        <w:tc>
          <w:tcPr>
            <w:tcW w:w="7508" w:type="dxa"/>
            <w:tcBorders>
              <w:top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Создание условий для привлечения внимания и интереса к другим детям, к взаимодействию с ними:</w:t>
            </w:r>
          </w:p>
          <w:p w:rsidR="00DE1E03" w:rsidRPr="00AD3A32" w:rsidRDefault="00DE1E03" w:rsidP="00E3707B">
            <w:pPr>
              <w:rPr>
                <w:rFonts w:ascii="Times New Roman" w:hAnsi="Times New Roman" w:cs="Times New Roman"/>
              </w:rPr>
            </w:pPr>
            <w:r w:rsidRPr="00AD3A32">
              <w:rPr>
                <w:rFonts w:ascii="Times New Roman" w:hAnsi="Times New Roman" w:cs="Times New Roman"/>
              </w:rPr>
              <w:t>1) учить выражать расположение путем ласковых прикосновений, поглаживания, визуального контакта;</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2) учить обучающихся взаимодействовать на положительной эмоциональной основе, не причиняя друг другу вреда, обмениваться игрушками;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3) создавать условия для совместных действий обучающихся и педагогических работников (игры с одним предметом - мячом, с песком, с водой);</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4) использовать </w:t>
            </w:r>
            <w:proofErr w:type="spellStart"/>
            <w:r w:rsidRPr="00AD3A32">
              <w:rPr>
                <w:rFonts w:ascii="Times New Roman" w:hAnsi="Times New Roman" w:cs="Times New Roman"/>
              </w:rPr>
              <w:t>психокоррекционные</w:t>
            </w:r>
            <w:proofErr w:type="spellEnd"/>
            <w:r w:rsidRPr="00AD3A32">
              <w:rPr>
                <w:rFonts w:ascii="Times New Roman" w:hAnsi="Times New Roman" w:cs="Times New Roman"/>
              </w:rPr>
              <w:t xml:space="preserve"> игры и приемы для снятия эмоционального напряжения, негативных поведенческих реакций;</w:t>
            </w:r>
          </w:p>
          <w:p w:rsidR="00DE1E03" w:rsidRPr="00AD3A32" w:rsidRDefault="00DE1E03" w:rsidP="00E3707B">
            <w:pPr>
              <w:rPr>
                <w:rFonts w:ascii="Times New Roman" w:hAnsi="Times New Roman" w:cs="Times New Roman"/>
              </w:rPr>
            </w:pPr>
            <w:r w:rsidRPr="00AD3A32">
              <w:rPr>
                <w:rFonts w:ascii="Times New Roman" w:hAnsi="Times New Roman" w:cs="Times New Roman"/>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DE1E03" w:rsidRPr="00AD3A32" w:rsidRDefault="00DE1E03" w:rsidP="00E3707B">
            <w:pPr>
              <w:rPr>
                <w:rFonts w:ascii="Times New Roman" w:hAnsi="Times New Roman" w:cs="Times New Roman"/>
              </w:rPr>
            </w:pPr>
            <w:r w:rsidRPr="00AD3A32">
              <w:rPr>
                <w:rFonts w:ascii="Times New Roman" w:hAnsi="Times New Roman" w:cs="Times New Roman"/>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развивать представления о социальных отношениях в процессе наблюдений, сюжетно-ролевых игр, бесед, чтения художественной литературы;</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DE1E03" w:rsidRPr="00AD3A32" w:rsidRDefault="00DE1E03" w:rsidP="00E3707B">
            <w:pPr>
              <w:rPr>
                <w:rFonts w:ascii="Times New Roman" w:hAnsi="Times New Roman" w:cs="Times New Roman"/>
              </w:rPr>
            </w:pPr>
            <w:r w:rsidRPr="00AD3A32">
              <w:rPr>
                <w:rFonts w:ascii="Times New Roman" w:hAnsi="Times New Roman" w:cs="Times New Roman"/>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DE1E03" w:rsidRPr="00AD3A32" w:rsidRDefault="00DE1E03" w:rsidP="00E3707B">
            <w:pPr>
              <w:rPr>
                <w:rFonts w:ascii="Times New Roman" w:hAnsi="Times New Roman" w:cs="Times New Roman"/>
              </w:rPr>
            </w:pPr>
            <w:r w:rsidRPr="00AD3A32">
              <w:rPr>
                <w:rFonts w:ascii="Times New Roman" w:hAnsi="Times New Roman" w:cs="Times New Roman"/>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DE1E03" w:rsidRPr="00AD3A32" w:rsidRDefault="00DE1E03" w:rsidP="00E3707B">
            <w:pPr>
              <w:rPr>
                <w:rFonts w:ascii="Times New Roman" w:hAnsi="Times New Roman" w:cs="Times New Roman"/>
              </w:rPr>
            </w:pPr>
            <w:r w:rsidRPr="00AD3A32">
              <w:rPr>
                <w:rFonts w:ascii="Times New Roman" w:hAnsi="Times New Roman" w:cs="Times New Roman"/>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DE1E03" w:rsidRPr="00AD3A32" w:rsidRDefault="00DE1E03" w:rsidP="00E3707B">
            <w:pPr>
              <w:rPr>
                <w:rFonts w:ascii="Times New Roman" w:hAnsi="Times New Roman" w:cs="Times New Roman"/>
              </w:rPr>
            </w:pPr>
            <w:r w:rsidRPr="00AD3A32">
              <w:rPr>
                <w:rFonts w:ascii="Times New Roman" w:hAnsi="Times New Roman" w:cs="Times New Roman"/>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DE1E03" w:rsidRPr="00AD3A32" w:rsidTr="00AF10A3">
        <w:tc>
          <w:tcPr>
            <w:tcW w:w="1706"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Коррекционная направленность работы по формированию навыков самообслужи</w:t>
            </w:r>
            <w:r w:rsidRPr="00AD3A32">
              <w:rPr>
                <w:rFonts w:ascii="Times New Roman" w:hAnsi="Times New Roman" w:cs="Times New Roman"/>
              </w:rPr>
              <w:lastRenderedPageBreak/>
              <w:t>вания, трудовому воспитанию</w:t>
            </w:r>
          </w:p>
        </w:tc>
        <w:tc>
          <w:tcPr>
            <w:tcW w:w="7508"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1) бережно относиться ко всем проявлениям самостоятельности обучающихся в быту, во время игры;</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DE1E03" w:rsidRPr="00AD3A32" w:rsidRDefault="00DE1E03" w:rsidP="00E3707B">
            <w:pPr>
              <w:rPr>
                <w:rFonts w:ascii="Times New Roman" w:hAnsi="Times New Roman" w:cs="Times New Roman"/>
              </w:rPr>
            </w:pPr>
            <w:r w:rsidRPr="00AD3A32">
              <w:rPr>
                <w:rFonts w:ascii="Times New Roman" w:hAnsi="Times New Roman" w:cs="Times New Roman"/>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DE1E03" w:rsidRPr="00AD3A32" w:rsidRDefault="00DE1E03" w:rsidP="00E3707B">
            <w:pPr>
              <w:rPr>
                <w:rFonts w:ascii="Times New Roman" w:hAnsi="Times New Roman" w:cs="Times New Roman"/>
              </w:rPr>
            </w:pPr>
            <w:r w:rsidRPr="00AD3A32">
              <w:rPr>
                <w:rFonts w:ascii="Times New Roman" w:hAnsi="Times New Roman" w:cs="Times New Roman"/>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DE1E03" w:rsidRPr="00AD3A32" w:rsidRDefault="00DE1E03" w:rsidP="00E3707B">
            <w:pPr>
              <w:rPr>
                <w:rFonts w:ascii="Times New Roman" w:hAnsi="Times New Roman" w:cs="Times New Roman"/>
              </w:rPr>
            </w:pPr>
            <w:r w:rsidRPr="00AD3A32">
              <w:rPr>
                <w:rFonts w:ascii="Times New Roman" w:hAnsi="Times New Roman" w:cs="Times New Roman"/>
              </w:rPr>
              <w:t>5) воспитывать осознание важности бережного отношения к результатам труда человека (предметам быта, одежде, игрушкам);</w:t>
            </w:r>
          </w:p>
          <w:p w:rsidR="00DE1E03" w:rsidRPr="00AD3A32" w:rsidRDefault="00DE1E03" w:rsidP="00E3707B">
            <w:pPr>
              <w:rPr>
                <w:rFonts w:ascii="Times New Roman" w:hAnsi="Times New Roman" w:cs="Times New Roman"/>
              </w:rPr>
            </w:pPr>
            <w:r w:rsidRPr="00AD3A32">
              <w:rPr>
                <w:rFonts w:ascii="Times New Roman" w:hAnsi="Times New Roman" w:cs="Times New Roman"/>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DE1E03" w:rsidRPr="00AD3A32" w:rsidRDefault="00DE1E03" w:rsidP="00E3707B">
            <w:pPr>
              <w:rPr>
                <w:rFonts w:ascii="Times New Roman" w:hAnsi="Times New Roman" w:cs="Times New Roman"/>
              </w:rPr>
            </w:pPr>
            <w:r w:rsidRPr="00AD3A32">
              <w:rPr>
                <w:rFonts w:ascii="Times New Roman" w:hAnsi="Times New Roman" w:cs="Times New Roman"/>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DE1E03" w:rsidRPr="00AD3A32" w:rsidRDefault="00DE1E03" w:rsidP="00E3707B">
            <w:pPr>
              <w:rPr>
                <w:rFonts w:ascii="Times New Roman" w:hAnsi="Times New Roman" w:cs="Times New Roman"/>
              </w:rPr>
            </w:pPr>
            <w:r w:rsidRPr="00AD3A32">
              <w:rPr>
                <w:rFonts w:ascii="Times New Roman" w:hAnsi="Times New Roman" w:cs="Times New Roman"/>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DE1E03" w:rsidRPr="00AD3A32" w:rsidRDefault="00DE1E03" w:rsidP="00E3707B">
            <w:pPr>
              <w:rPr>
                <w:rFonts w:ascii="Times New Roman" w:hAnsi="Times New Roman" w:cs="Times New Roman"/>
              </w:rPr>
            </w:pPr>
            <w:r w:rsidRPr="00AD3A32">
              <w:rPr>
                <w:rFonts w:ascii="Times New Roman" w:hAnsi="Times New Roman" w:cs="Times New Roman"/>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DE1E03" w:rsidRPr="00AD3A32" w:rsidRDefault="00DE1E03" w:rsidP="00E3707B">
            <w:pPr>
              <w:rPr>
                <w:rFonts w:ascii="Times New Roman" w:hAnsi="Times New Roman" w:cs="Times New Roman"/>
              </w:rPr>
            </w:pPr>
            <w:r w:rsidRPr="00AD3A32">
              <w:rPr>
                <w:rFonts w:ascii="Times New Roman" w:hAnsi="Times New Roman" w:cs="Times New Roman"/>
              </w:rPr>
              <w:t>11) закреплять умения сервировать стол по предварительному плану-инструкции (вместе с педагогическим работником);</w:t>
            </w:r>
          </w:p>
          <w:p w:rsidR="00DE1E03" w:rsidRPr="00AD3A32" w:rsidRDefault="00DE1E03" w:rsidP="00E3707B">
            <w:pPr>
              <w:rPr>
                <w:rFonts w:ascii="Times New Roman" w:hAnsi="Times New Roman" w:cs="Times New Roman"/>
              </w:rPr>
            </w:pPr>
            <w:r w:rsidRPr="00AD3A32">
              <w:rPr>
                <w:rFonts w:ascii="Times New Roman" w:hAnsi="Times New Roman" w:cs="Times New Roman"/>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DE1E03" w:rsidRPr="00AD3A32" w:rsidTr="00AF10A3">
        <w:tblPrEx>
          <w:tblBorders>
            <w:insideH w:val="nil"/>
          </w:tblBorders>
        </w:tblPrEx>
        <w:tc>
          <w:tcPr>
            <w:tcW w:w="1706"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Формирование основ безопасного поведения в быту, социуме, природе</w:t>
            </w:r>
          </w:p>
        </w:tc>
        <w:tc>
          <w:tcPr>
            <w:tcW w:w="7508"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Развитие осмысленного отношения к факторам опасности для человека и безопасного поведения: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5) соблюдать гигиенический режим жизнедеятельности обучающихся, обеспечивать </w:t>
            </w:r>
            <w:proofErr w:type="spellStart"/>
            <w:r w:rsidRPr="00AD3A32">
              <w:rPr>
                <w:rFonts w:ascii="Times New Roman" w:hAnsi="Times New Roman" w:cs="Times New Roman"/>
              </w:rPr>
              <w:t>здоровьесберегающий</w:t>
            </w:r>
            <w:proofErr w:type="spellEnd"/>
            <w:r w:rsidRPr="00AD3A32">
              <w:rPr>
                <w:rFonts w:ascii="Times New Roman" w:hAnsi="Times New Roman" w:cs="Times New Roman"/>
              </w:rPr>
              <w:t xml:space="preserve"> и щадящий режимы нагрузок;</w:t>
            </w:r>
          </w:p>
          <w:p w:rsidR="00DE1E03" w:rsidRPr="00AD3A32" w:rsidRDefault="00DE1E03" w:rsidP="00E3707B">
            <w:pPr>
              <w:rPr>
                <w:rFonts w:ascii="Times New Roman" w:hAnsi="Times New Roman" w:cs="Times New Roman"/>
              </w:rPr>
            </w:pPr>
            <w:r w:rsidRPr="00AD3A32">
              <w:rPr>
                <w:rFonts w:ascii="Times New Roman" w:hAnsi="Times New Roman" w:cs="Times New Roman"/>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7) способствовать осознанию опасности тех или иных предметов и ситуаций с опорой на мультфильмы, иллюстрации, литературные произведения;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DE1E03" w:rsidRPr="00AD3A32" w:rsidRDefault="00DE1E03" w:rsidP="00E3707B">
            <w:pPr>
              <w:rPr>
                <w:rFonts w:ascii="Times New Roman" w:hAnsi="Times New Roman" w:cs="Times New Roman"/>
              </w:rPr>
            </w:pPr>
            <w:r w:rsidRPr="00AD3A32">
              <w:rPr>
                <w:rFonts w:ascii="Times New Roman" w:hAnsi="Times New Roman" w:cs="Times New Roman"/>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DE1E03" w:rsidRPr="00AD3A32" w:rsidRDefault="00DE1E03" w:rsidP="00E3707B">
            <w:pPr>
              <w:rPr>
                <w:rFonts w:ascii="Times New Roman" w:hAnsi="Times New Roman" w:cs="Times New Roman"/>
              </w:rPr>
            </w:pPr>
            <w:r w:rsidRPr="00AD3A32">
              <w:rPr>
                <w:rFonts w:ascii="Times New Roman" w:hAnsi="Times New Roman" w:cs="Times New Roman"/>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DE1E03" w:rsidRPr="00AD3A32" w:rsidRDefault="00DE1E03" w:rsidP="00E3707B">
            <w:pPr>
              <w:rPr>
                <w:rFonts w:ascii="Times New Roman" w:hAnsi="Times New Roman" w:cs="Times New Roman"/>
              </w:rPr>
            </w:pPr>
            <w:r w:rsidRPr="00AD3A32">
              <w:rPr>
                <w:rFonts w:ascii="Times New Roman" w:hAnsi="Times New Roman" w:cs="Times New Roman"/>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DE1E03" w:rsidRPr="00AD3A32" w:rsidTr="00AF10A3">
        <w:tblPrEx>
          <w:tblBorders>
            <w:insideH w:val="nil"/>
          </w:tblBorders>
        </w:tblPrEx>
        <w:tc>
          <w:tcPr>
            <w:tcW w:w="1706" w:type="dxa"/>
            <w:tcBorders>
              <w:top w:val="nil"/>
            </w:tcBorders>
          </w:tcPr>
          <w:p w:rsidR="00DE1E03" w:rsidRPr="00AD3A32" w:rsidRDefault="00DE1E03" w:rsidP="00E3707B">
            <w:pPr>
              <w:rPr>
                <w:rFonts w:ascii="Times New Roman" w:hAnsi="Times New Roman" w:cs="Times New Roman"/>
              </w:rPr>
            </w:pPr>
          </w:p>
        </w:tc>
        <w:tc>
          <w:tcPr>
            <w:tcW w:w="7508" w:type="dxa"/>
            <w:tcBorders>
              <w:top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15) поощрять проявления осмотрительности и осторожности у обучающихся в нестандартных и потенциально опасных ситуациях;</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rsidRPr="00AD3A32">
              <w:rPr>
                <w:rFonts w:ascii="Times New Roman" w:hAnsi="Times New Roman" w:cs="Times New Roman"/>
              </w:rPr>
              <w:t>педагический</w:t>
            </w:r>
            <w:proofErr w:type="spellEnd"/>
            <w:r w:rsidRPr="00AD3A32">
              <w:rPr>
                <w:rFonts w:ascii="Times New Roman" w:hAnsi="Times New Roman" w:cs="Times New Roman"/>
              </w:rPr>
              <w:t xml:space="preserve"> работников, перед уходом тщательно заливать место костра водой;</w:t>
            </w:r>
          </w:p>
          <w:p w:rsidR="00DE1E03" w:rsidRPr="00AD3A32" w:rsidRDefault="00DE1E03" w:rsidP="00E3707B">
            <w:pPr>
              <w:rPr>
                <w:rFonts w:ascii="Times New Roman" w:hAnsi="Times New Roman" w:cs="Times New Roman"/>
              </w:rPr>
            </w:pPr>
            <w:r w:rsidRPr="00AD3A32">
              <w:rPr>
                <w:rFonts w:ascii="Times New Roman" w:hAnsi="Times New Roman" w:cs="Times New Roman"/>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AD3A32">
              <w:rPr>
                <w:rFonts w:ascii="Times New Roman" w:hAnsi="Times New Roman" w:cs="Times New Roman"/>
              </w:rPr>
              <w:t>фобических</w:t>
            </w:r>
            <w:proofErr w:type="spellEnd"/>
            <w:r w:rsidRPr="00AD3A32">
              <w:rPr>
                <w:rFonts w:ascii="Times New Roman" w:hAnsi="Times New Roman" w:cs="Times New Roman"/>
              </w:rPr>
              <w:t xml:space="preserve"> состояний</w:t>
            </w:r>
          </w:p>
        </w:tc>
      </w:tr>
    </w:tbl>
    <w:p w:rsidR="00DE1E03" w:rsidRPr="00AD3A32" w:rsidRDefault="00DE1E03" w:rsidP="00DE1E03">
      <w:pPr>
        <w:rPr>
          <w:rFonts w:ascii="Times New Roman" w:hAnsi="Times New Roman" w:cs="Times New Roman"/>
        </w:rPr>
      </w:pPr>
    </w:p>
    <w:p w:rsidR="00AF10A3" w:rsidRDefault="00DE1E03" w:rsidP="00AF10A3">
      <w:pPr>
        <w:jc w:val="center"/>
        <w:rPr>
          <w:rFonts w:ascii="Times New Roman" w:hAnsi="Times New Roman" w:cs="Times New Roman"/>
          <w:b/>
        </w:rPr>
      </w:pPr>
      <w:r w:rsidRPr="00AF10A3">
        <w:rPr>
          <w:rFonts w:ascii="Times New Roman" w:hAnsi="Times New Roman" w:cs="Times New Roman"/>
          <w:b/>
        </w:rPr>
        <w:t xml:space="preserve">Коррекционно-развивающая работа </w:t>
      </w:r>
    </w:p>
    <w:p w:rsidR="00DE1E03" w:rsidRPr="00AF10A3" w:rsidRDefault="00DE1E03" w:rsidP="00AF10A3">
      <w:pPr>
        <w:jc w:val="center"/>
        <w:rPr>
          <w:rFonts w:ascii="Times New Roman" w:hAnsi="Times New Roman" w:cs="Times New Roman"/>
          <w:b/>
        </w:rPr>
      </w:pPr>
      <w:r w:rsidRPr="00AF10A3">
        <w:rPr>
          <w:rFonts w:ascii="Times New Roman" w:hAnsi="Times New Roman" w:cs="Times New Roman"/>
          <w:b/>
        </w:rPr>
        <w:t>в образовательной области "Познавательное развитие".</w:t>
      </w:r>
    </w:p>
    <w:p w:rsidR="00DE1E03" w:rsidRPr="00AD3A32" w:rsidRDefault="00DE1E03" w:rsidP="00DE1E03">
      <w:pPr>
        <w:rPr>
          <w:rFonts w:ascii="Times New Roman" w:hAnsi="Times New Roman" w:cs="Times New Roman"/>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6"/>
        <w:gridCol w:w="7508"/>
      </w:tblGrid>
      <w:tr w:rsidR="00DE1E03" w:rsidRPr="00AD3A32" w:rsidTr="00AF10A3">
        <w:tc>
          <w:tcPr>
            <w:tcW w:w="1706"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Разделы</w:t>
            </w:r>
          </w:p>
        </w:tc>
        <w:tc>
          <w:tcPr>
            <w:tcW w:w="7508"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Задачи и педагогические условия реализации программы коррекционной работы</w:t>
            </w:r>
          </w:p>
        </w:tc>
      </w:tr>
      <w:tr w:rsidR="00DE1E03" w:rsidRPr="00AD3A32" w:rsidTr="00AF10A3">
        <w:tc>
          <w:tcPr>
            <w:tcW w:w="1706"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Коррекционная направленность работы по сенсорному развитию</w:t>
            </w:r>
          </w:p>
        </w:tc>
        <w:tc>
          <w:tcPr>
            <w:tcW w:w="7508"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Развитие сенсорных способностей в предметно-практической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2) развивать все виды восприятия: зрительного, тактильно-двигательного, слухового, вкусового, обонятельного, </w:t>
            </w:r>
            <w:proofErr w:type="spellStart"/>
            <w:r w:rsidRPr="00AD3A32">
              <w:rPr>
                <w:rFonts w:ascii="Times New Roman" w:hAnsi="Times New Roman" w:cs="Times New Roman"/>
              </w:rPr>
              <w:t>стереогнозиса</w:t>
            </w:r>
            <w:proofErr w:type="spellEnd"/>
            <w:r w:rsidRPr="00AD3A32">
              <w:rPr>
                <w:rFonts w:ascii="Times New Roman" w:hAnsi="Times New Roman" w:cs="Times New Roman"/>
              </w:rPr>
              <w:t xml:space="preserve">, обеспечивать </w:t>
            </w:r>
            <w:proofErr w:type="spellStart"/>
            <w:r w:rsidRPr="00AD3A32">
              <w:rPr>
                <w:rFonts w:ascii="Times New Roman" w:hAnsi="Times New Roman" w:cs="Times New Roman"/>
              </w:rPr>
              <w:t>полисенсорную</w:t>
            </w:r>
            <w:proofErr w:type="spellEnd"/>
            <w:r w:rsidRPr="00AD3A32">
              <w:rPr>
                <w:rFonts w:ascii="Times New Roman" w:hAnsi="Times New Roman" w:cs="Times New Roman"/>
              </w:rPr>
              <w:t xml:space="preserve"> основу обучения;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DE1E03" w:rsidRPr="00AD3A32" w:rsidRDefault="00DE1E03" w:rsidP="00E3707B">
            <w:pPr>
              <w:rPr>
                <w:rFonts w:ascii="Times New Roman" w:hAnsi="Times New Roman" w:cs="Times New Roman"/>
              </w:rPr>
            </w:pPr>
            <w:r w:rsidRPr="00AD3A32">
              <w:rPr>
                <w:rFonts w:ascii="Times New Roman" w:hAnsi="Times New Roman" w:cs="Times New Roman"/>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DE1E03" w:rsidRPr="00AD3A32" w:rsidRDefault="00DE1E03" w:rsidP="00E3707B">
            <w:pPr>
              <w:rPr>
                <w:rFonts w:ascii="Times New Roman" w:hAnsi="Times New Roman" w:cs="Times New Roman"/>
              </w:rPr>
            </w:pPr>
            <w:r w:rsidRPr="00AD3A32">
              <w:rPr>
                <w:rFonts w:ascii="Times New Roman" w:hAnsi="Times New Roman" w:cs="Times New Roman"/>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DE1E03" w:rsidRPr="00AD3A32" w:rsidRDefault="00DE1E03" w:rsidP="00E3707B">
            <w:pPr>
              <w:rPr>
                <w:rFonts w:ascii="Times New Roman" w:hAnsi="Times New Roman" w:cs="Times New Roman"/>
              </w:rPr>
            </w:pPr>
            <w:r w:rsidRPr="00AD3A32">
              <w:rPr>
                <w:rFonts w:ascii="Times New Roman" w:hAnsi="Times New Roman" w:cs="Times New Roman"/>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DE1E03" w:rsidRPr="00AD3A32" w:rsidRDefault="00DE1E03" w:rsidP="00E3707B">
            <w:pPr>
              <w:rPr>
                <w:rFonts w:ascii="Times New Roman" w:hAnsi="Times New Roman" w:cs="Times New Roman"/>
              </w:rPr>
            </w:pPr>
            <w:r w:rsidRPr="00AD3A32">
              <w:rPr>
                <w:rFonts w:ascii="Times New Roman" w:hAnsi="Times New Roman" w:cs="Times New Roman"/>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DE1E03" w:rsidRPr="00AD3A32" w:rsidRDefault="00DE1E03" w:rsidP="00E3707B">
            <w:pPr>
              <w:rPr>
                <w:rFonts w:ascii="Times New Roman" w:hAnsi="Times New Roman" w:cs="Times New Roman"/>
              </w:rPr>
            </w:pPr>
            <w:r w:rsidRPr="00AD3A32">
              <w:rPr>
                <w:rFonts w:ascii="Times New Roman" w:hAnsi="Times New Roman" w:cs="Times New Roman"/>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DE1E03" w:rsidRPr="00AD3A32" w:rsidRDefault="00DE1E03" w:rsidP="00E3707B">
            <w:pPr>
              <w:rPr>
                <w:rFonts w:ascii="Times New Roman" w:hAnsi="Times New Roman" w:cs="Times New Roman"/>
              </w:rPr>
            </w:pPr>
            <w:r w:rsidRPr="00AD3A32">
              <w:rPr>
                <w:rFonts w:ascii="Times New Roman" w:hAnsi="Times New Roman" w:cs="Times New Roman"/>
              </w:rPr>
              <w:t>11) развивать стереогноз - определять на ощупь фактуру материалов, величину предметов, узнавать и называть их;</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12) развивать глазомерные функции и умение ориентироваться в </w:t>
            </w:r>
            <w:proofErr w:type="spellStart"/>
            <w:r w:rsidRPr="00AD3A32">
              <w:rPr>
                <w:rFonts w:ascii="Times New Roman" w:hAnsi="Times New Roman" w:cs="Times New Roman"/>
              </w:rPr>
              <w:t>сериационном</w:t>
            </w:r>
            <w:proofErr w:type="spellEnd"/>
            <w:r w:rsidRPr="00AD3A32">
              <w:rPr>
                <w:rFonts w:ascii="Times New Roman" w:hAnsi="Times New Roman" w:cs="Times New Roman"/>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DE1E03" w:rsidRPr="00AD3A32" w:rsidRDefault="00DE1E03" w:rsidP="00E3707B">
            <w:pPr>
              <w:rPr>
                <w:rFonts w:ascii="Times New Roman" w:hAnsi="Times New Roman" w:cs="Times New Roman"/>
              </w:rPr>
            </w:pPr>
            <w:r w:rsidRPr="00AD3A32">
              <w:rPr>
                <w:rFonts w:ascii="Times New Roman" w:hAnsi="Times New Roman" w:cs="Times New Roman"/>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DE1E03" w:rsidRPr="00AD3A32" w:rsidTr="00AF10A3">
        <w:tblPrEx>
          <w:tblBorders>
            <w:insideH w:val="none" w:sz="0" w:space="0" w:color="auto"/>
          </w:tblBorders>
        </w:tblPrEx>
        <w:tc>
          <w:tcPr>
            <w:tcW w:w="1706"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Коррекционная направленность в работе по развитию конструктивной деятельности</w:t>
            </w:r>
          </w:p>
        </w:tc>
        <w:tc>
          <w:tcPr>
            <w:tcW w:w="7508"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Развитие конструктивного </w:t>
            </w:r>
            <w:proofErr w:type="spellStart"/>
            <w:r w:rsidRPr="00AD3A32">
              <w:rPr>
                <w:rFonts w:ascii="Times New Roman" w:hAnsi="Times New Roman" w:cs="Times New Roman"/>
              </w:rPr>
              <w:t>праксиса</w:t>
            </w:r>
            <w:proofErr w:type="spellEnd"/>
            <w:r w:rsidRPr="00AD3A32">
              <w:rPr>
                <w:rFonts w:ascii="Times New Roman" w:hAnsi="Times New Roman" w:cs="Times New Roman"/>
              </w:rPr>
              <w:t xml:space="preserve">, </w:t>
            </w:r>
            <w:proofErr w:type="spellStart"/>
            <w:r w:rsidRPr="00AD3A32">
              <w:rPr>
                <w:rFonts w:ascii="Times New Roman" w:hAnsi="Times New Roman" w:cs="Times New Roman"/>
              </w:rPr>
              <w:t>нагляднообразного</w:t>
            </w:r>
            <w:proofErr w:type="spellEnd"/>
            <w:r w:rsidRPr="00AD3A32">
              <w:rPr>
                <w:rFonts w:ascii="Times New Roman" w:hAnsi="Times New Roman" w:cs="Times New Roman"/>
              </w:rPr>
              <w:t xml:space="preserve"> мышления, способности к моделированию:</w:t>
            </w:r>
          </w:p>
          <w:p w:rsidR="00DE1E03" w:rsidRPr="00AD3A32" w:rsidRDefault="00DE1E03" w:rsidP="00E3707B">
            <w:pPr>
              <w:rPr>
                <w:rFonts w:ascii="Times New Roman" w:hAnsi="Times New Roman" w:cs="Times New Roman"/>
              </w:rPr>
            </w:pPr>
            <w:r w:rsidRPr="00AD3A32">
              <w:rPr>
                <w:rFonts w:ascii="Times New Roman" w:hAnsi="Times New Roman" w:cs="Times New Roman"/>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развивать интерес к конструированию и побуждать к "</w:t>
            </w:r>
            <w:proofErr w:type="spellStart"/>
            <w:r w:rsidRPr="00AD3A32">
              <w:rPr>
                <w:rFonts w:ascii="Times New Roman" w:hAnsi="Times New Roman" w:cs="Times New Roman"/>
              </w:rPr>
              <w:t>опредмечиванию</w:t>
            </w:r>
            <w:proofErr w:type="spellEnd"/>
            <w:r w:rsidRPr="00AD3A32">
              <w:rPr>
                <w:rFonts w:ascii="Times New Roman" w:hAnsi="Times New Roman" w:cs="Times New Roman"/>
              </w:rPr>
              <w:t>", ассоциированию нагромождений с реальными объектами, поощряя стремление обучающихся называть "узнанную" постройку;</w:t>
            </w:r>
          </w:p>
          <w:p w:rsidR="00DE1E03" w:rsidRPr="00AD3A32" w:rsidRDefault="00DE1E03" w:rsidP="00E3707B">
            <w:pPr>
              <w:rPr>
                <w:rFonts w:ascii="Times New Roman" w:hAnsi="Times New Roman" w:cs="Times New Roman"/>
              </w:rPr>
            </w:pPr>
            <w:r w:rsidRPr="00AD3A32">
              <w:rPr>
                <w:rFonts w:ascii="Times New Roman" w:hAnsi="Times New Roman" w:cs="Times New Roman"/>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DE1E03" w:rsidRPr="00AD3A32" w:rsidRDefault="00DE1E03" w:rsidP="00E3707B">
            <w:pPr>
              <w:rPr>
                <w:rFonts w:ascii="Times New Roman" w:hAnsi="Times New Roman" w:cs="Times New Roman"/>
              </w:rPr>
            </w:pPr>
            <w:r w:rsidRPr="00AD3A32">
              <w:rPr>
                <w:rFonts w:ascii="Times New Roman" w:hAnsi="Times New Roman" w:cs="Times New Roman"/>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DE1E03" w:rsidRPr="00AD3A32" w:rsidRDefault="00DE1E03" w:rsidP="00E3707B">
            <w:pPr>
              <w:rPr>
                <w:rFonts w:ascii="Times New Roman" w:hAnsi="Times New Roman" w:cs="Times New Roman"/>
              </w:rPr>
            </w:pPr>
            <w:r w:rsidRPr="00AD3A32">
              <w:rPr>
                <w:rFonts w:ascii="Times New Roman" w:hAnsi="Times New Roman" w:cs="Times New Roman"/>
              </w:rPr>
              <w:t>6) развивать умение действовать двумя руками под контролем зрения в ходе создания построек;</w:t>
            </w:r>
          </w:p>
          <w:p w:rsidR="00DE1E03" w:rsidRPr="00AD3A32" w:rsidRDefault="00DE1E03" w:rsidP="00E3707B">
            <w:pPr>
              <w:rPr>
                <w:rFonts w:ascii="Times New Roman" w:hAnsi="Times New Roman" w:cs="Times New Roman"/>
              </w:rPr>
            </w:pPr>
            <w:r w:rsidRPr="00AD3A32">
              <w:rPr>
                <w:rFonts w:ascii="Times New Roman" w:hAnsi="Times New Roman" w:cs="Times New Roman"/>
              </w:rPr>
              <w:t>7) развивать операционально-технические умения обучающихся, используя разнообразный строительный материал;</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AD3A32">
              <w:rPr>
                <w:rFonts w:ascii="Times New Roman" w:hAnsi="Times New Roman" w:cs="Times New Roman"/>
              </w:rPr>
              <w:t>пазлов</w:t>
            </w:r>
            <w:proofErr w:type="spellEnd"/>
            <w:r w:rsidRPr="00AD3A32">
              <w:rPr>
                <w:rFonts w:ascii="Times New Roman" w:hAnsi="Times New Roman" w:cs="Times New Roman"/>
              </w:rPr>
              <w:t>, деталей с втулками, установка детали на деталь, сборно-разборные игрушки и крепления с помощью гаек, замков);</w:t>
            </w:r>
          </w:p>
          <w:p w:rsidR="00DE1E03" w:rsidRPr="00AD3A32" w:rsidRDefault="00DE1E03" w:rsidP="00E3707B">
            <w:pPr>
              <w:rPr>
                <w:rFonts w:ascii="Times New Roman" w:hAnsi="Times New Roman" w:cs="Times New Roman"/>
              </w:rPr>
            </w:pPr>
            <w:r w:rsidRPr="00AD3A32">
              <w:rPr>
                <w:rFonts w:ascii="Times New Roman" w:hAnsi="Times New Roman" w:cs="Times New Roman"/>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10) побуждать к совместному с педагогическим работником, а затем - к самостоятельному обыгрыванию построек;</w:t>
            </w:r>
          </w:p>
          <w:p w:rsidR="00DE1E03" w:rsidRPr="00AD3A32" w:rsidRDefault="00DE1E03" w:rsidP="00E3707B">
            <w:pPr>
              <w:rPr>
                <w:rFonts w:ascii="Times New Roman" w:hAnsi="Times New Roman" w:cs="Times New Roman"/>
              </w:rPr>
            </w:pPr>
            <w:r w:rsidRPr="00AD3A32">
              <w:rPr>
                <w:rFonts w:ascii="Times New Roman" w:hAnsi="Times New Roman" w:cs="Times New Roman"/>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DE1E03" w:rsidRPr="00AD3A32" w:rsidRDefault="00DE1E03" w:rsidP="00E3707B">
            <w:pPr>
              <w:rPr>
                <w:rFonts w:ascii="Times New Roman" w:hAnsi="Times New Roman" w:cs="Times New Roman"/>
              </w:rPr>
            </w:pPr>
            <w:r w:rsidRPr="00AD3A32">
              <w:rPr>
                <w:rFonts w:ascii="Times New Roman" w:hAnsi="Times New Roman" w:cs="Times New Roman"/>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14) закреплять представления обучающихся о форме, величине, пространственных отношениях элементов в конструкции, отражать это в речи;</w:t>
            </w:r>
          </w:p>
          <w:p w:rsidR="00DE1E03" w:rsidRPr="00AD3A32" w:rsidRDefault="00DE1E03" w:rsidP="00E3707B">
            <w:pPr>
              <w:rPr>
                <w:rFonts w:ascii="Times New Roman" w:hAnsi="Times New Roman" w:cs="Times New Roman"/>
              </w:rPr>
            </w:pPr>
            <w:r w:rsidRPr="00AD3A32">
              <w:rPr>
                <w:rFonts w:ascii="Times New Roman" w:hAnsi="Times New Roman" w:cs="Times New Roman"/>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DE1E03" w:rsidRPr="00AD3A32" w:rsidTr="00AF10A3">
        <w:tblPrEx>
          <w:tblBorders>
            <w:insideH w:val="none" w:sz="0" w:space="0" w:color="auto"/>
          </w:tblBorders>
        </w:tblPrEx>
        <w:tc>
          <w:tcPr>
            <w:tcW w:w="1706" w:type="dxa"/>
            <w:tcBorders>
              <w:top w:val="nil"/>
              <w:bottom w:val="single" w:sz="4" w:space="0" w:color="auto"/>
            </w:tcBorders>
          </w:tcPr>
          <w:p w:rsidR="00DE1E03" w:rsidRPr="00AD3A32" w:rsidRDefault="00DE1E03" w:rsidP="00E3707B">
            <w:pPr>
              <w:rPr>
                <w:rFonts w:ascii="Times New Roman" w:hAnsi="Times New Roman" w:cs="Times New Roman"/>
              </w:rPr>
            </w:pPr>
          </w:p>
        </w:tc>
        <w:tc>
          <w:tcPr>
            <w:tcW w:w="7508" w:type="dxa"/>
            <w:tcBorders>
              <w:top w:val="nil"/>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DE1E03" w:rsidRPr="00AD3A32" w:rsidRDefault="00DE1E03" w:rsidP="00E3707B">
            <w:pPr>
              <w:rPr>
                <w:rFonts w:ascii="Times New Roman" w:hAnsi="Times New Roman" w:cs="Times New Roman"/>
              </w:rPr>
            </w:pPr>
            <w:r w:rsidRPr="00AD3A32">
              <w:rPr>
                <w:rFonts w:ascii="Times New Roman" w:hAnsi="Times New Roman" w:cs="Times New Roman"/>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DE1E03" w:rsidRPr="00AD3A32" w:rsidRDefault="00DE1E03" w:rsidP="00E3707B">
            <w:pPr>
              <w:rPr>
                <w:rFonts w:ascii="Times New Roman" w:hAnsi="Times New Roman" w:cs="Times New Roman"/>
              </w:rPr>
            </w:pPr>
            <w:r w:rsidRPr="00AD3A32">
              <w:rPr>
                <w:rFonts w:ascii="Times New Roman" w:hAnsi="Times New Roman" w:cs="Times New Roman"/>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DE1E03" w:rsidRPr="00AD3A32" w:rsidRDefault="00DE1E03" w:rsidP="00E3707B">
            <w:pPr>
              <w:rPr>
                <w:rFonts w:ascii="Times New Roman" w:hAnsi="Times New Roman" w:cs="Times New Roman"/>
              </w:rPr>
            </w:pPr>
            <w:r w:rsidRPr="00AD3A32">
              <w:rPr>
                <w:rFonts w:ascii="Times New Roman" w:hAnsi="Times New Roman" w:cs="Times New Roman"/>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DE1E03" w:rsidRPr="00AD3A32" w:rsidTr="00AF10A3">
        <w:tblPrEx>
          <w:tblBorders>
            <w:insideH w:val="none" w:sz="0" w:space="0" w:color="auto"/>
          </w:tblBorders>
        </w:tblPrEx>
        <w:tc>
          <w:tcPr>
            <w:tcW w:w="1706"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Коррекционная направленность работы по формированию элементарных математических представлений</w:t>
            </w:r>
          </w:p>
        </w:tc>
        <w:tc>
          <w:tcPr>
            <w:tcW w:w="7508"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Создавать условия и предпосылки для развития элементарных математических представлений в </w:t>
            </w:r>
            <w:proofErr w:type="spellStart"/>
            <w:r w:rsidRPr="00AD3A32">
              <w:rPr>
                <w:rFonts w:ascii="Times New Roman" w:hAnsi="Times New Roman" w:cs="Times New Roman"/>
              </w:rPr>
              <w:t>дочисловой</w:t>
            </w:r>
            <w:proofErr w:type="spellEnd"/>
            <w:r w:rsidRPr="00AD3A32">
              <w:rPr>
                <w:rFonts w:ascii="Times New Roman" w:hAnsi="Times New Roman" w:cs="Times New Roman"/>
              </w:rPr>
              <w:t xml:space="preserve"> период:</w:t>
            </w:r>
          </w:p>
          <w:p w:rsidR="00DE1E03" w:rsidRPr="00AD3A32" w:rsidRDefault="00DE1E03" w:rsidP="00E3707B">
            <w:pPr>
              <w:rPr>
                <w:rFonts w:ascii="Times New Roman" w:hAnsi="Times New Roman" w:cs="Times New Roman"/>
              </w:rPr>
            </w:pPr>
            <w:r w:rsidRPr="00AD3A32">
              <w:rPr>
                <w:rFonts w:ascii="Times New Roman" w:hAnsi="Times New Roman" w:cs="Times New Roman"/>
              </w:rPr>
              <w:t>1) формировать умения сравнивать предметы, объединять их в группы на основе выделенного</w:t>
            </w:r>
          </w:p>
          <w:p w:rsidR="00DE1E03" w:rsidRPr="00AD3A32" w:rsidRDefault="00DE1E03" w:rsidP="00E3707B">
            <w:pPr>
              <w:rPr>
                <w:rFonts w:ascii="Times New Roman" w:hAnsi="Times New Roman" w:cs="Times New Roman"/>
              </w:rPr>
            </w:pPr>
            <w:r w:rsidRPr="00AD3A32">
              <w:rPr>
                <w:rFonts w:ascii="Times New Roman" w:hAnsi="Times New Roman" w:cs="Times New Roman"/>
              </w:rPr>
              <w:t>признака (формы, размера, расположения), составлять ряды-серии (по размеру, расположению);</w:t>
            </w:r>
          </w:p>
          <w:p w:rsidR="00DE1E03" w:rsidRPr="00AD3A32" w:rsidRDefault="00DE1E03" w:rsidP="00E3707B">
            <w:pPr>
              <w:rPr>
                <w:rFonts w:ascii="Times New Roman" w:hAnsi="Times New Roman" w:cs="Times New Roman"/>
              </w:rPr>
            </w:pPr>
            <w:r w:rsidRPr="00AD3A32">
              <w:rPr>
                <w:rFonts w:ascii="Times New Roman" w:hAnsi="Times New Roman" w:cs="Times New Roman"/>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3) создавать условия для практических действий с </w:t>
            </w:r>
            <w:proofErr w:type="spellStart"/>
            <w:r w:rsidRPr="00AD3A32">
              <w:rPr>
                <w:rFonts w:ascii="Times New Roman" w:hAnsi="Times New Roman" w:cs="Times New Roman"/>
              </w:rPr>
              <w:t>дочисловыми</w:t>
            </w:r>
            <w:proofErr w:type="spellEnd"/>
            <w:r w:rsidRPr="00AD3A32">
              <w:rPr>
                <w:rFonts w:ascii="Times New Roman" w:hAnsi="Times New Roman" w:cs="Times New Roman"/>
              </w:rPr>
              <w:t xml:space="preserve"> множествами, учить практическим способам сравнения множеств путем наложения и приложения;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DE1E03" w:rsidRPr="00AD3A32" w:rsidRDefault="00DE1E03" w:rsidP="00E3707B">
            <w:pPr>
              <w:rPr>
                <w:rFonts w:ascii="Times New Roman" w:hAnsi="Times New Roman" w:cs="Times New Roman"/>
              </w:rPr>
            </w:pPr>
            <w:r w:rsidRPr="00AD3A32">
              <w:rPr>
                <w:rFonts w:ascii="Times New Roman" w:hAnsi="Times New Roman" w:cs="Times New Roman"/>
              </w:rPr>
              <w:t>Развивать понимание количественных отношений, количественной характеристики чисел:</w:t>
            </w:r>
          </w:p>
          <w:p w:rsidR="00DE1E03" w:rsidRPr="00AD3A32" w:rsidRDefault="00DE1E03" w:rsidP="00E3707B">
            <w:pPr>
              <w:rPr>
                <w:rFonts w:ascii="Times New Roman" w:hAnsi="Times New Roman" w:cs="Times New Roman"/>
              </w:rPr>
            </w:pPr>
            <w:r w:rsidRPr="00AD3A32">
              <w:rPr>
                <w:rFonts w:ascii="Times New Roman" w:hAnsi="Times New Roman" w:cs="Times New Roman"/>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DE1E03" w:rsidRPr="00AD3A32" w:rsidRDefault="00DE1E03" w:rsidP="00E3707B">
            <w:pPr>
              <w:rPr>
                <w:rFonts w:ascii="Times New Roman" w:hAnsi="Times New Roman" w:cs="Times New Roman"/>
              </w:rPr>
            </w:pPr>
            <w:r w:rsidRPr="00AD3A32">
              <w:rPr>
                <w:rFonts w:ascii="Times New Roman" w:hAnsi="Times New Roman" w:cs="Times New Roman"/>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DE1E03" w:rsidRPr="00AD3A32" w:rsidRDefault="00DE1E03" w:rsidP="00E3707B">
            <w:pPr>
              <w:rPr>
                <w:rFonts w:ascii="Times New Roman" w:hAnsi="Times New Roman" w:cs="Times New Roman"/>
              </w:rPr>
            </w:pPr>
            <w:r w:rsidRPr="00AD3A32">
              <w:rPr>
                <w:rFonts w:ascii="Times New Roman" w:hAnsi="Times New Roman" w:cs="Times New Roman"/>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DE1E03" w:rsidRPr="00AD3A32" w:rsidRDefault="00DE1E03" w:rsidP="00E3707B">
            <w:pPr>
              <w:rPr>
                <w:rFonts w:ascii="Times New Roman" w:hAnsi="Times New Roman" w:cs="Times New Roman"/>
              </w:rPr>
            </w:pPr>
            <w:r w:rsidRPr="00AD3A32">
              <w:rPr>
                <w:rFonts w:ascii="Times New Roman" w:hAnsi="Times New Roman" w:cs="Times New Roman"/>
              </w:rPr>
              <w:t>5) совершенствовать счетные действия обучающихся с множествами предметов на основе слухового, тактильного и зрительного восприятия;</w:t>
            </w:r>
          </w:p>
          <w:p w:rsidR="00DE1E03" w:rsidRPr="00AD3A32" w:rsidRDefault="00DE1E03" w:rsidP="00E3707B">
            <w:pPr>
              <w:rPr>
                <w:rFonts w:ascii="Times New Roman" w:hAnsi="Times New Roman" w:cs="Times New Roman"/>
              </w:rPr>
            </w:pPr>
            <w:r w:rsidRPr="00AD3A32">
              <w:rPr>
                <w:rFonts w:ascii="Times New Roman" w:hAnsi="Times New Roman" w:cs="Times New Roman"/>
              </w:rP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7) прорабатывать до полного осознания и понимания состав числа из единиц на различном раздаточном материале;</w:t>
            </w:r>
          </w:p>
          <w:p w:rsidR="00DE1E03" w:rsidRPr="00AD3A32" w:rsidRDefault="00DE1E03" w:rsidP="00E3707B">
            <w:pPr>
              <w:rPr>
                <w:rFonts w:ascii="Times New Roman" w:hAnsi="Times New Roman" w:cs="Times New Roman"/>
              </w:rPr>
            </w:pPr>
            <w:r w:rsidRPr="00AD3A32">
              <w:rPr>
                <w:rFonts w:ascii="Times New Roman" w:hAnsi="Times New Roman" w:cs="Times New Roman"/>
              </w:rPr>
              <w:t>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rsidR="00DE1E03" w:rsidRPr="00AD3A32" w:rsidRDefault="00DE1E03" w:rsidP="00E3707B">
            <w:pPr>
              <w:rPr>
                <w:rFonts w:ascii="Times New Roman" w:hAnsi="Times New Roman" w:cs="Times New Roman"/>
              </w:rPr>
            </w:pPr>
            <w:r w:rsidRPr="00AD3A32">
              <w:rPr>
                <w:rFonts w:ascii="Times New Roman" w:hAnsi="Times New Roman" w:cs="Times New Roman"/>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DE1E03" w:rsidRPr="00AD3A32" w:rsidTr="00AF10A3">
        <w:tblPrEx>
          <w:tblBorders>
            <w:insideH w:val="none" w:sz="0" w:space="0" w:color="auto"/>
          </w:tblBorders>
        </w:tblPrEx>
        <w:tc>
          <w:tcPr>
            <w:tcW w:w="1706" w:type="dxa"/>
            <w:tcBorders>
              <w:top w:val="nil"/>
              <w:bottom w:val="nil"/>
            </w:tcBorders>
          </w:tcPr>
          <w:p w:rsidR="00DE1E03" w:rsidRPr="00AD3A32" w:rsidRDefault="00DE1E03" w:rsidP="00E3707B">
            <w:pPr>
              <w:rPr>
                <w:rFonts w:ascii="Times New Roman" w:hAnsi="Times New Roman" w:cs="Times New Roman"/>
              </w:rPr>
            </w:pPr>
          </w:p>
        </w:tc>
        <w:tc>
          <w:tcPr>
            <w:tcW w:w="7508" w:type="dxa"/>
            <w:tcBorders>
              <w:top w:val="nil"/>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DE1E03" w:rsidRPr="00AD3A32" w:rsidRDefault="00DE1E03" w:rsidP="00E3707B">
            <w:pPr>
              <w:rPr>
                <w:rFonts w:ascii="Times New Roman" w:hAnsi="Times New Roman" w:cs="Times New Roman"/>
              </w:rPr>
            </w:pPr>
            <w:r w:rsidRPr="00AD3A32">
              <w:rPr>
                <w:rFonts w:ascii="Times New Roman" w:hAnsi="Times New Roman" w:cs="Times New Roman"/>
              </w:rPr>
              <w:t>Знакомство обучающихся с элементарными арифметическими задачами с опорой на наглядность и практические действия: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 приучать выслушивать данные задачи, выделять вопрос;</w:t>
            </w:r>
          </w:p>
          <w:p w:rsidR="00DE1E03" w:rsidRPr="00AD3A32" w:rsidRDefault="00DE1E03" w:rsidP="00E3707B">
            <w:pPr>
              <w:rPr>
                <w:rFonts w:ascii="Times New Roman" w:hAnsi="Times New Roman" w:cs="Times New Roman"/>
              </w:rPr>
            </w:pPr>
            <w:r w:rsidRPr="00AD3A32">
              <w:rPr>
                <w:rFonts w:ascii="Times New Roman" w:hAnsi="Times New Roman" w:cs="Times New Roman"/>
              </w:rPr>
              <w:t>2) применять способ передачи ее содержания в форме диалога (один говорит первую часть условия, второй - другую, третий задает вопрос);</w:t>
            </w:r>
          </w:p>
          <w:p w:rsidR="00DE1E03" w:rsidRPr="00AD3A32" w:rsidRDefault="00DE1E03" w:rsidP="00E3707B">
            <w:pPr>
              <w:rPr>
                <w:rFonts w:ascii="Times New Roman" w:hAnsi="Times New Roman" w:cs="Times New Roman"/>
              </w:rPr>
            </w:pPr>
            <w:r w:rsidRPr="00AD3A32">
              <w:rPr>
                <w:rFonts w:ascii="Times New Roman" w:hAnsi="Times New Roman" w:cs="Times New Roman"/>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DE1E03" w:rsidRPr="00AD3A32" w:rsidRDefault="00DE1E03" w:rsidP="00E3707B">
            <w:pPr>
              <w:rPr>
                <w:rFonts w:ascii="Times New Roman" w:hAnsi="Times New Roman" w:cs="Times New Roman"/>
              </w:rPr>
            </w:pPr>
            <w:r w:rsidRPr="00AD3A32">
              <w:rPr>
                <w:rFonts w:ascii="Times New Roman" w:hAnsi="Times New Roman" w:cs="Times New Roman"/>
              </w:rPr>
              <w:t>5) развивать зрительное внимание, учить замечать: изменения в цвете, форме, количестве предметов;</w:t>
            </w:r>
          </w:p>
          <w:p w:rsidR="00DE1E03" w:rsidRPr="00AD3A32" w:rsidRDefault="00DE1E03" w:rsidP="00E3707B">
            <w:pPr>
              <w:rPr>
                <w:rFonts w:ascii="Times New Roman" w:hAnsi="Times New Roman" w:cs="Times New Roman"/>
              </w:rPr>
            </w:pPr>
            <w:r w:rsidRPr="00AD3A32">
              <w:rPr>
                <w:rFonts w:ascii="Times New Roman" w:hAnsi="Times New Roman" w:cs="Times New Roman"/>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Формирование пространственных представлений: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 закреплять представления о частях тела на начальных этапах работы;</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ориентировку в пространстве "от себя" (вверху-внизу, впереди-сзади, справа-слева);</w:t>
            </w:r>
          </w:p>
          <w:p w:rsidR="00DE1E03" w:rsidRPr="00AD3A32" w:rsidRDefault="00DE1E03" w:rsidP="00E3707B">
            <w:pPr>
              <w:rPr>
                <w:rFonts w:ascii="Times New Roman" w:hAnsi="Times New Roman" w:cs="Times New Roman"/>
              </w:rPr>
            </w:pPr>
            <w:r w:rsidRPr="00AD3A32">
              <w:rPr>
                <w:rFonts w:ascii="Times New Roman" w:hAnsi="Times New Roman" w:cs="Times New Roman"/>
              </w:rPr>
              <w:t>4) учить воспринимать и воспроизводить пространственные отношения, между объектами по подражанию, образцу и словесной инструкции;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5) обращать внимание на понимание и употребление предлогов с пространственным значением;</w:t>
            </w:r>
          </w:p>
          <w:p w:rsidR="00DE1E03" w:rsidRPr="00AD3A32" w:rsidRDefault="00DE1E03" w:rsidP="00E3707B">
            <w:pPr>
              <w:rPr>
                <w:rFonts w:ascii="Times New Roman" w:hAnsi="Times New Roman" w:cs="Times New Roman"/>
              </w:rPr>
            </w:pPr>
            <w:r w:rsidRPr="00AD3A32">
              <w:rPr>
                <w:rFonts w:ascii="Times New Roman" w:hAnsi="Times New Roman" w:cs="Times New Roman"/>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DE1E03" w:rsidRPr="00AD3A32" w:rsidRDefault="00DE1E03" w:rsidP="00E3707B">
            <w:pPr>
              <w:rPr>
                <w:rFonts w:ascii="Times New Roman" w:hAnsi="Times New Roman" w:cs="Times New Roman"/>
              </w:rPr>
            </w:pPr>
            <w:r w:rsidRPr="00AD3A32">
              <w:rPr>
                <w:rFonts w:ascii="Times New Roman" w:hAnsi="Times New Roman" w:cs="Times New Roman"/>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DE1E03" w:rsidRPr="00AD3A32" w:rsidRDefault="00DE1E03" w:rsidP="00E3707B">
            <w:pPr>
              <w:rPr>
                <w:rFonts w:ascii="Times New Roman" w:hAnsi="Times New Roman" w:cs="Times New Roman"/>
              </w:rPr>
            </w:pPr>
            <w:r w:rsidRPr="00AD3A32">
              <w:rPr>
                <w:rFonts w:ascii="Times New Roman" w:hAnsi="Times New Roman" w:cs="Times New Roman"/>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DE1E03" w:rsidRPr="00AD3A32" w:rsidTr="00AF10A3">
        <w:tblPrEx>
          <w:tblBorders>
            <w:insideH w:val="none" w:sz="0" w:space="0" w:color="auto"/>
          </w:tblBorders>
        </w:tblPrEx>
        <w:tc>
          <w:tcPr>
            <w:tcW w:w="1706" w:type="dxa"/>
            <w:tcBorders>
              <w:top w:val="nil"/>
              <w:bottom w:val="single" w:sz="4" w:space="0" w:color="auto"/>
            </w:tcBorders>
          </w:tcPr>
          <w:p w:rsidR="00DE1E03" w:rsidRPr="00AD3A32" w:rsidRDefault="00DE1E03" w:rsidP="00E3707B">
            <w:pPr>
              <w:rPr>
                <w:rFonts w:ascii="Times New Roman" w:hAnsi="Times New Roman" w:cs="Times New Roman"/>
              </w:rPr>
            </w:pPr>
          </w:p>
        </w:tc>
        <w:tc>
          <w:tcPr>
            <w:tcW w:w="7508" w:type="dxa"/>
            <w:tcBorders>
              <w:top w:val="nil"/>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10) формировать ориентировку на листе, закреплять при выполнении зрительных и слуховых диктантов;</w:t>
            </w:r>
          </w:p>
          <w:p w:rsidR="00DE1E03" w:rsidRPr="00AD3A32" w:rsidRDefault="00DE1E03" w:rsidP="00E3707B">
            <w:pPr>
              <w:rPr>
                <w:rFonts w:ascii="Times New Roman" w:hAnsi="Times New Roman" w:cs="Times New Roman"/>
              </w:rPr>
            </w:pPr>
            <w:r w:rsidRPr="00AD3A32">
              <w:rPr>
                <w:rFonts w:ascii="Times New Roman" w:hAnsi="Times New Roman" w:cs="Times New Roman"/>
              </w:rPr>
              <w:t>11) формировать ориентировку в теле человека, стоящего напротив;</w:t>
            </w:r>
          </w:p>
          <w:p w:rsidR="00DE1E03" w:rsidRPr="00AD3A32" w:rsidRDefault="00DE1E03" w:rsidP="00E3707B">
            <w:pPr>
              <w:rPr>
                <w:rFonts w:ascii="Times New Roman" w:hAnsi="Times New Roman" w:cs="Times New Roman"/>
              </w:rPr>
            </w:pPr>
            <w:r w:rsidRPr="00AD3A32">
              <w:rPr>
                <w:rFonts w:ascii="Times New Roman" w:hAnsi="Times New Roman" w:cs="Times New Roman"/>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DE1E03" w:rsidRPr="00AD3A32" w:rsidRDefault="00DE1E03" w:rsidP="00E3707B">
            <w:pPr>
              <w:rPr>
                <w:rFonts w:ascii="Times New Roman" w:hAnsi="Times New Roman" w:cs="Times New Roman"/>
              </w:rPr>
            </w:pPr>
            <w:r w:rsidRPr="00AD3A32">
              <w:rPr>
                <w:rFonts w:ascii="Times New Roman" w:hAnsi="Times New Roman" w:cs="Times New Roman"/>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DE1E03" w:rsidRPr="00AD3A32" w:rsidRDefault="00DE1E03" w:rsidP="00E3707B">
            <w:pPr>
              <w:rPr>
                <w:rFonts w:ascii="Times New Roman" w:hAnsi="Times New Roman" w:cs="Times New Roman"/>
              </w:rPr>
            </w:pPr>
            <w:r w:rsidRPr="00AD3A32">
              <w:rPr>
                <w:rFonts w:ascii="Times New Roman" w:hAnsi="Times New Roman" w:cs="Times New Roman"/>
              </w:rPr>
              <w:t>14) формировать ориентировку на листе и на плоскости;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DE1E03" w:rsidRPr="00AD3A32" w:rsidRDefault="00DE1E03" w:rsidP="00E3707B">
            <w:pPr>
              <w:rPr>
                <w:rFonts w:ascii="Times New Roman" w:hAnsi="Times New Roman" w:cs="Times New Roman"/>
              </w:rPr>
            </w:pPr>
            <w:r w:rsidRPr="00AD3A32">
              <w:rPr>
                <w:rFonts w:ascii="Times New Roman" w:hAnsi="Times New Roman" w:cs="Times New Roman"/>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DE1E03" w:rsidRPr="00AD3A32" w:rsidRDefault="00DE1E03" w:rsidP="00E3707B">
            <w:pPr>
              <w:rPr>
                <w:rFonts w:ascii="Times New Roman" w:hAnsi="Times New Roman" w:cs="Times New Roman"/>
              </w:rPr>
            </w:pPr>
            <w:r w:rsidRPr="00AD3A32">
              <w:rPr>
                <w:rFonts w:ascii="Times New Roman" w:hAnsi="Times New Roman" w:cs="Times New Roman"/>
              </w:rPr>
              <w:t>2) использовать наглядные модели при формировании временных представлений;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DE1E03" w:rsidRPr="00AD3A32" w:rsidRDefault="00DE1E03" w:rsidP="00E3707B">
            <w:pPr>
              <w:rPr>
                <w:rFonts w:ascii="Times New Roman" w:hAnsi="Times New Roman" w:cs="Times New Roman"/>
              </w:rPr>
            </w:pPr>
            <w:r w:rsidRPr="00AD3A32">
              <w:rPr>
                <w:rFonts w:ascii="Times New Roman" w:hAnsi="Times New Roman" w:cs="Times New Roman"/>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DE1E03" w:rsidRPr="00AD3A32" w:rsidRDefault="00DE1E03" w:rsidP="00E3707B">
            <w:pPr>
              <w:rPr>
                <w:rFonts w:ascii="Times New Roman" w:hAnsi="Times New Roman" w:cs="Times New Roman"/>
              </w:rPr>
            </w:pPr>
            <w:r w:rsidRPr="00AD3A32">
              <w:rPr>
                <w:rFonts w:ascii="Times New Roman" w:hAnsi="Times New Roman" w:cs="Times New Roman"/>
              </w:rPr>
              <w:t>5) развивать чувство времени с использованием песочных часов.</w:t>
            </w:r>
          </w:p>
        </w:tc>
      </w:tr>
      <w:tr w:rsidR="00DE1E03" w:rsidRPr="00AD3A32" w:rsidTr="00AF10A3">
        <w:tblPrEx>
          <w:tblBorders>
            <w:insideH w:val="none" w:sz="0" w:space="0" w:color="auto"/>
          </w:tblBorders>
        </w:tblPrEx>
        <w:tc>
          <w:tcPr>
            <w:tcW w:w="1706"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Коррекционная направленность работы по формированию целостной картины мира, расширению кругозора</w:t>
            </w:r>
          </w:p>
        </w:tc>
        <w:tc>
          <w:tcPr>
            <w:tcW w:w="7508"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Создание предпосылок для развития элементарных естественно-научных представлений: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 формировать у обучающихся комплексный алгоритм обследования объектов (зрительно-</w:t>
            </w:r>
            <w:proofErr w:type="spellStart"/>
            <w:r w:rsidRPr="00AD3A32">
              <w:rPr>
                <w:rFonts w:ascii="Times New Roman" w:hAnsi="Times New Roman" w:cs="Times New Roman"/>
              </w:rPr>
              <w:t>тактильнослуховой</w:t>
            </w:r>
            <w:proofErr w:type="spellEnd"/>
            <w:r w:rsidRPr="00AD3A32">
              <w:rPr>
                <w:rFonts w:ascii="Times New Roman" w:hAnsi="Times New Roman" w:cs="Times New Roman"/>
              </w:rPr>
              <w:t xml:space="preserve"> ориентировки) для выделения максимального количества свойств объекта;</w:t>
            </w:r>
          </w:p>
          <w:p w:rsidR="00DE1E03" w:rsidRPr="00AD3A32" w:rsidRDefault="00DE1E03" w:rsidP="00E3707B">
            <w:pPr>
              <w:rPr>
                <w:rFonts w:ascii="Times New Roman" w:hAnsi="Times New Roman" w:cs="Times New Roman"/>
              </w:rPr>
            </w:pPr>
            <w:r w:rsidRPr="00AD3A32">
              <w:rPr>
                <w:rFonts w:ascii="Times New Roman" w:hAnsi="Times New Roman" w:cs="Times New Roman"/>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DE1E03" w:rsidRPr="00AD3A32" w:rsidRDefault="00DE1E03" w:rsidP="00E3707B">
            <w:pPr>
              <w:rPr>
                <w:rFonts w:ascii="Times New Roman" w:hAnsi="Times New Roman" w:cs="Times New Roman"/>
              </w:rPr>
            </w:pPr>
            <w:r w:rsidRPr="00AD3A32">
              <w:rPr>
                <w:rFonts w:ascii="Times New Roman" w:hAnsi="Times New Roman" w:cs="Times New Roman"/>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5) использовать оптические, световые, звуковые и </w:t>
            </w:r>
            <w:proofErr w:type="gramStart"/>
            <w:r w:rsidRPr="00AD3A32">
              <w:rPr>
                <w:rFonts w:ascii="Times New Roman" w:hAnsi="Times New Roman" w:cs="Times New Roman"/>
              </w:rPr>
              <w:t>прочие технические средства</w:t>
            </w:r>
            <w:proofErr w:type="gramEnd"/>
            <w:r w:rsidRPr="00AD3A32">
              <w:rPr>
                <w:rFonts w:ascii="Times New Roman" w:hAnsi="Times New Roman" w:cs="Times New Roman"/>
              </w:rPr>
              <w:t xml:space="preserve"> и приспособления, усиливающие и повышающие эффективность восприятия;</w:t>
            </w:r>
          </w:p>
          <w:p w:rsidR="00DE1E03" w:rsidRPr="00AD3A32" w:rsidRDefault="00DE1E03" w:rsidP="00E3707B">
            <w:pPr>
              <w:rPr>
                <w:rFonts w:ascii="Times New Roman" w:hAnsi="Times New Roman" w:cs="Times New Roman"/>
              </w:rPr>
            </w:pPr>
            <w:r w:rsidRPr="00AD3A32">
              <w:rPr>
                <w:rFonts w:ascii="Times New Roman" w:hAnsi="Times New Roman" w:cs="Times New Roman"/>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DE1E03" w:rsidRPr="00AD3A32" w:rsidRDefault="00DE1E03" w:rsidP="00E3707B">
            <w:pPr>
              <w:rPr>
                <w:rFonts w:ascii="Times New Roman" w:hAnsi="Times New Roman" w:cs="Times New Roman"/>
              </w:rPr>
            </w:pPr>
            <w:r w:rsidRPr="00AD3A32">
              <w:rPr>
                <w:rFonts w:ascii="Times New Roman" w:hAnsi="Times New Roman" w:cs="Times New Roman"/>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DE1E03" w:rsidRPr="00AD3A32" w:rsidRDefault="00DE1E03" w:rsidP="00E3707B">
            <w:pPr>
              <w:rPr>
                <w:rFonts w:ascii="Times New Roman" w:hAnsi="Times New Roman" w:cs="Times New Roman"/>
              </w:rPr>
            </w:pPr>
            <w:r w:rsidRPr="00AD3A32">
              <w:rPr>
                <w:rFonts w:ascii="Times New Roman" w:hAnsi="Times New Roman" w:cs="Times New Roman"/>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3) развивать словесное </w:t>
            </w:r>
            <w:proofErr w:type="spellStart"/>
            <w:r w:rsidRPr="00AD3A32">
              <w:rPr>
                <w:rFonts w:ascii="Times New Roman" w:hAnsi="Times New Roman" w:cs="Times New Roman"/>
              </w:rPr>
              <w:t>опосредование</w:t>
            </w:r>
            <w:proofErr w:type="spellEnd"/>
            <w:r w:rsidRPr="00AD3A32">
              <w:rPr>
                <w:rFonts w:ascii="Times New Roman" w:hAnsi="Times New Roman" w:cs="Times New Roman"/>
              </w:rPr>
              <w:t xml:space="preserve"> воспринимаемой наглядной информации, связанное с выделением наблюдаемых объектов и явлений, обогащать словарный запас;</w:t>
            </w:r>
          </w:p>
          <w:p w:rsidR="00DE1E03" w:rsidRPr="00AD3A32" w:rsidRDefault="00DE1E03" w:rsidP="00E3707B">
            <w:pPr>
              <w:rPr>
                <w:rFonts w:ascii="Times New Roman" w:hAnsi="Times New Roman" w:cs="Times New Roman"/>
              </w:rPr>
            </w:pPr>
            <w:r w:rsidRPr="00AD3A32">
              <w:rPr>
                <w:rFonts w:ascii="Times New Roman" w:hAnsi="Times New Roman" w:cs="Times New Roman"/>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DE1E03" w:rsidRPr="00AD3A32" w:rsidRDefault="00DE1E03" w:rsidP="00E3707B">
            <w:pPr>
              <w:rPr>
                <w:rFonts w:ascii="Times New Roman" w:hAnsi="Times New Roman" w:cs="Times New Roman"/>
              </w:rPr>
            </w:pPr>
            <w:r w:rsidRPr="00AD3A32">
              <w:rPr>
                <w:rFonts w:ascii="Times New Roman" w:hAnsi="Times New Roman" w:cs="Times New Roman"/>
              </w:rPr>
              <w:t>5) расширять и углублять представления обучающихся о местах обитания, образе жизни, способах питания животных и растений;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DE1E03" w:rsidRPr="00AD3A32" w:rsidTr="00AF10A3">
        <w:tblPrEx>
          <w:tblBorders>
            <w:insideH w:val="none" w:sz="0" w:space="0" w:color="auto"/>
          </w:tblBorders>
        </w:tblPrEx>
        <w:tc>
          <w:tcPr>
            <w:tcW w:w="1706" w:type="dxa"/>
            <w:tcBorders>
              <w:top w:val="nil"/>
              <w:bottom w:val="single" w:sz="4" w:space="0" w:color="auto"/>
            </w:tcBorders>
          </w:tcPr>
          <w:p w:rsidR="00DE1E03" w:rsidRPr="00AD3A32" w:rsidRDefault="00DE1E03" w:rsidP="00E3707B">
            <w:pPr>
              <w:rPr>
                <w:rFonts w:ascii="Times New Roman" w:hAnsi="Times New Roman" w:cs="Times New Roman"/>
              </w:rPr>
            </w:pPr>
          </w:p>
        </w:tc>
        <w:tc>
          <w:tcPr>
            <w:tcW w:w="7508" w:type="dxa"/>
            <w:tcBorders>
              <w:top w:val="nil"/>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DE1E03" w:rsidRPr="00AD3A32" w:rsidRDefault="00DE1E03" w:rsidP="00E3707B">
            <w:pPr>
              <w:rPr>
                <w:rFonts w:ascii="Times New Roman" w:hAnsi="Times New Roman" w:cs="Times New Roman"/>
              </w:rPr>
            </w:pPr>
            <w:r w:rsidRPr="00AD3A32">
              <w:rPr>
                <w:rFonts w:ascii="Times New Roman" w:hAnsi="Times New Roman" w:cs="Times New Roman"/>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DE1E03" w:rsidRPr="00AD3A32" w:rsidRDefault="00DE1E03" w:rsidP="00E3707B">
            <w:pPr>
              <w:rPr>
                <w:rFonts w:ascii="Times New Roman" w:hAnsi="Times New Roman" w:cs="Times New Roman"/>
              </w:rPr>
            </w:pPr>
            <w:r w:rsidRPr="00AD3A32">
              <w:rPr>
                <w:rFonts w:ascii="Times New Roman" w:hAnsi="Times New Roman" w:cs="Times New Roman"/>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DE1E03" w:rsidRPr="00AD3A32" w:rsidRDefault="00DE1E03" w:rsidP="00E3707B">
            <w:pPr>
              <w:rPr>
                <w:rFonts w:ascii="Times New Roman" w:hAnsi="Times New Roman" w:cs="Times New Roman"/>
              </w:rPr>
            </w:pPr>
            <w:r w:rsidRPr="00AD3A32">
              <w:rPr>
                <w:rFonts w:ascii="Times New Roman" w:hAnsi="Times New Roman" w:cs="Times New Roman"/>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12) расширять словарный запас, связанный с содержанием эмоционального, бытового, предметного, социального и игрового опыта обучающихся.</w:t>
            </w:r>
          </w:p>
        </w:tc>
      </w:tr>
      <w:tr w:rsidR="00DE1E03" w:rsidRPr="00AD3A32" w:rsidTr="00AF10A3">
        <w:tblPrEx>
          <w:tblBorders>
            <w:insideH w:val="none" w:sz="0" w:space="0" w:color="auto"/>
          </w:tblBorders>
        </w:tblPrEx>
        <w:tc>
          <w:tcPr>
            <w:tcW w:w="1706"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Коррекционная направленность в работе по развитию высших психических функций</w:t>
            </w:r>
          </w:p>
        </w:tc>
        <w:tc>
          <w:tcPr>
            <w:tcW w:w="7508"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Развитие мыслительных операций: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2) поддерживать мотивацию к достижению цели при решении наглядных задач; учить способам проб, </w:t>
            </w:r>
            <w:proofErr w:type="spellStart"/>
            <w:r w:rsidRPr="00AD3A32">
              <w:rPr>
                <w:rFonts w:ascii="Times New Roman" w:hAnsi="Times New Roman" w:cs="Times New Roman"/>
              </w:rPr>
              <w:t>примеривания</w:t>
            </w:r>
            <w:proofErr w:type="spellEnd"/>
            <w:r w:rsidRPr="00AD3A32">
              <w:rPr>
                <w:rFonts w:ascii="Times New Roman" w:hAnsi="Times New Roman" w:cs="Times New Roman"/>
              </w:rPr>
              <w:t>, зрительного соотнесения;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DE1E03" w:rsidRPr="00AD3A32" w:rsidRDefault="00DE1E03" w:rsidP="00E3707B">
            <w:pPr>
              <w:rPr>
                <w:rFonts w:ascii="Times New Roman" w:hAnsi="Times New Roman" w:cs="Times New Roman"/>
              </w:rPr>
            </w:pPr>
            <w:r w:rsidRPr="00AD3A32">
              <w:rPr>
                <w:rFonts w:ascii="Times New Roman" w:hAnsi="Times New Roman" w:cs="Times New Roman"/>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DE1E03" w:rsidRPr="00AD3A32" w:rsidRDefault="00DE1E03" w:rsidP="00E3707B">
            <w:pPr>
              <w:rPr>
                <w:rFonts w:ascii="Times New Roman" w:hAnsi="Times New Roman" w:cs="Times New Roman"/>
              </w:rPr>
            </w:pPr>
            <w:r w:rsidRPr="00AD3A32">
              <w:rPr>
                <w:rFonts w:ascii="Times New Roman" w:hAnsi="Times New Roman" w:cs="Times New Roman"/>
              </w:rPr>
              <w:t>5) формировать у обучающихся операции анализа, сравнения, синтеза на основе наглядно воспринимаемых признаков;</w:t>
            </w:r>
          </w:p>
          <w:p w:rsidR="00DE1E03" w:rsidRPr="00AD3A32" w:rsidRDefault="00DE1E03" w:rsidP="00E3707B">
            <w:pPr>
              <w:rPr>
                <w:rFonts w:ascii="Times New Roman" w:hAnsi="Times New Roman" w:cs="Times New Roman"/>
              </w:rPr>
            </w:pPr>
            <w:r w:rsidRPr="00AD3A32">
              <w:rPr>
                <w:rFonts w:ascii="Times New Roman" w:hAnsi="Times New Roman" w:cs="Times New Roman"/>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DE1E03" w:rsidRPr="00AD3A32" w:rsidRDefault="00DE1E03" w:rsidP="00E3707B">
            <w:pPr>
              <w:rPr>
                <w:rFonts w:ascii="Times New Roman" w:hAnsi="Times New Roman" w:cs="Times New Roman"/>
              </w:rPr>
            </w:pPr>
            <w:r w:rsidRPr="00AD3A32">
              <w:rPr>
                <w:rFonts w:ascii="Times New Roman" w:hAnsi="Times New Roman" w:cs="Times New Roman"/>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AD3A32">
              <w:rPr>
                <w:rFonts w:ascii="Times New Roman" w:hAnsi="Times New Roman" w:cs="Times New Roman"/>
              </w:rPr>
              <w:t>сериационных</w:t>
            </w:r>
            <w:proofErr w:type="spellEnd"/>
            <w:r w:rsidRPr="00AD3A32">
              <w:rPr>
                <w:rFonts w:ascii="Times New Roman" w:hAnsi="Times New Roman" w:cs="Times New Roman"/>
              </w:rPr>
              <w:t xml:space="preserve"> рядов;</w:t>
            </w:r>
          </w:p>
          <w:p w:rsidR="00DE1E03" w:rsidRPr="00AD3A32" w:rsidRDefault="00DE1E03" w:rsidP="00E3707B">
            <w:pPr>
              <w:rPr>
                <w:rFonts w:ascii="Times New Roman" w:hAnsi="Times New Roman" w:cs="Times New Roman"/>
              </w:rPr>
            </w:pPr>
            <w:r w:rsidRPr="00AD3A32">
              <w:rPr>
                <w:rFonts w:ascii="Times New Roman" w:hAnsi="Times New Roman" w:cs="Times New Roman"/>
              </w:rPr>
              <w:t>9) развивать наглядно-образное мышление в заданиях по узнаванию целого по фрагментам (чьи лапы, хвосты, уши; дом - по элементам);</w:t>
            </w:r>
          </w:p>
          <w:p w:rsidR="00DE1E03" w:rsidRPr="00AD3A32" w:rsidRDefault="00DE1E03" w:rsidP="00E3707B">
            <w:pPr>
              <w:rPr>
                <w:rFonts w:ascii="Times New Roman" w:hAnsi="Times New Roman" w:cs="Times New Roman"/>
              </w:rPr>
            </w:pPr>
            <w:r w:rsidRPr="00AD3A32">
              <w:rPr>
                <w:rFonts w:ascii="Times New Roman" w:hAnsi="Times New Roman" w:cs="Times New Roman"/>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DE1E03" w:rsidRPr="00AD3A32" w:rsidRDefault="00DE1E03" w:rsidP="00E3707B">
            <w:pPr>
              <w:rPr>
                <w:rFonts w:ascii="Times New Roman" w:hAnsi="Times New Roman" w:cs="Times New Roman"/>
              </w:rPr>
            </w:pPr>
            <w:r w:rsidRPr="00AD3A32">
              <w:rPr>
                <w:rFonts w:ascii="Times New Roman" w:hAnsi="Times New Roman" w:cs="Times New Roman"/>
              </w:rPr>
              <w:t>11) учить обучающихся сравнивать предметные и сюжетные изображения, выделяя в них сходные и различные элементы и детали (2 - 3 элемента);</w:t>
            </w:r>
          </w:p>
          <w:p w:rsidR="00DE1E03" w:rsidRPr="00AD3A32" w:rsidRDefault="00DE1E03" w:rsidP="00E3707B">
            <w:pPr>
              <w:rPr>
                <w:rFonts w:ascii="Times New Roman" w:hAnsi="Times New Roman" w:cs="Times New Roman"/>
              </w:rPr>
            </w:pPr>
            <w:r w:rsidRPr="00AD3A32">
              <w:rPr>
                <w:rFonts w:ascii="Times New Roman" w:hAnsi="Times New Roman" w:cs="Times New Roman"/>
              </w:rPr>
              <w:t>12) развивать зрительный гнозис, предлагая детям узнавать зашумленные, наложенные, перечеркнутые, конфликтные изображения;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DE1E03" w:rsidRPr="00AD3A32" w:rsidRDefault="00DE1E03" w:rsidP="00E3707B">
            <w:pPr>
              <w:rPr>
                <w:rFonts w:ascii="Times New Roman" w:hAnsi="Times New Roman" w:cs="Times New Roman"/>
              </w:rPr>
            </w:pPr>
            <w:r w:rsidRPr="00AD3A32">
              <w:rPr>
                <w:rFonts w:ascii="Times New Roman" w:hAnsi="Times New Roman" w:cs="Times New Roman"/>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15) формировать умение делать простейшие умозаключения индуктивно-дедуктивного характера: сначала при наблюдении за природными </w:t>
            </w:r>
            <w:r w:rsidRPr="00AD3A32">
              <w:rPr>
                <w:rFonts w:ascii="Times New Roman" w:hAnsi="Times New Roman" w:cs="Times New Roman"/>
              </w:rPr>
              <w:lastRenderedPageBreak/>
              <w:t>явлениями, при проведении опытов, затем на основе имеющихся знаний и представлений;</w:t>
            </w:r>
          </w:p>
        </w:tc>
      </w:tr>
      <w:tr w:rsidR="00DE1E03" w:rsidRPr="00AD3A32" w:rsidTr="00AF10A3">
        <w:tblPrEx>
          <w:tblBorders>
            <w:insideH w:val="none" w:sz="0" w:space="0" w:color="auto"/>
          </w:tblBorders>
        </w:tblPrEx>
        <w:tc>
          <w:tcPr>
            <w:tcW w:w="1706" w:type="dxa"/>
            <w:tcBorders>
              <w:top w:val="nil"/>
              <w:bottom w:val="single" w:sz="4" w:space="0" w:color="auto"/>
            </w:tcBorders>
          </w:tcPr>
          <w:p w:rsidR="00DE1E03" w:rsidRPr="00AD3A32" w:rsidRDefault="00DE1E03" w:rsidP="00E3707B">
            <w:pPr>
              <w:rPr>
                <w:rFonts w:ascii="Times New Roman" w:hAnsi="Times New Roman" w:cs="Times New Roman"/>
              </w:rPr>
            </w:pPr>
          </w:p>
        </w:tc>
        <w:tc>
          <w:tcPr>
            <w:tcW w:w="7508" w:type="dxa"/>
            <w:tcBorders>
              <w:top w:val="nil"/>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DE1E03" w:rsidRPr="00AD3A32" w:rsidRDefault="00DE1E03" w:rsidP="00E3707B">
            <w:pPr>
              <w:rPr>
                <w:rFonts w:ascii="Times New Roman" w:hAnsi="Times New Roman" w:cs="Times New Roman"/>
              </w:rPr>
            </w:pPr>
            <w:r w:rsidRPr="00AD3A32">
              <w:rPr>
                <w:rFonts w:ascii="Times New Roman" w:hAnsi="Times New Roman" w:cs="Times New Roman"/>
              </w:rPr>
              <w:t>17) формировать обобщающие понятия, учить делать обобщения на основе существенных признаков, осуществлять классификацию;</w:t>
            </w:r>
          </w:p>
          <w:p w:rsidR="00DE1E03" w:rsidRPr="00AD3A32" w:rsidRDefault="00DE1E03" w:rsidP="00E3707B">
            <w:pPr>
              <w:rPr>
                <w:rFonts w:ascii="Times New Roman" w:hAnsi="Times New Roman" w:cs="Times New Roman"/>
              </w:rPr>
            </w:pPr>
            <w:r w:rsidRPr="00AD3A32">
              <w:rPr>
                <w:rFonts w:ascii="Times New Roman" w:hAnsi="Times New Roman" w:cs="Times New Roman"/>
              </w:rPr>
              <w:t>18) подводить к пониманию текстов со скрытой моралью;</w:t>
            </w:r>
          </w:p>
          <w:p w:rsidR="00DE1E03" w:rsidRPr="00AD3A32" w:rsidRDefault="00DE1E03" w:rsidP="00E3707B">
            <w:pPr>
              <w:rPr>
                <w:rFonts w:ascii="Times New Roman" w:hAnsi="Times New Roman" w:cs="Times New Roman"/>
              </w:rPr>
            </w:pPr>
            <w:r w:rsidRPr="00AD3A32">
              <w:rPr>
                <w:rFonts w:ascii="Times New Roman" w:hAnsi="Times New Roman" w:cs="Times New Roman"/>
              </w:rPr>
              <w:t>Развитие мнестической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gramStart"/>
            <w:r w:rsidRPr="00AD3A32">
              <w:rPr>
                <w:rFonts w:ascii="Times New Roman" w:hAnsi="Times New Roman" w:cs="Times New Roman"/>
              </w:rPr>
              <w:t>слухо-речевой</w:t>
            </w:r>
            <w:proofErr w:type="gramEnd"/>
            <w:r w:rsidRPr="00AD3A32">
              <w:rPr>
                <w:rFonts w:ascii="Times New Roman" w:hAnsi="Times New Roman" w:cs="Times New Roman"/>
              </w:rPr>
              <w:t xml:space="preserve"> памяти;</w:t>
            </w:r>
          </w:p>
          <w:p w:rsidR="00DE1E03" w:rsidRPr="00AD3A32" w:rsidRDefault="00DE1E03" w:rsidP="00E3707B">
            <w:pPr>
              <w:rPr>
                <w:rFonts w:ascii="Times New Roman" w:hAnsi="Times New Roman" w:cs="Times New Roman"/>
              </w:rPr>
            </w:pPr>
            <w:r w:rsidRPr="00AD3A32">
              <w:rPr>
                <w:rFonts w:ascii="Times New Roman" w:hAnsi="Times New Roman" w:cs="Times New Roman"/>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DE1E03" w:rsidRPr="00AD3A32" w:rsidRDefault="00DE1E03" w:rsidP="00E3707B">
            <w:pPr>
              <w:rPr>
                <w:rFonts w:ascii="Times New Roman" w:hAnsi="Times New Roman" w:cs="Times New Roman"/>
              </w:rPr>
            </w:pPr>
            <w:r w:rsidRPr="00AD3A32">
              <w:rPr>
                <w:rFonts w:ascii="Times New Roman" w:hAnsi="Times New Roman" w:cs="Times New Roman"/>
              </w:rPr>
              <w:t>Развитие внимания: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 развивать слуховое и зрительное сосредоточение на ранних этапах работы;</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развивать устойчивость, концентрацию и объем внимания в разных видах деятельности и посредством специально подобранных упражнений;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способность к переключению и к распределению внимания;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4) развивать произвольную регуляцию и самоконтроль при выполнении бытовых, игровых, трудовых действий и в специальных упражнениях</w:t>
            </w:r>
          </w:p>
        </w:tc>
      </w:tr>
    </w:tbl>
    <w:p w:rsidR="00DE1E03" w:rsidRPr="00AD3A32" w:rsidRDefault="00DE1E03" w:rsidP="00DE1E03">
      <w:pPr>
        <w:rPr>
          <w:rFonts w:ascii="Times New Roman" w:hAnsi="Times New Roman" w:cs="Times New Roman"/>
        </w:rPr>
      </w:pPr>
    </w:p>
    <w:p w:rsidR="00DE1E03" w:rsidRPr="00AF10A3" w:rsidRDefault="00DE1E03" w:rsidP="00AF10A3">
      <w:pPr>
        <w:jc w:val="center"/>
        <w:rPr>
          <w:rFonts w:ascii="Times New Roman" w:hAnsi="Times New Roman" w:cs="Times New Roman"/>
          <w:b/>
        </w:rPr>
      </w:pPr>
      <w:r w:rsidRPr="00AF10A3">
        <w:rPr>
          <w:rFonts w:ascii="Times New Roman" w:hAnsi="Times New Roman" w:cs="Times New Roman"/>
          <w:b/>
        </w:rPr>
        <w:t>Коррекционно-развивающая работа в образовательной области "Речевое развитие"</w:t>
      </w:r>
    </w:p>
    <w:p w:rsidR="00DE1E03" w:rsidRPr="00AD3A32" w:rsidRDefault="00DE1E03" w:rsidP="00DE1E03">
      <w:pPr>
        <w:rPr>
          <w:rFonts w:ascii="Times New Roman" w:hAnsi="Times New Roman" w:cs="Times New Roman"/>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6"/>
        <w:gridCol w:w="7508"/>
      </w:tblGrid>
      <w:tr w:rsidR="00DE1E03" w:rsidRPr="00AD3A32" w:rsidTr="00AF10A3">
        <w:tc>
          <w:tcPr>
            <w:tcW w:w="1706"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Разделы</w:t>
            </w:r>
          </w:p>
        </w:tc>
        <w:tc>
          <w:tcPr>
            <w:tcW w:w="7508"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Задачи и педагогические условия реализации программы коррекционной работы</w:t>
            </w:r>
          </w:p>
        </w:tc>
      </w:tr>
      <w:tr w:rsidR="00DE1E03" w:rsidRPr="00AD3A32" w:rsidTr="00AF10A3">
        <w:tblPrEx>
          <w:tblBorders>
            <w:insideH w:val="none" w:sz="0" w:space="0" w:color="auto"/>
          </w:tblBorders>
        </w:tblPrEx>
        <w:tc>
          <w:tcPr>
            <w:tcW w:w="1706"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Коррекционная направленность работы по развитию речи</w:t>
            </w:r>
          </w:p>
        </w:tc>
        <w:tc>
          <w:tcPr>
            <w:tcW w:w="7508"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Развитие импрессивной стороны речи:</w:t>
            </w:r>
          </w:p>
          <w:p w:rsidR="00DE1E03" w:rsidRPr="00AD3A32" w:rsidRDefault="00DE1E03" w:rsidP="00E3707B">
            <w:pPr>
              <w:rPr>
                <w:rFonts w:ascii="Times New Roman" w:hAnsi="Times New Roman" w:cs="Times New Roman"/>
              </w:rPr>
            </w:pPr>
            <w:r w:rsidRPr="00AD3A32">
              <w:rPr>
                <w:rFonts w:ascii="Times New Roman" w:hAnsi="Times New Roman" w:cs="Times New Roman"/>
              </w:rPr>
              <w:t>1) развивать понимание обращенной речи с опорой на совместные с педагогическим работником действия, наглядные ситуации, игровые действия;</w:t>
            </w:r>
          </w:p>
          <w:p w:rsidR="00DE1E03" w:rsidRPr="00AD3A32" w:rsidRDefault="00DE1E03" w:rsidP="00E3707B">
            <w:pPr>
              <w:rPr>
                <w:rFonts w:ascii="Times New Roman" w:hAnsi="Times New Roman" w:cs="Times New Roman"/>
              </w:rPr>
            </w:pPr>
            <w:r w:rsidRPr="00AD3A32">
              <w:rPr>
                <w:rFonts w:ascii="Times New Roman" w:hAnsi="Times New Roman" w:cs="Times New Roman"/>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понимание речи на основе выполнения словесной инструкции и подражания с помощью куклы-помощника;</w:t>
            </w:r>
          </w:p>
          <w:p w:rsidR="00DE1E03" w:rsidRPr="00AD3A32" w:rsidRDefault="00DE1E03" w:rsidP="00E3707B">
            <w:pPr>
              <w:rPr>
                <w:rFonts w:ascii="Times New Roman" w:hAnsi="Times New Roman" w:cs="Times New Roman"/>
              </w:rPr>
            </w:pPr>
            <w:r w:rsidRPr="00AD3A32">
              <w:rPr>
                <w:rFonts w:ascii="Times New Roman" w:hAnsi="Times New Roman" w:cs="Times New Roman"/>
              </w:rPr>
              <w:t>4) в процессе работы над лексикой проводить разъяснение семантических особенностей слов и высказываний;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6) проводить специальные речевые игры и упражнения на развитие восприятия </w:t>
            </w:r>
            <w:proofErr w:type="spellStart"/>
            <w:r w:rsidRPr="00AD3A32">
              <w:rPr>
                <w:rFonts w:ascii="Times New Roman" w:hAnsi="Times New Roman" w:cs="Times New Roman"/>
              </w:rPr>
              <w:t>суффиксальнопрефиксальных</w:t>
            </w:r>
            <w:proofErr w:type="spellEnd"/>
            <w:r w:rsidRPr="00AD3A32">
              <w:rPr>
                <w:rFonts w:ascii="Times New Roman" w:hAnsi="Times New Roman" w:cs="Times New Roman"/>
              </w:rPr>
              <w:t xml:space="preserve">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DE1E03" w:rsidRPr="00AD3A32" w:rsidRDefault="00DE1E03" w:rsidP="00E3707B">
            <w:pPr>
              <w:rPr>
                <w:rFonts w:ascii="Times New Roman" w:hAnsi="Times New Roman" w:cs="Times New Roman"/>
              </w:rPr>
            </w:pPr>
            <w:r w:rsidRPr="00AD3A32">
              <w:rPr>
                <w:rFonts w:ascii="Times New Roman" w:hAnsi="Times New Roman" w:cs="Times New Roman"/>
              </w:rPr>
              <w:t>8) работать над пониманием многозначности слов русского языка;</w:t>
            </w:r>
          </w:p>
          <w:p w:rsidR="00DE1E03" w:rsidRPr="00AD3A32" w:rsidRDefault="00DE1E03" w:rsidP="00E3707B">
            <w:pPr>
              <w:rPr>
                <w:rFonts w:ascii="Times New Roman" w:hAnsi="Times New Roman" w:cs="Times New Roman"/>
              </w:rPr>
            </w:pPr>
            <w:r w:rsidRPr="00AD3A32">
              <w:rPr>
                <w:rFonts w:ascii="Times New Roman" w:hAnsi="Times New Roman" w:cs="Times New Roman"/>
              </w:rPr>
              <w:t>9) разъяснять смысловое значение пословиц, метафор, крылатых выражений;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DE1E03" w:rsidRPr="00AD3A32" w:rsidRDefault="00DE1E03" w:rsidP="00E3707B">
            <w:pPr>
              <w:rPr>
                <w:rFonts w:ascii="Times New Roman" w:hAnsi="Times New Roman" w:cs="Times New Roman"/>
              </w:rPr>
            </w:pPr>
            <w:r w:rsidRPr="00AD3A32">
              <w:rPr>
                <w:rFonts w:ascii="Times New Roman" w:hAnsi="Times New Roman" w:cs="Times New Roman"/>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Стимуляция речевого общения: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DE1E03" w:rsidRPr="00AD3A32" w:rsidRDefault="00DE1E03" w:rsidP="00E3707B">
            <w:pPr>
              <w:rPr>
                <w:rFonts w:ascii="Times New Roman" w:hAnsi="Times New Roman" w:cs="Times New Roman"/>
              </w:rPr>
            </w:pPr>
            <w:r w:rsidRPr="00AD3A32">
              <w:rPr>
                <w:rFonts w:ascii="Times New Roman" w:hAnsi="Times New Roman" w:cs="Times New Roman"/>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DE1E03" w:rsidRPr="00AD3A32" w:rsidRDefault="00DE1E03" w:rsidP="00E3707B">
            <w:pPr>
              <w:rPr>
                <w:rFonts w:ascii="Times New Roman" w:hAnsi="Times New Roman" w:cs="Times New Roman"/>
              </w:rPr>
            </w:pPr>
            <w:r w:rsidRPr="00AD3A32">
              <w:rPr>
                <w:rFonts w:ascii="Times New Roman" w:hAnsi="Times New Roman" w:cs="Times New Roman"/>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DE1E03" w:rsidRPr="00AD3A32" w:rsidTr="00AF10A3">
        <w:tblPrEx>
          <w:tblBorders>
            <w:insideH w:val="none" w:sz="0" w:space="0" w:color="auto"/>
          </w:tblBorders>
        </w:tblPrEx>
        <w:tc>
          <w:tcPr>
            <w:tcW w:w="1706" w:type="dxa"/>
            <w:tcBorders>
              <w:top w:val="nil"/>
              <w:bottom w:val="nil"/>
            </w:tcBorders>
          </w:tcPr>
          <w:p w:rsidR="00DE1E03" w:rsidRPr="00AD3A32" w:rsidRDefault="00DE1E03" w:rsidP="00E3707B">
            <w:pPr>
              <w:rPr>
                <w:rFonts w:ascii="Times New Roman" w:hAnsi="Times New Roman" w:cs="Times New Roman"/>
              </w:rPr>
            </w:pPr>
          </w:p>
        </w:tc>
        <w:tc>
          <w:tcPr>
            <w:tcW w:w="7508" w:type="dxa"/>
            <w:tcBorders>
              <w:top w:val="nil"/>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4) обучение обучающихся умению отстаивать свое мнение, доказывать, убеждать, разрешать конфликтные ситуации с помощью речи.</w:t>
            </w:r>
          </w:p>
          <w:p w:rsidR="00DE1E03" w:rsidRPr="00AD3A32" w:rsidRDefault="00DE1E03" w:rsidP="00E3707B">
            <w:pPr>
              <w:rPr>
                <w:rFonts w:ascii="Times New Roman" w:hAnsi="Times New Roman" w:cs="Times New Roman"/>
              </w:rPr>
            </w:pPr>
            <w:r w:rsidRPr="00AD3A32">
              <w:rPr>
                <w:rFonts w:ascii="Times New Roman" w:hAnsi="Times New Roman" w:cs="Times New Roman"/>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DE1E03" w:rsidRPr="00AD3A32" w:rsidRDefault="00DE1E03" w:rsidP="00E3707B">
            <w:pPr>
              <w:rPr>
                <w:rFonts w:ascii="Times New Roman" w:hAnsi="Times New Roman" w:cs="Times New Roman"/>
              </w:rPr>
            </w:pPr>
            <w:r w:rsidRPr="00AD3A32">
              <w:rPr>
                <w:rFonts w:ascii="Times New Roman" w:hAnsi="Times New Roman" w:cs="Times New Roman"/>
              </w:rPr>
              <w:t>1) закреплять и автоматизировать правильное произнесение всех звуков в слогах, словах, фразах, спонтанной речи по заданиям учителя-логопеда;</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AD3A32">
              <w:rPr>
                <w:rFonts w:ascii="Times New Roman" w:hAnsi="Times New Roman" w:cs="Times New Roman"/>
              </w:rPr>
              <w:t>чистоговорок</w:t>
            </w:r>
            <w:proofErr w:type="spellEnd"/>
            <w:r w:rsidRPr="00AD3A32">
              <w:rPr>
                <w:rFonts w:ascii="Times New Roman" w:hAnsi="Times New Roman" w:cs="Times New Roman"/>
              </w:rPr>
              <w:t>;</w:t>
            </w:r>
          </w:p>
          <w:p w:rsidR="00DE1E03" w:rsidRPr="00AD3A32" w:rsidRDefault="00DE1E03" w:rsidP="00E3707B">
            <w:pPr>
              <w:rPr>
                <w:rFonts w:ascii="Times New Roman" w:hAnsi="Times New Roman" w:cs="Times New Roman"/>
              </w:rPr>
            </w:pPr>
            <w:r w:rsidRPr="00AD3A32">
              <w:rPr>
                <w:rFonts w:ascii="Times New Roman" w:hAnsi="Times New Roman" w:cs="Times New Roman"/>
              </w:rPr>
              <w:t>3) формировать умение воспринимать и воспроизводить темпо-ритмические и интонационные особенности предлагаемых речевых образцов;</w:t>
            </w:r>
          </w:p>
          <w:p w:rsidR="00DE1E03" w:rsidRPr="00AD3A32" w:rsidRDefault="00DE1E03" w:rsidP="00E3707B">
            <w:pPr>
              <w:rPr>
                <w:rFonts w:ascii="Times New Roman" w:hAnsi="Times New Roman" w:cs="Times New Roman"/>
              </w:rPr>
            </w:pPr>
            <w:r w:rsidRPr="00AD3A32">
              <w:rPr>
                <w:rFonts w:ascii="Times New Roman" w:hAnsi="Times New Roman" w:cs="Times New Roman"/>
              </w:rPr>
              <w:t>4) воспринимать и символически обозначать (зарисовывать) ритмические структуры (ритм повтора, ритм чередования, ритм симметрии);</w:t>
            </w:r>
          </w:p>
          <w:p w:rsidR="00DE1E03" w:rsidRPr="00AD3A32" w:rsidRDefault="00DE1E03" w:rsidP="00E3707B">
            <w:pPr>
              <w:rPr>
                <w:rFonts w:ascii="Times New Roman" w:hAnsi="Times New Roman" w:cs="Times New Roman"/>
              </w:rPr>
            </w:pPr>
            <w:r w:rsidRPr="00AD3A32">
              <w:rPr>
                <w:rFonts w:ascii="Times New Roman" w:hAnsi="Times New Roman" w:cs="Times New Roman"/>
              </w:rPr>
              <w:t>5) совершенствовать звуко-слоговую структуру, преодолевать недостатки слоговой структуры и звуконаполняемости;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6) развивать интонационную выразительность речи посредством использования малых фольклорных форм, чтения стихов, игр-драматизаций;</w:t>
            </w:r>
          </w:p>
          <w:p w:rsidR="00DE1E03" w:rsidRPr="00AD3A32" w:rsidRDefault="00DE1E03" w:rsidP="00E3707B">
            <w:pPr>
              <w:rPr>
                <w:rFonts w:ascii="Times New Roman" w:hAnsi="Times New Roman" w:cs="Times New Roman"/>
              </w:rPr>
            </w:pPr>
            <w:r w:rsidRPr="00AD3A32">
              <w:rPr>
                <w:rFonts w:ascii="Times New Roman" w:hAnsi="Times New Roman" w:cs="Times New Roman"/>
              </w:rPr>
              <w:t>7) соблюдать голосовой режим, разговаривая и проводя занятия голосом разговорной громкости, не допуская форсирования голоса, крика;</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8) следить за голосовым режимом обучающихся, не допускать голосовых перегрузок;</w:t>
            </w:r>
          </w:p>
          <w:p w:rsidR="00DE1E03" w:rsidRPr="00AD3A32" w:rsidRDefault="00DE1E03" w:rsidP="00E3707B">
            <w:pPr>
              <w:rPr>
                <w:rFonts w:ascii="Times New Roman" w:hAnsi="Times New Roman" w:cs="Times New Roman"/>
              </w:rPr>
            </w:pPr>
            <w:r w:rsidRPr="00AD3A32">
              <w:rPr>
                <w:rFonts w:ascii="Times New Roman" w:hAnsi="Times New Roman" w:cs="Times New Roman"/>
              </w:rPr>
              <w:t>9) формировать мягкую атаку голоса при произнесении звуков; работать над плавностью речи;</w:t>
            </w:r>
          </w:p>
          <w:p w:rsidR="00DE1E03" w:rsidRPr="00AD3A32" w:rsidRDefault="00DE1E03" w:rsidP="00E3707B">
            <w:pPr>
              <w:rPr>
                <w:rFonts w:ascii="Times New Roman" w:hAnsi="Times New Roman" w:cs="Times New Roman"/>
              </w:rPr>
            </w:pPr>
            <w:r w:rsidRPr="00AD3A32">
              <w:rPr>
                <w:rFonts w:ascii="Times New Roman" w:hAnsi="Times New Roman" w:cs="Times New Roman"/>
              </w:rPr>
              <w:t>10) развивать умение изменять силу голоса: говорить громко, тихо, шепотом;</w:t>
            </w:r>
          </w:p>
          <w:p w:rsidR="00DE1E03" w:rsidRPr="00AD3A32" w:rsidRDefault="00DE1E03" w:rsidP="00E3707B">
            <w:pPr>
              <w:rPr>
                <w:rFonts w:ascii="Times New Roman" w:hAnsi="Times New Roman" w:cs="Times New Roman"/>
              </w:rPr>
            </w:pPr>
            <w:r w:rsidRPr="00AD3A32">
              <w:rPr>
                <w:rFonts w:ascii="Times New Roman" w:hAnsi="Times New Roman" w:cs="Times New Roman"/>
              </w:rPr>
              <w:t>11) вырабатывать правильный темп речи;</w:t>
            </w:r>
          </w:p>
          <w:p w:rsidR="00DE1E03" w:rsidRPr="00AD3A32" w:rsidRDefault="00DE1E03" w:rsidP="00E3707B">
            <w:pPr>
              <w:rPr>
                <w:rFonts w:ascii="Times New Roman" w:hAnsi="Times New Roman" w:cs="Times New Roman"/>
              </w:rPr>
            </w:pPr>
            <w:r w:rsidRPr="00AD3A32">
              <w:rPr>
                <w:rFonts w:ascii="Times New Roman" w:hAnsi="Times New Roman" w:cs="Times New Roman"/>
              </w:rPr>
              <w:t>12) работать над четкостью дикции;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13) работать над интонационной выразительностью речи.</w:t>
            </w:r>
          </w:p>
          <w:p w:rsidR="00DE1E03" w:rsidRPr="00AD3A32" w:rsidRDefault="00DE1E03" w:rsidP="00E3707B">
            <w:pPr>
              <w:rPr>
                <w:rFonts w:ascii="Times New Roman" w:hAnsi="Times New Roman" w:cs="Times New Roman"/>
              </w:rPr>
            </w:pPr>
            <w:r w:rsidRPr="00AD3A32">
              <w:rPr>
                <w:rFonts w:ascii="Times New Roman" w:hAnsi="Times New Roman" w:cs="Times New Roman"/>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DE1E03" w:rsidRPr="00AD3A32" w:rsidRDefault="00DE1E03" w:rsidP="00E3707B">
            <w:pPr>
              <w:rPr>
                <w:rFonts w:ascii="Times New Roman" w:hAnsi="Times New Roman" w:cs="Times New Roman"/>
              </w:rPr>
            </w:pPr>
            <w:r w:rsidRPr="00AD3A32">
              <w:rPr>
                <w:rFonts w:ascii="Times New Roman" w:hAnsi="Times New Roman" w:cs="Times New Roman"/>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DE1E03" w:rsidRPr="00AD3A32" w:rsidRDefault="00DE1E03" w:rsidP="00E3707B">
            <w:pPr>
              <w:rPr>
                <w:rFonts w:ascii="Times New Roman" w:hAnsi="Times New Roman" w:cs="Times New Roman"/>
              </w:rPr>
            </w:pPr>
            <w:r w:rsidRPr="00AD3A32">
              <w:rPr>
                <w:rFonts w:ascii="Times New Roman" w:hAnsi="Times New Roman" w:cs="Times New Roman"/>
              </w:rPr>
              <w:t>3) на прогулках расширять представлений о звуках природы (шуме ветра, ударах грома), голосах животных, обучать обучающихся подражанию им;</w:t>
            </w:r>
          </w:p>
        </w:tc>
      </w:tr>
      <w:tr w:rsidR="00DE1E03" w:rsidRPr="00AD3A32" w:rsidTr="00AF10A3">
        <w:tblPrEx>
          <w:tblBorders>
            <w:insideH w:val="none" w:sz="0" w:space="0" w:color="auto"/>
          </w:tblBorders>
        </w:tblPrEx>
        <w:tc>
          <w:tcPr>
            <w:tcW w:w="1706" w:type="dxa"/>
            <w:tcBorders>
              <w:top w:val="nil"/>
              <w:bottom w:val="nil"/>
            </w:tcBorders>
          </w:tcPr>
          <w:p w:rsidR="00DE1E03" w:rsidRPr="00AD3A32" w:rsidRDefault="00DE1E03" w:rsidP="00E3707B">
            <w:pPr>
              <w:rPr>
                <w:rFonts w:ascii="Times New Roman" w:hAnsi="Times New Roman" w:cs="Times New Roman"/>
              </w:rPr>
            </w:pPr>
          </w:p>
        </w:tc>
        <w:tc>
          <w:tcPr>
            <w:tcW w:w="7508" w:type="dxa"/>
            <w:tcBorders>
              <w:top w:val="nil"/>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4) узнавать звучание различных музыкальных инструментов (маракас, металлофон, балалайка, дудочка);</w:t>
            </w:r>
          </w:p>
          <w:p w:rsidR="00DE1E03" w:rsidRPr="00AD3A32" w:rsidRDefault="00DE1E03" w:rsidP="00E3707B">
            <w:pPr>
              <w:rPr>
                <w:rFonts w:ascii="Times New Roman" w:hAnsi="Times New Roman" w:cs="Times New Roman"/>
              </w:rPr>
            </w:pPr>
            <w:r w:rsidRPr="00AD3A32">
              <w:rPr>
                <w:rFonts w:ascii="Times New Roman" w:hAnsi="Times New Roman" w:cs="Times New Roman"/>
              </w:rPr>
              <w:t>5) учить воспринимать и дифференцировать предметы и явления по звуковым характеристикам (громко - тихо, длинно - коротко);</w:t>
            </w:r>
          </w:p>
          <w:p w:rsidR="00DE1E03" w:rsidRPr="00AD3A32" w:rsidRDefault="00DE1E03" w:rsidP="00E3707B">
            <w:pPr>
              <w:rPr>
                <w:rFonts w:ascii="Times New Roman" w:hAnsi="Times New Roman" w:cs="Times New Roman"/>
              </w:rPr>
            </w:pPr>
            <w:r w:rsidRPr="00AD3A32">
              <w:rPr>
                <w:rFonts w:ascii="Times New Roman" w:hAnsi="Times New Roman" w:cs="Times New Roman"/>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DE1E03" w:rsidRPr="00AD3A32" w:rsidRDefault="00DE1E03" w:rsidP="00E3707B">
            <w:pPr>
              <w:rPr>
                <w:rFonts w:ascii="Times New Roman" w:hAnsi="Times New Roman" w:cs="Times New Roman"/>
              </w:rPr>
            </w:pPr>
            <w:r w:rsidRPr="00AD3A32">
              <w:rPr>
                <w:rFonts w:ascii="Times New Roman" w:hAnsi="Times New Roman" w:cs="Times New Roman"/>
              </w:rPr>
              <w:t>7) учить дифференцировать на слух слова с оппозиционными звуками (свистящими и шипящими, твердыми и мягкими, звонкими и глухими согласными);</w:t>
            </w:r>
          </w:p>
          <w:p w:rsidR="00DE1E03" w:rsidRPr="00AD3A32" w:rsidRDefault="00DE1E03" w:rsidP="00E3707B">
            <w:pPr>
              <w:rPr>
                <w:rFonts w:ascii="Times New Roman" w:hAnsi="Times New Roman" w:cs="Times New Roman"/>
              </w:rPr>
            </w:pPr>
            <w:r w:rsidRPr="00AD3A32">
              <w:rPr>
                <w:rFonts w:ascii="Times New Roman" w:hAnsi="Times New Roman" w:cs="Times New Roman"/>
              </w:rPr>
              <w:t>8) учить подбирать картинки с предметами, в названии которых слышится заданный звук;</w:t>
            </w:r>
          </w:p>
          <w:p w:rsidR="00DE1E03" w:rsidRPr="00AD3A32" w:rsidRDefault="00DE1E03" w:rsidP="00E3707B">
            <w:pPr>
              <w:rPr>
                <w:rFonts w:ascii="Times New Roman" w:hAnsi="Times New Roman" w:cs="Times New Roman"/>
              </w:rPr>
            </w:pPr>
            <w:r w:rsidRPr="00AD3A32">
              <w:rPr>
                <w:rFonts w:ascii="Times New Roman" w:hAnsi="Times New Roman" w:cs="Times New Roman"/>
              </w:rPr>
              <w:t>9) учить выделять гласный под ударением в начале и в конце слова, звонкий согласный в начале слова, глухой согласный - в конце слова;</w:t>
            </w:r>
          </w:p>
          <w:p w:rsidR="00DE1E03" w:rsidRPr="00AD3A32" w:rsidRDefault="00DE1E03" w:rsidP="00E3707B">
            <w:pPr>
              <w:rPr>
                <w:rFonts w:ascii="Times New Roman" w:hAnsi="Times New Roman" w:cs="Times New Roman"/>
              </w:rPr>
            </w:pPr>
            <w:r w:rsidRPr="00AD3A32">
              <w:rPr>
                <w:rFonts w:ascii="Times New Roman" w:hAnsi="Times New Roman" w:cs="Times New Roman"/>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DE1E03" w:rsidRPr="00AD3A32" w:rsidRDefault="00DE1E03" w:rsidP="00E3707B">
            <w:pPr>
              <w:rPr>
                <w:rFonts w:ascii="Times New Roman" w:hAnsi="Times New Roman" w:cs="Times New Roman"/>
              </w:rPr>
            </w:pPr>
            <w:r w:rsidRPr="00AD3A32">
              <w:rPr>
                <w:rFonts w:ascii="Times New Roman" w:hAnsi="Times New Roman" w:cs="Times New Roman"/>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2) уточнять значения слов, используя различные приемы </w:t>
            </w:r>
            <w:proofErr w:type="spellStart"/>
            <w:r w:rsidRPr="00AD3A32">
              <w:rPr>
                <w:rFonts w:ascii="Times New Roman" w:hAnsi="Times New Roman" w:cs="Times New Roman"/>
              </w:rPr>
              <w:t>семантизации</w:t>
            </w:r>
            <w:proofErr w:type="spellEnd"/>
            <w:r w:rsidRPr="00AD3A32">
              <w:rPr>
                <w:rFonts w:ascii="Times New Roman" w:hAnsi="Times New Roman" w:cs="Times New Roman"/>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DE1E03" w:rsidRPr="00AD3A32" w:rsidRDefault="00DE1E03" w:rsidP="00E3707B">
            <w:pPr>
              <w:rPr>
                <w:rFonts w:ascii="Times New Roman" w:hAnsi="Times New Roman" w:cs="Times New Roman"/>
              </w:rPr>
            </w:pPr>
            <w:r w:rsidRPr="00AD3A32">
              <w:rPr>
                <w:rFonts w:ascii="Times New Roman" w:hAnsi="Times New Roman" w:cs="Times New Roman"/>
              </w:rPr>
              <w:t>3) формировать лексическую системность: учить подбирать антонимы и синонимы на материале существительных, глаголов, прилагательных;</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DE1E03" w:rsidRPr="00AD3A32" w:rsidRDefault="00DE1E03" w:rsidP="00E3707B">
            <w:pPr>
              <w:rPr>
                <w:rFonts w:ascii="Times New Roman" w:hAnsi="Times New Roman" w:cs="Times New Roman"/>
              </w:rPr>
            </w:pPr>
            <w:r w:rsidRPr="00AD3A32">
              <w:rPr>
                <w:rFonts w:ascii="Times New Roman" w:hAnsi="Times New Roman" w:cs="Times New Roman"/>
              </w:rPr>
              <w:t>5) формировать предикативную сторону речи за счет обогащения словаря глаголами и прилагательными;</w:t>
            </w:r>
          </w:p>
          <w:p w:rsidR="00DE1E03" w:rsidRPr="00AD3A32" w:rsidRDefault="00DE1E03" w:rsidP="00E3707B">
            <w:pPr>
              <w:rPr>
                <w:rFonts w:ascii="Times New Roman" w:hAnsi="Times New Roman" w:cs="Times New Roman"/>
              </w:rPr>
            </w:pPr>
            <w:r w:rsidRPr="00AD3A32">
              <w:rPr>
                <w:rFonts w:ascii="Times New Roman" w:hAnsi="Times New Roman" w:cs="Times New Roman"/>
              </w:rPr>
              <w:t>6) проводить углубленную работу по формированию обобщающих понятий.</w:t>
            </w:r>
          </w:p>
          <w:p w:rsidR="00DE1E03" w:rsidRPr="00AD3A32" w:rsidRDefault="00DE1E03" w:rsidP="00E3707B">
            <w:pPr>
              <w:rPr>
                <w:rFonts w:ascii="Times New Roman" w:hAnsi="Times New Roman" w:cs="Times New Roman"/>
              </w:rPr>
            </w:pPr>
            <w:r w:rsidRPr="00AD3A32">
              <w:rPr>
                <w:rFonts w:ascii="Times New Roman" w:hAnsi="Times New Roman" w:cs="Times New Roman"/>
              </w:rPr>
              <w:t>Формирование грамматического строя речи:</w:t>
            </w:r>
          </w:p>
          <w:p w:rsidR="00DE1E03" w:rsidRPr="00AD3A32" w:rsidRDefault="00DE1E03" w:rsidP="00E3707B">
            <w:pPr>
              <w:rPr>
                <w:rFonts w:ascii="Times New Roman" w:hAnsi="Times New Roman" w:cs="Times New Roman"/>
              </w:rPr>
            </w:pPr>
            <w:r w:rsidRPr="00AD3A32">
              <w:rPr>
                <w:rFonts w:ascii="Times New Roman" w:hAnsi="Times New Roman" w:cs="Times New Roman"/>
              </w:rPr>
              <w:t>1) развивать словообразовательные умения; создавать условия для освоения продуктивных и непродуктивных словообразовательных моделей;</w:t>
            </w:r>
          </w:p>
          <w:p w:rsidR="00DE1E03" w:rsidRPr="00AD3A32" w:rsidRDefault="00DE1E03" w:rsidP="00E3707B">
            <w:pPr>
              <w:rPr>
                <w:rFonts w:ascii="Times New Roman" w:hAnsi="Times New Roman" w:cs="Times New Roman"/>
              </w:rPr>
            </w:pPr>
            <w:r w:rsidRPr="00AD3A32">
              <w:rPr>
                <w:rFonts w:ascii="Times New Roman" w:hAnsi="Times New Roman" w:cs="Times New Roman"/>
              </w:rPr>
              <w:t>2) уточнять грамматическое значение существительных, прилагательных, глаголов;</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систему словоизменения; ориентировочные умения при овладении морфологическими категориями;</w:t>
            </w:r>
          </w:p>
          <w:p w:rsidR="00DE1E03" w:rsidRPr="00AD3A32" w:rsidRDefault="00DE1E03" w:rsidP="00E3707B">
            <w:pPr>
              <w:rPr>
                <w:rFonts w:ascii="Times New Roman" w:hAnsi="Times New Roman" w:cs="Times New Roman"/>
              </w:rPr>
            </w:pPr>
            <w:r w:rsidRPr="00AD3A32">
              <w:rPr>
                <w:rFonts w:ascii="Times New Roman" w:hAnsi="Times New Roman" w:cs="Times New Roman"/>
              </w:rPr>
              <w:t>4) формировать умения морфолого-синтаксического оформления словосочетаний и простых распространенных предложений различных моделей;</w:t>
            </w:r>
          </w:p>
          <w:p w:rsidR="00DE1E03" w:rsidRPr="00AD3A32" w:rsidRDefault="00DE1E03" w:rsidP="00E3707B">
            <w:pPr>
              <w:rPr>
                <w:rFonts w:ascii="Times New Roman" w:hAnsi="Times New Roman" w:cs="Times New Roman"/>
              </w:rPr>
            </w:pPr>
            <w:r w:rsidRPr="00AD3A32">
              <w:rPr>
                <w:rFonts w:ascii="Times New Roman" w:hAnsi="Times New Roman" w:cs="Times New Roman"/>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DE1E03" w:rsidRPr="00AD3A32" w:rsidTr="00AF10A3">
        <w:tblPrEx>
          <w:tblBorders>
            <w:insideH w:val="none" w:sz="0" w:space="0" w:color="auto"/>
          </w:tblBorders>
        </w:tblPrEx>
        <w:tc>
          <w:tcPr>
            <w:tcW w:w="1706" w:type="dxa"/>
            <w:tcBorders>
              <w:top w:val="nil"/>
              <w:bottom w:val="nil"/>
            </w:tcBorders>
          </w:tcPr>
          <w:p w:rsidR="00DE1E03" w:rsidRPr="00AD3A32" w:rsidRDefault="00DE1E03" w:rsidP="00E3707B">
            <w:pPr>
              <w:rPr>
                <w:rFonts w:ascii="Times New Roman" w:hAnsi="Times New Roman" w:cs="Times New Roman"/>
              </w:rPr>
            </w:pPr>
          </w:p>
        </w:tc>
        <w:tc>
          <w:tcPr>
            <w:tcW w:w="7508" w:type="dxa"/>
            <w:tcBorders>
              <w:top w:val="nil"/>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6) работать над пониманием и построением предложно-падежных конструкций;</w:t>
            </w:r>
          </w:p>
          <w:p w:rsidR="00DE1E03" w:rsidRPr="00AD3A32" w:rsidRDefault="00DE1E03" w:rsidP="00E3707B">
            <w:pPr>
              <w:rPr>
                <w:rFonts w:ascii="Times New Roman" w:hAnsi="Times New Roman" w:cs="Times New Roman"/>
              </w:rPr>
            </w:pPr>
            <w:r w:rsidRPr="00AD3A32">
              <w:rPr>
                <w:rFonts w:ascii="Times New Roman" w:hAnsi="Times New Roman" w:cs="Times New Roman"/>
              </w:rPr>
              <w:t>7) развивать умение анализировать выраженную в предложении ситуацию;</w:t>
            </w:r>
          </w:p>
          <w:p w:rsidR="00DE1E03" w:rsidRPr="00AD3A32" w:rsidRDefault="00DE1E03" w:rsidP="00E3707B">
            <w:pPr>
              <w:rPr>
                <w:rFonts w:ascii="Times New Roman" w:hAnsi="Times New Roman" w:cs="Times New Roman"/>
              </w:rPr>
            </w:pPr>
            <w:r w:rsidRPr="00AD3A32">
              <w:rPr>
                <w:rFonts w:ascii="Times New Roman" w:hAnsi="Times New Roman" w:cs="Times New Roman"/>
              </w:rPr>
              <w:t>8) учить понимать и строить логико-грамматические конструкции;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DE1E03" w:rsidRPr="00AD3A32" w:rsidRDefault="00DE1E03" w:rsidP="00E3707B">
            <w:pPr>
              <w:rPr>
                <w:rFonts w:ascii="Times New Roman" w:hAnsi="Times New Roman" w:cs="Times New Roman"/>
              </w:rPr>
            </w:pPr>
            <w:r w:rsidRPr="00AD3A32">
              <w:rPr>
                <w:rFonts w:ascii="Times New Roman" w:hAnsi="Times New Roman" w:cs="Times New Roman"/>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DE1E03" w:rsidRPr="00AD3A32" w:rsidRDefault="00DE1E03" w:rsidP="00E3707B">
            <w:pPr>
              <w:rPr>
                <w:rFonts w:ascii="Times New Roman" w:hAnsi="Times New Roman" w:cs="Times New Roman"/>
              </w:rPr>
            </w:pPr>
            <w:r w:rsidRPr="00AD3A32">
              <w:rPr>
                <w:rFonts w:ascii="Times New Roman" w:hAnsi="Times New Roman" w:cs="Times New Roman"/>
              </w:rPr>
              <w:t>2) стимулировать речевое общение: предлагать образцы речи, моделировать диалоги - от реплики до развернутой речи;</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4) работать над фразой (с использованием внешних опор в виде предметных и сюжетных картинок, различных фишек и схем);</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AD3A32">
              <w:rPr>
                <w:rFonts w:ascii="Times New Roman" w:hAnsi="Times New Roman" w:cs="Times New Roman"/>
              </w:rPr>
              <w:t>внутритекстовые</w:t>
            </w:r>
            <w:proofErr w:type="spellEnd"/>
            <w:r w:rsidRPr="00AD3A32">
              <w:rPr>
                <w:rFonts w:ascii="Times New Roman" w:hAnsi="Times New Roman" w:cs="Times New Roman"/>
              </w:rPr>
              <w:t xml:space="preserve"> связи на семантическом и коммуникативном уровнях и оценивать правильность высказывания;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DE1E03" w:rsidRPr="00AD3A32" w:rsidRDefault="00DE1E03" w:rsidP="00E3707B">
            <w:pPr>
              <w:rPr>
                <w:rFonts w:ascii="Times New Roman" w:hAnsi="Times New Roman" w:cs="Times New Roman"/>
              </w:rPr>
            </w:pPr>
            <w:r w:rsidRPr="00AD3A32">
              <w:rPr>
                <w:rFonts w:ascii="Times New Roman" w:hAnsi="Times New Roman" w:cs="Times New Roman"/>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DE1E03" w:rsidRPr="00AD3A32" w:rsidRDefault="00DE1E03" w:rsidP="00E3707B">
            <w:pPr>
              <w:rPr>
                <w:rFonts w:ascii="Times New Roman" w:hAnsi="Times New Roman" w:cs="Times New Roman"/>
              </w:rPr>
            </w:pPr>
            <w:r w:rsidRPr="00AD3A32">
              <w:rPr>
                <w:rFonts w:ascii="Times New Roman" w:hAnsi="Times New Roman" w:cs="Times New Roman"/>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DE1E03" w:rsidRPr="00AD3A32" w:rsidRDefault="00DE1E03" w:rsidP="00E3707B">
            <w:pPr>
              <w:rPr>
                <w:rFonts w:ascii="Times New Roman" w:hAnsi="Times New Roman" w:cs="Times New Roman"/>
              </w:rPr>
            </w:pPr>
            <w:r w:rsidRPr="00AD3A32">
              <w:rPr>
                <w:rFonts w:ascii="Times New Roman" w:hAnsi="Times New Roman" w:cs="Times New Roman"/>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DE1E03" w:rsidRPr="00AD3A32" w:rsidRDefault="00DE1E03" w:rsidP="00E3707B">
            <w:pPr>
              <w:rPr>
                <w:rFonts w:ascii="Times New Roman" w:hAnsi="Times New Roman" w:cs="Times New Roman"/>
              </w:rPr>
            </w:pPr>
            <w:r w:rsidRPr="00AD3A32">
              <w:rPr>
                <w:rFonts w:ascii="Times New Roman" w:hAnsi="Times New Roman" w:cs="Times New Roman"/>
              </w:rPr>
              <w:t>2) формировать навыки осознанного анализа и моделирования звуко-слогового состава слова с помощью фишек;</w:t>
            </w:r>
          </w:p>
          <w:p w:rsidR="00DE1E03" w:rsidRPr="00AD3A32" w:rsidRDefault="00DE1E03" w:rsidP="00E3707B">
            <w:pPr>
              <w:rPr>
                <w:rFonts w:ascii="Times New Roman" w:hAnsi="Times New Roman" w:cs="Times New Roman"/>
              </w:rPr>
            </w:pPr>
            <w:r w:rsidRPr="00AD3A32">
              <w:rPr>
                <w:rFonts w:ascii="Times New Roman" w:hAnsi="Times New Roman" w:cs="Times New Roman"/>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DE1E03" w:rsidRPr="00AD3A32" w:rsidTr="00AF10A3">
        <w:tblPrEx>
          <w:tblBorders>
            <w:insideH w:val="none" w:sz="0" w:space="0" w:color="auto"/>
          </w:tblBorders>
        </w:tblPrEx>
        <w:tc>
          <w:tcPr>
            <w:tcW w:w="1706" w:type="dxa"/>
            <w:tcBorders>
              <w:top w:val="nil"/>
              <w:bottom w:val="single" w:sz="4" w:space="0" w:color="auto"/>
            </w:tcBorders>
          </w:tcPr>
          <w:p w:rsidR="00DE1E03" w:rsidRPr="00AD3A32" w:rsidRDefault="00DE1E03" w:rsidP="00E3707B">
            <w:pPr>
              <w:rPr>
                <w:rFonts w:ascii="Times New Roman" w:hAnsi="Times New Roman" w:cs="Times New Roman"/>
              </w:rPr>
            </w:pPr>
          </w:p>
        </w:tc>
        <w:tc>
          <w:tcPr>
            <w:tcW w:w="7508" w:type="dxa"/>
            <w:tcBorders>
              <w:top w:val="nil"/>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4) учить дифференцировать употребление терминов "предложение" и "слово" с использованием </w:t>
            </w:r>
            <w:proofErr w:type="spellStart"/>
            <w:r w:rsidRPr="00AD3A32">
              <w:rPr>
                <w:rFonts w:ascii="Times New Roman" w:hAnsi="Times New Roman" w:cs="Times New Roman"/>
              </w:rPr>
              <w:t>условнографической</w:t>
            </w:r>
            <w:proofErr w:type="spellEnd"/>
            <w:r w:rsidRPr="00AD3A32">
              <w:rPr>
                <w:rFonts w:ascii="Times New Roman" w:hAnsi="Times New Roman" w:cs="Times New Roman"/>
              </w:rPr>
              <w:t xml:space="preserve"> схемы предложения;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5) упражнять обучающихся в умении составлять предложения по схемам;</w:t>
            </w:r>
          </w:p>
          <w:p w:rsidR="00DE1E03" w:rsidRPr="00AD3A32" w:rsidRDefault="00DE1E03" w:rsidP="00E3707B">
            <w:pPr>
              <w:rPr>
                <w:rFonts w:ascii="Times New Roman" w:hAnsi="Times New Roman" w:cs="Times New Roman"/>
              </w:rPr>
            </w:pPr>
            <w:r w:rsidRPr="00AD3A32">
              <w:rPr>
                <w:rFonts w:ascii="Times New Roman" w:hAnsi="Times New Roman" w:cs="Times New Roman"/>
              </w:rPr>
              <w:t>6) развивать умение выполнять звуковой анализ и синтез на слух, без опоры на условно-графическую схему;</w:t>
            </w:r>
          </w:p>
          <w:p w:rsidR="00DE1E03" w:rsidRPr="00AD3A32" w:rsidRDefault="00DE1E03" w:rsidP="00E3707B">
            <w:pPr>
              <w:rPr>
                <w:rFonts w:ascii="Times New Roman" w:hAnsi="Times New Roman" w:cs="Times New Roman"/>
              </w:rPr>
            </w:pPr>
            <w:r w:rsidRPr="00AD3A32">
              <w:rPr>
                <w:rFonts w:ascii="Times New Roman" w:hAnsi="Times New Roman" w:cs="Times New Roman"/>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DE1E03" w:rsidRPr="00AD3A32" w:rsidRDefault="00DE1E03" w:rsidP="00E3707B">
            <w:pPr>
              <w:rPr>
                <w:rFonts w:ascii="Times New Roman" w:hAnsi="Times New Roman" w:cs="Times New Roman"/>
              </w:rPr>
            </w:pPr>
            <w:r w:rsidRPr="00AD3A32">
              <w:rPr>
                <w:rFonts w:ascii="Times New Roman" w:hAnsi="Times New Roman" w:cs="Times New Roman"/>
              </w:rPr>
              <w:t>8) закреплять умение давать фонетическую характеристику заданным звукам;</w:t>
            </w:r>
          </w:p>
          <w:p w:rsidR="00DE1E03" w:rsidRPr="00AD3A32" w:rsidRDefault="00DE1E03" w:rsidP="00E3707B">
            <w:pPr>
              <w:rPr>
                <w:rFonts w:ascii="Times New Roman" w:hAnsi="Times New Roman" w:cs="Times New Roman"/>
              </w:rPr>
            </w:pPr>
            <w:r w:rsidRPr="00AD3A32">
              <w:rPr>
                <w:rFonts w:ascii="Times New Roman" w:hAnsi="Times New Roman" w:cs="Times New Roman"/>
              </w:rPr>
              <w:t>9) формировать умение соотносить выделенную из слова фонему с определенным зрительным образом буквы;</w:t>
            </w:r>
          </w:p>
          <w:p w:rsidR="00DE1E03" w:rsidRPr="00AD3A32" w:rsidRDefault="00DE1E03" w:rsidP="00E3707B">
            <w:pPr>
              <w:rPr>
                <w:rFonts w:ascii="Times New Roman" w:hAnsi="Times New Roman" w:cs="Times New Roman"/>
              </w:rPr>
            </w:pPr>
            <w:r w:rsidRPr="00AD3A32">
              <w:rPr>
                <w:rFonts w:ascii="Times New Roman" w:hAnsi="Times New Roman" w:cs="Times New Roman"/>
              </w:rPr>
              <w:t>10) учить составлять одно-двусложные слова из букв разрезной азбуки;</w:t>
            </w:r>
          </w:p>
          <w:p w:rsidR="00DE1E03" w:rsidRPr="00AD3A32" w:rsidRDefault="00DE1E03" w:rsidP="00E3707B">
            <w:pPr>
              <w:rPr>
                <w:rFonts w:ascii="Times New Roman" w:hAnsi="Times New Roman" w:cs="Times New Roman"/>
              </w:rPr>
            </w:pPr>
            <w:r w:rsidRPr="00AD3A32">
              <w:rPr>
                <w:rFonts w:ascii="Times New Roman" w:hAnsi="Times New Roman" w:cs="Times New Roman"/>
              </w:rPr>
              <w:t>11) развивать буквенный гнозис, предлагая узнать букву в условиях наложения, зашумления, написания разными шрифтами.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Формирование </w:t>
            </w:r>
            <w:proofErr w:type="spellStart"/>
            <w:r w:rsidRPr="00AD3A32">
              <w:rPr>
                <w:rFonts w:ascii="Times New Roman" w:hAnsi="Times New Roman" w:cs="Times New Roman"/>
              </w:rPr>
              <w:t>графомоторных</w:t>
            </w:r>
            <w:proofErr w:type="spellEnd"/>
            <w:r w:rsidRPr="00AD3A32">
              <w:rPr>
                <w:rFonts w:ascii="Times New Roman" w:hAnsi="Times New Roman" w:cs="Times New Roman"/>
              </w:rPr>
              <w:t xml:space="preserve"> навыков и подготовка руки к письму:</w:t>
            </w:r>
          </w:p>
          <w:p w:rsidR="00DE1E03" w:rsidRPr="00AD3A32" w:rsidRDefault="00DE1E03" w:rsidP="00E3707B">
            <w:pPr>
              <w:rPr>
                <w:rFonts w:ascii="Times New Roman" w:hAnsi="Times New Roman" w:cs="Times New Roman"/>
              </w:rPr>
            </w:pPr>
            <w:r w:rsidRPr="00AD3A32">
              <w:rPr>
                <w:rFonts w:ascii="Times New Roman" w:hAnsi="Times New Roman" w:cs="Times New Roman"/>
              </w:rPr>
              <w:t>1) формировать базовые графические умения и навыки на нелинованном листе: точки, штрихи, обводка, копирование;</w:t>
            </w:r>
          </w:p>
          <w:p w:rsidR="00DE1E03" w:rsidRPr="00AD3A32" w:rsidRDefault="00DE1E03" w:rsidP="00E3707B">
            <w:pPr>
              <w:rPr>
                <w:rFonts w:ascii="Times New Roman" w:hAnsi="Times New Roman" w:cs="Times New Roman"/>
              </w:rPr>
            </w:pPr>
            <w:r w:rsidRPr="00AD3A32">
              <w:rPr>
                <w:rFonts w:ascii="Times New Roman" w:hAnsi="Times New Roman" w:cs="Times New Roman"/>
              </w:rPr>
              <w:t>2) учить выполнять графические задания на тетрадном листе в клетку и линейку по образцу и речевой инструкции;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3) учить обучающихся копировать точки, изображения узоров из геометрических фигур, соблюдая строку и последовательность элементов;</w:t>
            </w:r>
          </w:p>
          <w:p w:rsidR="00DE1E03" w:rsidRPr="00AD3A32" w:rsidRDefault="00DE1E03" w:rsidP="00E3707B">
            <w:pPr>
              <w:rPr>
                <w:rFonts w:ascii="Times New Roman" w:hAnsi="Times New Roman" w:cs="Times New Roman"/>
              </w:rPr>
            </w:pPr>
            <w:r w:rsidRPr="00AD3A32">
              <w:rPr>
                <w:rFonts w:ascii="Times New Roman" w:hAnsi="Times New Roman" w:cs="Times New Roman"/>
              </w:rPr>
              <w:t>4) учить обучающихся выполнять графические диктанты в тетрадях по речевой инструкции;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5) учить проводить различные линии и штриховку по указателю - стрелке;</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DE1E03" w:rsidRPr="00AD3A32" w:rsidTr="00AF10A3">
        <w:tc>
          <w:tcPr>
            <w:tcW w:w="1706"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Коррекционная направленность в работе по приобщению к художественной литературе</w:t>
            </w:r>
          </w:p>
        </w:tc>
        <w:tc>
          <w:tcPr>
            <w:tcW w:w="7508"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DE1E03" w:rsidRPr="00AD3A32" w:rsidRDefault="00DE1E03" w:rsidP="00E3707B">
            <w:pPr>
              <w:rPr>
                <w:rFonts w:ascii="Times New Roman" w:hAnsi="Times New Roman" w:cs="Times New Roman"/>
              </w:rPr>
            </w:pPr>
            <w:r w:rsidRPr="00AD3A32">
              <w:rPr>
                <w:rFonts w:ascii="Times New Roman" w:hAnsi="Times New Roman" w:cs="Times New Roman"/>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DE1E03" w:rsidRPr="00AD3A32" w:rsidRDefault="00DE1E03" w:rsidP="00E3707B">
            <w:pPr>
              <w:rPr>
                <w:rFonts w:ascii="Times New Roman" w:hAnsi="Times New Roman" w:cs="Times New Roman"/>
              </w:rPr>
            </w:pPr>
            <w:r w:rsidRPr="00AD3A32">
              <w:rPr>
                <w:rFonts w:ascii="Times New Roman" w:hAnsi="Times New Roman" w:cs="Times New Roman"/>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DE1E03" w:rsidRPr="00AD3A32" w:rsidRDefault="00DE1E03" w:rsidP="00E3707B">
            <w:pPr>
              <w:rPr>
                <w:rFonts w:ascii="Times New Roman" w:hAnsi="Times New Roman" w:cs="Times New Roman"/>
              </w:rPr>
            </w:pPr>
            <w:r w:rsidRPr="00AD3A32">
              <w:rPr>
                <w:rFonts w:ascii="Times New Roman" w:hAnsi="Times New Roman" w:cs="Times New Roman"/>
              </w:rPr>
              <w:t>3) направлять внимание обучающихся в процессе чтения и рассказывания на полноценное слушание, фиксируя последовательность событий;</w:t>
            </w:r>
          </w:p>
          <w:p w:rsidR="00DE1E03" w:rsidRPr="00AD3A32" w:rsidRDefault="00DE1E03" w:rsidP="00E3707B">
            <w:pPr>
              <w:rPr>
                <w:rFonts w:ascii="Times New Roman" w:hAnsi="Times New Roman" w:cs="Times New Roman"/>
              </w:rPr>
            </w:pPr>
            <w:r w:rsidRPr="00AD3A32">
              <w:rPr>
                <w:rFonts w:ascii="Times New Roman" w:hAnsi="Times New Roman" w:cs="Times New Roman"/>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DE1E03" w:rsidRPr="00AD3A32" w:rsidRDefault="00DE1E03" w:rsidP="00E3707B">
            <w:pPr>
              <w:rPr>
                <w:rFonts w:ascii="Times New Roman" w:hAnsi="Times New Roman" w:cs="Times New Roman"/>
              </w:rPr>
            </w:pPr>
            <w:r w:rsidRPr="00AD3A32">
              <w:rPr>
                <w:rFonts w:ascii="Times New Roman" w:hAnsi="Times New Roman" w:cs="Times New Roman"/>
              </w:rPr>
              <w:t>5) использовать схематические зарисовки (на бумаге, специальной доске), отражающие последовательность событий в тексте;</w:t>
            </w:r>
          </w:p>
          <w:p w:rsidR="00DE1E03" w:rsidRPr="00AD3A32" w:rsidRDefault="00DE1E03" w:rsidP="00E3707B">
            <w:pPr>
              <w:rPr>
                <w:rFonts w:ascii="Times New Roman" w:hAnsi="Times New Roman" w:cs="Times New Roman"/>
              </w:rPr>
            </w:pPr>
            <w:r w:rsidRPr="00AD3A32">
              <w:rPr>
                <w:rFonts w:ascii="Times New Roman" w:hAnsi="Times New Roman" w:cs="Times New Roman"/>
              </w:rPr>
              <w:t>6) в процессе чтения и рассказывания демонстрировать поведение персонажей, используя различную интонацию, голос различной высоты для передачи</w:t>
            </w:r>
          </w:p>
          <w:p w:rsidR="00DE1E03" w:rsidRPr="00AD3A32" w:rsidRDefault="00DE1E03" w:rsidP="00E3707B">
            <w:pPr>
              <w:rPr>
                <w:rFonts w:ascii="Times New Roman" w:hAnsi="Times New Roman" w:cs="Times New Roman"/>
              </w:rPr>
            </w:pPr>
            <w:r w:rsidRPr="00AD3A32">
              <w:rPr>
                <w:rFonts w:ascii="Times New Roman" w:hAnsi="Times New Roman" w:cs="Times New Roman"/>
              </w:rPr>
              <w:t>состояния персонажей и его роли в данном произведении;</w:t>
            </w:r>
          </w:p>
          <w:p w:rsidR="00DE1E03" w:rsidRPr="00AD3A32" w:rsidRDefault="00DE1E03" w:rsidP="00E3707B">
            <w:pPr>
              <w:rPr>
                <w:rFonts w:ascii="Times New Roman" w:hAnsi="Times New Roman" w:cs="Times New Roman"/>
              </w:rPr>
            </w:pPr>
            <w:r w:rsidRPr="00AD3A32">
              <w:rPr>
                <w:rFonts w:ascii="Times New Roman" w:hAnsi="Times New Roman" w:cs="Times New Roman"/>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8) учить обучающихся передавать содержание по ролям, создавая выразительный образ;</w:t>
            </w:r>
          </w:p>
          <w:p w:rsidR="00DE1E03" w:rsidRPr="00AD3A32" w:rsidRDefault="00DE1E03" w:rsidP="00E3707B">
            <w:pPr>
              <w:rPr>
                <w:rFonts w:ascii="Times New Roman" w:hAnsi="Times New Roman" w:cs="Times New Roman"/>
              </w:rPr>
            </w:pPr>
            <w:r w:rsidRPr="00AD3A32">
              <w:rPr>
                <w:rFonts w:ascii="Times New Roman" w:hAnsi="Times New Roman" w:cs="Times New Roman"/>
              </w:rPr>
              <w:t>9) учить обучающихся рассказыванию, связывая с ролевой игрой, театрализованной деятельностью, рисованием;</w:t>
            </w:r>
          </w:p>
          <w:p w:rsidR="00DE1E03" w:rsidRPr="00AD3A32" w:rsidRDefault="00DE1E03" w:rsidP="00E3707B">
            <w:pPr>
              <w:rPr>
                <w:rFonts w:ascii="Times New Roman" w:hAnsi="Times New Roman" w:cs="Times New Roman"/>
              </w:rPr>
            </w:pPr>
            <w:r w:rsidRPr="00AD3A32">
              <w:rPr>
                <w:rFonts w:ascii="Times New Roman" w:hAnsi="Times New Roman" w:cs="Times New Roman"/>
              </w:rPr>
              <w:t>10) вводить в занятия предметы-заменители, слова-заместители, символы, широко используя речевые игры, шарады.</w:t>
            </w:r>
          </w:p>
        </w:tc>
      </w:tr>
    </w:tbl>
    <w:p w:rsidR="00DE1E03" w:rsidRPr="00AD3A32" w:rsidRDefault="00DE1E03" w:rsidP="00DE1E03">
      <w:pPr>
        <w:rPr>
          <w:rFonts w:ascii="Times New Roman" w:hAnsi="Times New Roman" w:cs="Times New Roman"/>
        </w:rPr>
      </w:pPr>
    </w:p>
    <w:p w:rsidR="00AF10A3" w:rsidRDefault="00DE1E03" w:rsidP="00AF10A3">
      <w:pPr>
        <w:jc w:val="center"/>
        <w:rPr>
          <w:rFonts w:ascii="Times New Roman" w:hAnsi="Times New Roman" w:cs="Times New Roman"/>
          <w:b/>
        </w:rPr>
      </w:pPr>
      <w:r w:rsidRPr="00AF10A3">
        <w:rPr>
          <w:rFonts w:ascii="Times New Roman" w:hAnsi="Times New Roman" w:cs="Times New Roman"/>
          <w:b/>
        </w:rPr>
        <w:t xml:space="preserve">Коррекционно-развивающая работа </w:t>
      </w:r>
    </w:p>
    <w:p w:rsidR="00DE1E03" w:rsidRPr="00AF10A3" w:rsidRDefault="00DE1E03" w:rsidP="00AF10A3">
      <w:pPr>
        <w:jc w:val="center"/>
        <w:rPr>
          <w:rFonts w:ascii="Times New Roman" w:hAnsi="Times New Roman" w:cs="Times New Roman"/>
          <w:b/>
        </w:rPr>
      </w:pPr>
      <w:r w:rsidRPr="00AF10A3">
        <w:rPr>
          <w:rFonts w:ascii="Times New Roman" w:hAnsi="Times New Roman" w:cs="Times New Roman"/>
          <w:b/>
        </w:rPr>
        <w:t>в образовательной области "Художественно-эстетическое развитие"</w:t>
      </w:r>
    </w:p>
    <w:p w:rsidR="00DE1E03" w:rsidRPr="00AD3A32" w:rsidRDefault="00DE1E03" w:rsidP="00DE1E03">
      <w:pPr>
        <w:rPr>
          <w:rFonts w:ascii="Times New Roman" w:hAnsi="Times New Roman" w:cs="Times New Roman"/>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6"/>
        <w:gridCol w:w="7508"/>
      </w:tblGrid>
      <w:tr w:rsidR="00DE1E03" w:rsidRPr="00AD3A32" w:rsidTr="00AF10A3">
        <w:tc>
          <w:tcPr>
            <w:tcW w:w="1706"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Разделы</w:t>
            </w:r>
          </w:p>
        </w:tc>
        <w:tc>
          <w:tcPr>
            <w:tcW w:w="7508"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Задачи и педагогические условия реализации программы коррекционной работы</w:t>
            </w:r>
          </w:p>
        </w:tc>
      </w:tr>
      <w:tr w:rsidR="00DE1E03" w:rsidRPr="00AD3A32" w:rsidTr="00AF10A3">
        <w:tblPrEx>
          <w:tblBorders>
            <w:insideH w:val="none" w:sz="0" w:space="0" w:color="auto"/>
          </w:tblBorders>
        </w:tblPrEx>
        <w:tc>
          <w:tcPr>
            <w:tcW w:w="1706"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Коррекционная направленность в работе по развитию </w:t>
            </w:r>
            <w:r w:rsidRPr="00AD3A32">
              <w:rPr>
                <w:rFonts w:ascii="Times New Roman" w:hAnsi="Times New Roman" w:cs="Times New Roman"/>
              </w:rPr>
              <w:lastRenderedPageBreak/>
              <w:t>детского творчества</w:t>
            </w:r>
          </w:p>
        </w:tc>
        <w:tc>
          <w:tcPr>
            <w:tcW w:w="7508"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Развитие познавательных процессов, речи, мотивационных и регуляционных компонентов деятельности в ее продуктивных видах:</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AD3A32">
              <w:rPr>
                <w:rFonts w:ascii="Times New Roman" w:hAnsi="Times New Roman" w:cs="Times New Roman"/>
              </w:rPr>
              <w:t>опредмечивания</w:t>
            </w:r>
            <w:proofErr w:type="spellEnd"/>
            <w:r w:rsidRPr="00AD3A32">
              <w:rPr>
                <w:rFonts w:ascii="Times New Roman" w:hAnsi="Times New Roman" w:cs="Times New Roman"/>
              </w:rPr>
              <w:t>",</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рисовать для ребенка по его просьбе или специально с целью вызвать у него интерес к изображению и к себе как объекту для изображения;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4) отражать в создаваемых изображениях жизнь самого ребенка, его бытовой, предметно-игровой,</w:t>
            </w:r>
          </w:p>
          <w:p w:rsidR="00DE1E03" w:rsidRPr="00AD3A32" w:rsidRDefault="00DE1E03" w:rsidP="00E3707B">
            <w:pPr>
              <w:rPr>
                <w:rFonts w:ascii="Times New Roman" w:hAnsi="Times New Roman" w:cs="Times New Roman"/>
              </w:rPr>
            </w:pPr>
            <w:r w:rsidRPr="00AD3A32">
              <w:rPr>
                <w:rFonts w:ascii="Times New Roman" w:hAnsi="Times New Roman" w:cs="Times New Roman"/>
              </w:rPr>
              <w:t>положительный эмоциональный опыт; рисование сопровождать эмоциональными высказываниями;</w:t>
            </w:r>
          </w:p>
          <w:p w:rsidR="00DE1E03" w:rsidRPr="00AD3A32" w:rsidRDefault="00DE1E03" w:rsidP="00E3707B">
            <w:pPr>
              <w:rPr>
                <w:rFonts w:ascii="Times New Roman" w:hAnsi="Times New Roman" w:cs="Times New Roman"/>
              </w:rPr>
            </w:pPr>
            <w:r w:rsidRPr="00AD3A32">
              <w:rPr>
                <w:rFonts w:ascii="Times New Roman" w:hAnsi="Times New Roman" w:cs="Times New Roman"/>
              </w:rPr>
              <w:t>5) побуждать обучающихся демонстрировать изображенные на рисунке действия по подражанию и самостоятельно;</w:t>
            </w:r>
          </w:p>
          <w:p w:rsidR="00DE1E03" w:rsidRPr="00AD3A32" w:rsidRDefault="00DE1E03" w:rsidP="00E3707B">
            <w:pPr>
              <w:rPr>
                <w:rFonts w:ascii="Times New Roman" w:hAnsi="Times New Roman" w:cs="Times New Roman"/>
              </w:rPr>
            </w:pPr>
            <w:r w:rsidRPr="00AD3A32">
              <w:rPr>
                <w:rFonts w:ascii="Times New Roman" w:hAnsi="Times New Roman" w:cs="Times New Roman"/>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DE1E03" w:rsidRPr="00AD3A32" w:rsidRDefault="00DE1E03" w:rsidP="00E3707B">
            <w:pPr>
              <w:rPr>
                <w:rFonts w:ascii="Times New Roman" w:hAnsi="Times New Roman" w:cs="Times New Roman"/>
              </w:rPr>
            </w:pPr>
            <w:r w:rsidRPr="00AD3A32">
              <w:rPr>
                <w:rFonts w:ascii="Times New Roman" w:hAnsi="Times New Roman" w:cs="Times New Roman"/>
              </w:rPr>
              <w:t>7) знакомить с изобразительными средствами и формировать изобразительные навыки в совместной деятельности с педагогическим работником;</w:t>
            </w:r>
          </w:p>
          <w:p w:rsidR="00DE1E03" w:rsidRPr="00AD3A32" w:rsidRDefault="00DE1E03" w:rsidP="00E3707B">
            <w:pPr>
              <w:rPr>
                <w:rFonts w:ascii="Times New Roman" w:hAnsi="Times New Roman" w:cs="Times New Roman"/>
              </w:rPr>
            </w:pPr>
            <w:r w:rsidRPr="00AD3A32">
              <w:rPr>
                <w:rFonts w:ascii="Times New Roman" w:hAnsi="Times New Roman" w:cs="Times New Roman"/>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DE1E03" w:rsidRPr="00AD3A32" w:rsidRDefault="00DE1E03" w:rsidP="00E3707B">
            <w:pPr>
              <w:rPr>
                <w:rFonts w:ascii="Times New Roman" w:hAnsi="Times New Roman" w:cs="Times New Roman"/>
              </w:rPr>
            </w:pPr>
            <w:r w:rsidRPr="00AD3A32">
              <w:rPr>
                <w:rFonts w:ascii="Times New Roman" w:hAnsi="Times New Roman" w:cs="Times New Roman"/>
              </w:rPr>
              <w:t>9) уделять особое внимание рисованию фигуры человека, учить передавать строение человеческого тела, его пропорции;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10) побуждать экспериментировать с цветом, эстетически воспринимать различные сочетания цветов;</w:t>
            </w:r>
          </w:p>
          <w:p w:rsidR="00DE1E03" w:rsidRPr="00AD3A32" w:rsidRDefault="00DE1E03" w:rsidP="00E3707B">
            <w:pPr>
              <w:rPr>
                <w:rFonts w:ascii="Times New Roman" w:hAnsi="Times New Roman" w:cs="Times New Roman"/>
              </w:rPr>
            </w:pPr>
            <w:r w:rsidRPr="00AD3A32">
              <w:rPr>
                <w:rFonts w:ascii="Times New Roman" w:hAnsi="Times New Roman" w:cs="Times New Roman"/>
              </w:rPr>
              <w:t>11) учить понимать сигнальное значение цвета, его теплых и холодных оттенков (зимний пейзаж - летний пейзаж - осенний пейзаж);</w:t>
            </w:r>
          </w:p>
          <w:p w:rsidR="00DE1E03" w:rsidRPr="00AD3A32" w:rsidRDefault="00DE1E03" w:rsidP="00E3707B">
            <w:pPr>
              <w:rPr>
                <w:rFonts w:ascii="Times New Roman" w:hAnsi="Times New Roman" w:cs="Times New Roman"/>
              </w:rPr>
            </w:pPr>
            <w:r w:rsidRPr="00AD3A32">
              <w:rPr>
                <w:rFonts w:ascii="Times New Roman" w:hAnsi="Times New Roman" w:cs="Times New Roman"/>
              </w:rPr>
              <w:t>12) развивать целостность восприятия, передавать целостный образ в предметном рисунке, отражая структуру объекта;</w:t>
            </w:r>
          </w:p>
          <w:p w:rsidR="00DE1E03" w:rsidRPr="00AD3A32" w:rsidRDefault="00DE1E03" w:rsidP="00E3707B">
            <w:pPr>
              <w:rPr>
                <w:rFonts w:ascii="Times New Roman" w:hAnsi="Times New Roman" w:cs="Times New Roman"/>
              </w:rPr>
            </w:pPr>
            <w:r w:rsidRPr="00AD3A32">
              <w:rPr>
                <w:rFonts w:ascii="Times New Roman" w:hAnsi="Times New Roman" w:cs="Times New Roman"/>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DE1E03" w:rsidRPr="00AD3A32" w:rsidRDefault="00DE1E03" w:rsidP="00E3707B">
            <w:pPr>
              <w:rPr>
                <w:rFonts w:ascii="Times New Roman" w:hAnsi="Times New Roman" w:cs="Times New Roman"/>
              </w:rPr>
            </w:pPr>
            <w:r w:rsidRPr="00AD3A32">
              <w:rPr>
                <w:rFonts w:ascii="Times New Roman" w:hAnsi="Times New Roman" w:cs="Times New Roman"/>
              </w:rPr>
              <w:t>14) развивать эстетические чувства, эстетическое восприятие иллюстраций, картин, рисунков;</w:t>
            </w:r>
          </w:p>
          <w:p w:rsidR="00DE1E03" w:rsidRPr="00AD3A32" w:rsidRDefault="00DE1E03" w:rsidP="00E3707B">
            <w:pPr>
              <w:rPr>
                <w:rFonts w:ascii="Times New Roman" w:hAnsi="Times New Roman" w:cs="Times New Roman"/>
              </w:rPr>
            </w:pPr>
            <w:r w:rsidRPr="00AD3A32">
              <w:rPr>
                <w:rFonts w:ascii="Times New Roman" w:hAnsi="Times New Roman" w:cs="Times New Roman"/>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DE1E03" w:rsidRPr="00AD3A32" w:rsidRDefault="00DE1E03" w:rsidP="00E3707B">
            <w:pPr>
              <w:rPr>
                <w:rFonts w:ascii="Times New Roman" w:hAnsi="Times New Roman" w:cs="Times New Roman"/>
              </w:rPr>
            </w:pPr>
            <w:r w:rsidRPr="00AD3A32">
              <w:rPr>
                <w:rFonts w:ascii="Times New Roman" w:hAnsi="Times New Roman" w:cs="Times New Roman"/>
              </w:rPr>
              <w:t>16) развивать конструктивный праксис, ручную умелость, закрепляя технические навыки лепки;</w:t>
            </w:r>
          </w:p>
          <w:p w:rsidR="00DE1E03" w:rsidRPr="00AD3A32" w:rsidRDefault="00DE1E03" w:rsidP="00E3707B">
            <w:pPr>
              <w:rPr>
                <w:rFonts w:ascii="Times New Roman" w:hAnsi="Times New Roman" w:cs="Times New Roman"/>
              </w:rPr>
            </w:pPr>
            <w:r w:rsidRPr="00AD3A32">
              <w:rPr>
                <w:rFonts w:ascii="Times New Roman" w:hAnsi="Times New Roman" w:cs="Times New Roman"/>
              </w:rPr>
              <w:t>17) включать в последующую совместную игру фигурки людей, животных, вылепленных ребенком (собачка просит есть, бегает, спит, "служит");</w:t>
            </w:r>
          </w:p>
        </w:tc>
      </w:tr>
      <w:tr w:rsidR="00DE1E03" w:rsidRPr="00AD3A32" w:rsidTr="00AF10A3">
        <w:tblPrEx>
          <w:tblBorders>
            <w:insideH w:val="none" w:sz="0" w:space="0" w:color="auto"/>
          </w:tblBorders>
        </w:tblPrEx>
        <w:tc>
          <w:tcPr>
            <w:tcW w:w="1706" w:type="dxa"/>
            <w:tcBorders>
              <w:top w:val="nil"/>
              <w:bottom w:val="nil"/>
            </w:tcBorders>
          </w:tcPr>
          <w:p w:rsidR="00DE1E03" w:rsidRPr="00AD3A32" w:rsidRDefault="00DE1E03" w:rsidP="00E3707B">
            <w:pPr>
              <w:rPr>
                <w:rFonts w:ascii="Times New Roman" w:hAnsi="Times New Roman" w:cs="Times New Roman"/>
              </w:rPr>
            </w:pPr>
          </w:p>
        </w:tc>
        <w:tc>
          <w:tcPr>
            <w:tcW w:w="7508" w:type="dxa"/>
            <w:tcBorders>
              <w:top w:val="nil"/>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18) знакомить с алгоритмами деятельности при изготовлении поделок с помощью аппликации;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DE1E03" w:rsidRPr="00AD3A32" w:rsidRDefault="00DE1E03" w:rsidP="00E3707B">
            <w:pPr>
              <w:rPr>
                <w:rFonts w:ascii="Times New Roman" w:hAnsi="Times New Roman" w:cs="Times New Roman"/>
              </w:rPr>
            </w:pPr>
            <w:r w:rsidRPr="00AD3A32">
              <w:rPr>
                <w:rFonts w:ascii="Times New Roman" w:hAnsi="Times New Roman" w:cs="Times New Roman"/>
              </w:rPr>
              <w:t>21) совершенствовать ориентировку в пространстве листа при аппликации по образцу или словесной инструкции;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22) развивать координацию движений рук, зрительно-двигательную координацию в процессе рисования, лепки, аппликации;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23) использовать сюжетные рисунки на занятиях по развитию речи для составления наглядной программы высказываний.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Развитие воображения и творческих способностей обучающихся:</w:t>
            </w:r>
          </w:p>
          <w:p w:rsidR="00DE1E03" w:rsidRPr="00AD3A32" w:rsidRDefault="00DE1E03" w:rsidP="00E3707B">
            <w:pPr>
              <w:rPr>
                <w:rFonts w:ascii="Times New Roman" w:hAnsi="Times New Roman" w:cs="Times New Roman"/>
              </w:rPr>
            </w:pPr>
            <w:r w:rsidRPr="00AD3A32">
              <w:rPr>
                <w:rFonts w:ascii="Times New Roman" w:hAnsi="Times New Roman" w:cs="Times New Roman"/>
              </w:rPr>
              <w:t>1) побуждать к самостоятельности и творческой инициативе; положительно оценивать первые попытки участия в творческой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4) развивать воображение, обучая приемам создания новых образов: путем агглютинации, гиперболизации, акцентирования, схематизации;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6) поддерживать стремление обучающихся к использованию различных средств и материалов в процессе изобразительной деятельности;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DE1E03" w:rsidRPr="00AD3A32" w:rsidRDefault="00DE1E03" w:rsidP="00E3707B">
            <w:pPr>
              <w:rPr>
                <w:rFonts w:ascii="Times New Roman" w:hAnsi="Times New Roman" w:cs="Times New Roman"/>
              </w:rPr>
            </w:pPr>
            <w:r w:rsidRPr="00AD3A32">
              <w:rPr>
                <w:rFonts w:ascii="Times New Roman" w:hAnsi="Times New Roman" w:cs="Times New Roman"/>
              </w:rPr>
              <w:t>8) побуждать обучающихся изображать себя, окружающих;</w:t>
            </w:r>
          </w:p>
          <w:p w:rsidR="00DE1E03" w:rsidRPr="00AD3A32" w:rsidRDefault="00DE1E03" w:rsidP="00E3707B">
            <w:pPr>
              <w:rPr>
                <w:rFonts w:ascii="Times New Roman" w:hAnsi="Times New Roman" w:cs="Times New Roman"/>
              </w:rPr>
            </w:pPr>
            <w:r w:rsidRPr="00AD3A32">
              <w:rPr>
                <w:rFonts w:ascii="Times New Roman" w:hAnsi="Times New Roman" w:cs="Times New Roman"/>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DE1E03" w:rsidRPr="00AD3A32" w:rsidRDefault="00DE1E03" w:rsidP="00E3707B">
            <w:pPr>
              <w:rPr>
                <w:rFonts w:ascii="Times New Roman" w:hAnsi="Times New Roman" w:cs="Times New Roman"/>
              </w:rPr>
            </w:pPr>
            <w:r w:rsidRPr="00AD3A32">
              <w:rPr>
                <w:rFonts w:ascii="Times New Roman" w:hAnsi="Times New Roman" w:cs="Times New Roman"/>
              </w:rPr>
              <w:t>10) стимулировать желание обучающихся оценивать свои работы путем сопоставления с натурой и образцом, со словесным заданием;</w:t>
            </w:r>
          </w:p>
        </w:tc>
      </w:tr>
      <w:tr w:rsidR="00DE1E03" w:rsidRPr="00AD3A32" w:rsidTr="00AF10A3">
        <w:tblPrEx>
          <w:tblBorders>
            <w:insideH w:val="none" w:sz="0" w:space="0" w:color="auto"/>
          </w:tblBorders>
        </w:tblPrEx>
        <w:tc>
          <w:tcPr>
            <w:tcW w:w="1706" w:type="dxa"/>
            <w:tcBorders>
              <w:top w:val="nil"/>
              <w:bottom w:val="single" w:sz="4" w:space="0" w:color="auto"/>
            </w:tcBorders>
          </w:tcPr>
          <w:p w:rsidR="00DE1E03" w:rsidRPr="00AD3A32" w:rsidRDefault="00DE1E03" w:rsidP="00E3707B">
            <w:pPr>
              <w:rPr>
                <w:rFonts w:ascii="Times New Roman" w:hAnsi="Times New Roman" w:cs="Times New Roman"/>
              </w:rPr>
            </w:pPr>
          </w:p>
        </w:tc>
        <w:tc>
          <w:tcPr>
            <w:tcW w:w="7508" w:type="dxa"/>
            <w:tcBorders>
              <w:top w:val="nil"/>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11) закреплять пространственные и </w:t>
            </w:r>
            <w:proofErr w:type="spellStart"/>
            <w:r w:rsidRPr="00AD3A32">
              <w:rPr>
                <w:rFonts w:ascii="Times New Roman" w:hAnsi="Times New Roman" w:cs="Times New Roman"/>
              </w:rPr>
              <w:t>величинные</w:t>
            </w:r>
            <w:proofErr w:type="spellEnd"/>
            <w:r w:rsidRPr="00AD3A32">
              <w:rPr>
                <w:rFonts w:ascii="Times New Roman" w:hAnsi="Times New Roman" w:cs="Times New Roman"/>
              </w:rPr>
              <w:t xml:space="preserve"> представления обучающихся, используя для обозначения размера, места расположения, пространственных отношений языковые средства;</w:t>
            </w:r>
          </w:p>
          <w:p w:rsidR="00DE1E03" w:rsidRPr="00AD3A32" w:rsidRDefault="00DE1E03" w:rsidP="00E3707B">
            <w:pPr>
              <w:rPr>
                <w:rFonts w:ascii="Times New Roman" w:hAnsi="Times New Roman" w:cs="Times New Roman"/>
              </w:rPr>
            </w:pPr>
            <w:r w:rsidRPr="00AD3A32">
              <w:rPr>
                <w:rFonts w:ascii="Times New Roman" w:hAnsi="Times New Roman" w:cs="Times New Roman"/>
              </w:rPr>
              <w:t>12) развивать у обучающихся чувство ритма в процессе работы кистью, карандашами, фломастерами;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DE1E03" w:rsidRPr="00AD3A32" w:rsidTr="00AF10A3">
        <w:tc>
          <w:tcPr>
            <w:tcW w:w="1706"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Коррекционная направленность работы по приобщению к изобразительному искусству</w:t>
            </w:r>
          </w:p>
        </w:tc>
        <w:tc>
          <w:tcPr>
            <w:tcW w:w="7508" w:type="dxa"/>
            <w:tcBorders>
              <w:top w:val="single" w:sz="4" w:space="0" w:color="auto"/>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DE1E03" w:rsidRPr="00AD3A32" w:rsidRDefault="00DE1E03" w:rsidP="00E3707B">
            <w:pPr>
              <w:rPr>
                <w:rFonts w:ascii="Times New Roman" w:hAnsi="Times New Roman" w:cs="Times New Roman"/>
              </w:rPr>
            </w:pPr>
            <w:r w:rsidRPr="00AD3A32">
              <w:rPr>
                <w:rFonts w:ascii="Times New Roman" w:hAnsi="Times New Roman" w:cs="Times New Roman"/>
              </w:rPr>
              <w:t>3) закреплять знания обучающихся о произведениях русских художников, используя средства "музейной педагогики";</w:t>
            </w:r>
          </w:p>
          <w:p w:rsidR="00DE1E03" w:rsidRPr="00AD3A32" w:rsidRDefault="00DE1E03" w:rsidP="00E3707B">
            <w:pPr>
              <w:rPr>
                <w:rFonts w:ascii="Times New Roman" w:hAnsi="Times New Roman" w:cs="Times New Roman"/>
              </w:rPr>
            </w:pPr>
            <w:r w:rsidRPr="00AD3A32">
              <w:rPr>
                <w:rFonts w:ascii="Times New Roman" w:hAnsi="Times New Roman" w:cs="Times New Roman"/>
              </w:rPr>
              <w:t>4) знакомить обучающихся с народными промыслами, приобщать к некоторым видам росписи, воспитывать эстетические чувства.</w:t>
            </w:r>
          </w:p>
        </w:tc>
      </w:tr>
      <w:tr w:rsidR="00DE1E03" w:rsidRPr="00AD3A32" w:rsidTr="00AF10A3">
        <w:tblPrEx>
          <w:tblBorders>
            <w:insideH w:val="none" w:sz="0" w:space="0" w:color="auto"/>
          </w:tblBorders>
        </w:tblPrEx>
        <w:tc>
          <w:tcPr>
            <w:tcW w:w="1706"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Коррекционная направленность работы в процессе музыкальной деятельности</w:t>
            </w:r>
          </w:p>
        </w:tc>
        <w:tc>
          <w:tcPr>
            <w:tcW w:w="7508" w:type="dxa"/>
            <w:tcBorders>
              <w:top w:val="single" w:sz="4" w:space="0" w:color="auto"/>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DE1E03" w:rsidRPr="00AD3A32" w:rsidRDefault="00DE1E03" w:rsidP="00E3707B">
            <w:pPr>
              <w:rPr>
                <w:rFonts w:ascii="Times New Roman" w:hAnsi="Times New Roman" w:cs="Times New Roman"/>
              </w:rPr>
            </w:pPr>
            <w:r w:rsidRPr="00AD3A32">
              <w:rPr>
                <w:rFonts w:ascii="Times New Roman" w:hAnsi="Times New Roman" w:cs="Times New Roman"/>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DE1E03" w:rsidRPr="00AD3A32" w:rsidRDefault="00DE1E03" w:rsidP="00E3707B">
            <w:pPr>
              <w:rPr>
                <w:rFonts w:ascii="Times New Roman" w:hAnsi="Times New Roman" w:cs="Times New Roman"/>
              </w:rPr>
            </w:pPr>
            <w:r w:rsidRPr="00AD3A32">
              <w:rPr>
                <w:rFonts w:ascii="Times New Roman" w:hAnsi="Times New Roman" w:cs="Times New Roman"/>
              </w:rPr>
              <w:t>3) привлекать внимание к темпу звучаний (быстро или медленно), силе звуков (громко или тихо);</w:t>
            </w:r>
          </w:p>
          <w:p w:rsidR="00DE1E03" w:rsidRPr="00AD3A32" w:rsidRDefault="00DE1E03" w:rsidP="00E3707B">
            <w:pPr>
              <w:rPr>
                <w:rFonts w:ascii="Times New Roman" w:hAnsi="Times New Roman" w:cs="Times New Roman"/>
              </w:rPr>
            </w:pPr>
            <w:r w:rsidRPr="00AD3A32">
              <w:rPr>
                <w:rFonts w:ascii="Times New Roman" w:hAnsi="Times New Roman" w:cs="Times New Roman"/>
              </w:rPr>
              <w:t>4) побуждать реагировать на изменение темпа и интенсивности, характера движений, произнесения звуков, проговаривания потешек и стихов;</w:t>
            </w:r>
          </w:p>
          <w:p w:rsidR="00DE1E03" w:rsidRPr="00AD3A32" w:rsidRDefault="00DE1E03" w:rsidP="00E3707B">
            <w:pPr>
              <w:rPr>
                <w:rFonts w:ascii="Times New Roman" w:hAnsi="Times New Roman" w:cs="Times New Roman"/>
              </w:rPr>
            </w:pPr>
            <w:r w:rsidRPr="00AD3A32">
              <w:rPr>
                <w:rFonts w:ascii="Times New Roman" w:hAnsi="Times New Roman" w:cs="Times New Roman"/>
              </w:rPr>
              <w:t>5) создавать условия для развития внимания при прослушивании музыки, умения реагировать на начало и окончание музыки;</w:t>
            </w:r>
          </w:p>
          <w:p w:rsidR="00DE1E03" w:rsidRPr="00AD3A32" w:rsidRDefault="00DE1E03" w:rsidP="00E3707B">
            <w:pPr>
              <w:rPr>
                <w:rFonts w:ascii="Times New Roman" w:hAnsi="Times New Roman" w:cs="Times New Roman"/>
              </w:rPr>
            </w:pPr>
            <w:r w:rsidRPr="00AD3A32">
              <w:rPr>
                <w:rFonts w:ascii="Times New Roman" w:hAnsi="Times New Roman" w:cs="Times New Roman"/>
              </w:rPr>
              <w:t>6) привлекать к прослушиванию музыки, побуждая обучающихся к слуховому сосредоточению и нацеливанию на восприятие музыкальной гармонии;</w:t>
            </w:r>
          </w:p>
          <w:p w:rsidR="00DE1E03" w:rsidRPr="00AD3A32" w:rsidRDefault="00DE1E03" w:rsidP="00E3707B">
            <w:pPr>
              <w:rPr>
                <w:rFonts w:ascii="Times New Roman" w:hAnsi="Times New Roman" w:cs="Times New Roman"/>
              </w:rPr>
            </w:pPr>
            <w:r w:rsidRPr="00AD3A32">
              <w:rPr>
                <w:rFonts w:ascii="Times New Roman" w:hAnsi="Times New Roman" w:cs="Times New Roman"/>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8) использовать в организации различных занятий с ребенком музыкальную деятельность как средство для активизации и повышения эмоционального фона </w:t>
            </w:r>
            <w:proofErr w:type="gramStart"/>
            <w:r w:rsidRPr="00AD3A32">
              <w:rPr>
                <w:rFonts w:ascii="Times New Roman" w:hAnsi="Times New Roman" w:cs="Times New Roman"/>
              </w:rPr>
              <w:t>восприятия</w:t>
            </w:r>
            <w:proofErr w:type="gramEnd"/>
            <w:r w:rsidRPr="00AD3A32">
              <w:rPr>
                <w:rFonts w:ascii="Times New Roman" w:hAnsi="Times New Roman" w:cs="Times New Roman"/>
              </w:rPr>
              <w:t xml:space="preserve"> окружающего;</w:t>
            </w:r>
          </w:p>
          <w:p w:rsidR="00DE1E03" w:rsidRPr="00AD3A32" w:rsidRDefault="00DE1E03" w:rsidP="00E3707B">
            <w:pPr>
              <w:rPr>
                <w:rFonts w:ascii="Times New Roman" w:hAnsi="Times New Roman" w:cs="Times New Roman"/>
              </w:rPr>
            </w:pPr>
            <w:r w:rsidRPr="00AD3A32">
              <w:rPr>
                <w:rFonts w:ascii="Times New Roman" w:hAnsi="Times New Roman" w:cs="Times New Roman"/>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DE1E03" w:rsidRPr="00AD3A32" w:rsidRDefault="00DE1E03" w:rsidP="00E3707B">
            <w:pPr>
              <w:rPr>
                <w:rFonts w:ascii="Times New Roman" w:hAnsi="Times New Roman" w:cs="Times New Roman"/>
              </w:rPr>
            </w:pPr>
            <w:r w:rsidRPr="00AD3A32">
              <w:rPr>
                <w:rFonts w:ascii="Times New Roman" w:hAnsi="Times New Roman" w:cs="Times New Roman"/>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11) знакомить обучающихся с разными музыкальными инструментами; привлекать внимание к их звучанию, а также оркестра, хоров, отдельных </w:t>
            </w:r>
            <w:r w:rsidRPr="00AD3A32">
              <w:rPr>
                <w:rFonts w:ascii="Times New Roman" w:hAnsi="Times New Roman" w:cs="Times New Roman"/>
              </w:rPr>
              <w:lastRenderedPageBreak/>
              <w:t xml:space="preserve">голосов; воспитывать музыкальное восприятие, </w:t>
            </w:r>
            <w:proofErr w:type="spellStart"/>
            <w:r w:rsidRPr="00AD3A32">
              <w:rPr>
                <w:rFonts w:ascii="Times New Roman" w:hAnsi="Times New Roman" w:cs="Times New Roman"/>
              </w:rPr>
              <w:t>слушательскую</w:t>
            </w:r>
            <w:proofErr w:type="spellEnd"/>
            <w:r w:rsidRPr="00AD3A32">
              <w:rPr>
                <w:rFonts w:ascii="Times New Roman" w:hAnsi="Times New Roman" w:cs="Times New Roman"/>
              </w:rPr>
              <w:t xml:space="preserve"> культуру обучающихся, обогащать их музыкальные впечатления;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12) развивать память, создавая условия для запоминания и узнавания музыкальных произведений и разученных мелодий;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DE1E03" w:rsidRPr="00AD3A32" w:rsidRDefault="00DE1E03" w:rsidP="00E3707B">
            <w:pPr>
              <w:rPr>
                <w:rFonts w:ascii="Times New Roman" w:hAnsi="Times New Roman" w:cs="Times New Roman"/>
              </w:rPr>
            </w:pPr>
            <w:r w:rsidRPr="00AD3A32">
              <w:rPr>
                <w:rFonts w:ascii="Times New Roman" w:hAnsi="Times New Roman" w:cs="Times New Roman"/>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DE1E03" w:rsidRPr="00AD3A32" w:rsidRDefault="00DE1E03" w:rsidP="00E3707B">
            <w:pPr>
              <w:rPr>
                <w:rFonts w:ascii="Times New Roman" w:hAnsi="Times New Roman" w:cs="Times New Roman"/>
              </w:rPr>
            </w:pPr>
            <w:r w:rsidRPr="00AD3A32">
              <w:rPr>
                <w:rFonts w:ascii="Times New Roman" w:hAnsi="Times New Roman" w:cs="Times New Roman"/>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tc>
      </w:tr>
      <w:tr w:rsidR="00DE1E03" w:rsidRPr="00AD3A32" w:rsidTr="00AF10A3">
        <w:tblPrEx>
          <w:tblBorders>
            <w:insideH w:val="none" w:sz="0" w:space="0" w:color="auto"/>
          </w:tblBorders>
        </w:tblPrEx>
        <w:tc>
          <w:tcPr>
            <w:tcW w:w="1706" w:type="dxa"/>
            <w:tcBorders>
              <w:top w:val="nil"/>
              <w:bottom w:val="single" w:sz="4" w:space="0" w:color="auto"/>
            </w:tcBorders>
          </w:tcPr>
          <w:p w:rsidR="00DE1E03" w:rsidRPr="00AD3A32" w:rsidRDefault="00DE1E03" w:rsidP="00E3707B">
            <w:pPr>
              <w:rPr>
                <w:rFonts w:ascii="Times New Roman" w:hAnsi="Times New Roman" w:cs="Times New Roman"/>
              </w:rPr>
            </w:pPr>
          </w:p>
        </w:tc>
        <w:tc>
          <w:tcPr>
            <w:tcW w:w="7508" w:type="dxa"/>
            <w:tcBorders>
              <w:top w:val="nil"/>
              <w:bottom w:val="single" w:sz="4" w:space="0" w:color="auto"/>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DE1E03" w:rsidRPr="00AD3A32" w:rsidRDefault="00DE1E03" w:rsidP="00E3707B">
            <w:pPr>
              <w:rPr>
                <w:rFonts w:ascii="Times New Roman" w:hAnsi="Times New Roman" w:cs="Times New Roman"/>
              </w:rPr>
            </w:pPr>
            <w:r w:rsidRPr="00AD3A32">
              <w:rPr>
                <w:rFonts w:ascii="Times New Roman" w:hAnsi="Times New Roman" w:cs="Times New Roman"/>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DE1E03" w:rsidRPr="00AD3A32" w:rsidRDefault="00DE1E03" w:rsidP="00E3707B">
            <w:pPr>
              <w:rPr>
                <w:rFonts w:ascii="Times New Roman" w:hAnsi="Times New Roman" w:cs="Times New Roman"/>
              </w:rPr>
            </w:pPr>
            <w:r w:rsidRPr="00AD3A32">
              <w:rPr>
                <w:rFonts w:ascii="Times New Roman" w:hAnsi="Times New Roman" w:cs="Times New Roman"/>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DE1E03" w:rsidRPr="00AD3A32" w:rsidRDefault="00DE1E03" w:rsidP="00E3707B">
            <w:pPr>
              <w:rPr>
                <w:rFonts w:ascii="Times New Roman" w:hAnsi="Times New Roman" w:cs="Times New Roman"/>
              </w:rPr>
            </w:pPr>
            <w:r w:rsidRPr="00AD3A32">
              <w:rPr>
                <w:rFonts w:ascii="Times New Roman" w:hAnsi="Times New Roman" w:cs="Times New Roman"/>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DE1E03" w:rsidRPr="00AD3A32" w:rsidRDefault="00DE1E03" w:rsidP="00E3707B">
            <w:pPr>
              <w:rPr>
                <w:rFonts w:ascii="Times New Roman" w:hAnsi="Times New Roman" w:cs="Times New Roman"/>
              </w:rPr>
            </w:pPr>
            <w:r w:rsidRPr="00AD3A32">
              <w:rPr>
                <w:rFonts w:ascii="Times New Roman" w:hAnsi="Times New Roman" w:cs="Times New Roman"/>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3/4,4/4;</w:t>
            </w:r>
          </w:p>
          <w:p w:rsidR="00DE1E03" w:rsidRPr="00AD3A32" w:rsidRDefault="00DE1E03" w:rsidP="00E3707B">
            <w:pPr>
              <w:rPr>
                <w:rFonts w:ascii="Times New Roman" w:hAnsi="Times New Roman" w:cs="Times New Roman"/>
              </w:rPr>
            </w:pPr>
            <w:r w:rsidRPr="00AD3A32">
              <w:rPr>
                <w:rFonts w:ascii="Times New Roman" w:hAnsi="Times New Roman" w:cs="Times New Roman"/>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DE1E03" w:rsidRPr="00AD3A32" w:rsidRDefault="00DE1E03" w:rsidP="00E3707B">
            <w:pPr>
              <w:rPr>
                <w:rFonts w:ascii="Times New Roman" w:hAnsi="Times New Roman" w:cs="Times New Roman"/>
              </w:rPr>
            </w:pPr>
            <w:r w:rsidRPr="00AD3A32">
              <w:rPr>
                <w:rFonts w:ascii="Times New Roman" w:hAnsi="Times New Roman" w:cs="Times New Roman"/>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DE1E03" w:rsidRPr="00AD3A32" w:rsidRDefault="00DE1E03" w:rsidP="00E3707B">
            <w:pPr>
              <w:rPr>
                <w:rFonts w:ascii="Times New Roman" w:hAnsi="Times New Roman" w:cs="Times New Roman"/>
              </w:rPr>
            </w:pPr>
            <w:r w:rsidRPr="00AD3A32">
              <w:rPr>
                <w:rFonts w:ascii="Times New Roman" w:hAnsi="Times New Roman" w:cs="Times New Roman"/>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DE1E03" w:rsidRPr="00AD3A32" w:rsidRDefault="00DE1E03" w:rsidP="00DE1E03">
      <w:pPr>
        <w:rPr>
          <w:rFonts w:ascii="Times New Roman" w:hAnsi="Times New Roman" w:cs="Times New Roman"/>
        </w:rPr>
      </w:pPr>
    </w:p>
    <w:p w:rsidR="00AF10A3" w:rsidRDefault="00DE1E03" w:rsidP="00AF10A3">
      <w:pPr>
        <w:jc w:val="center"/>
        <w:rPr>
          <w:rFonts w:ascii="Times New Roman" w:hAnsi="Times New Roman" w:cs="Times New Roman"/>
          <w:b/>
        </w:rPr>
      </w:pPr>
      <w:r w:rsidRPr="00AF10A3">
        <w:rPr>
          <w:rFonts w:ascii="Times New Roman" w:hAnsi="Times New Roman" w:cs="Times New Roman"/>
          <w:b/>
        </w:rPr>
        <w:lastRenderedPageBreak/>
        <w:t xml:space="preserve">Коррекционно-развивающая работа </w:t>
      </w:r>
    </w:p>
    <w:p w:rsidR="00DE1E03" w:rsidRPr="00AF10A3" w:rsidRDefault="00DE1E03" w:rsidP="00AF10A3">
      <w:pPr>
        <w:jc w:val="center"/>
        <w:rPr>
          <w:rFonts w:ascii="Times New Roman" w:hAnsi="Times New Roman" w:cs="Times New Roman"/>
          <w:b/>
        </w:rPr>
      </w:pPr>
      <w:r w:rsidRPr="00AF10A3">
        <w:rPr>
          <w:rFonts w:ascii="Times New Roman" w:hAnsi="Times New Roman" w:cs="Times New Roman"/>
          <w:b/>
        </w:rPr>
        <w:t>в образовательной области "Физическое развитие".</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Задачи коррекционно-развивающей работы в образовательной области "Физическое развитие": коррекция недостатков и развитие ручной моторики:</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нормализация мышечного тонуса пальцев и кистей рук;</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развитие техники тонких движений;</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коррекция недостатков и развитие артикуляционной моторики;</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коррекция недостатков и развитие психомоторных функций:</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пространственной организации движений;</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моторной памяти;</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слухо-зрительно-моторной и реципрокной координации движений;</w:t>
      </w:r>
    </w:p>
    <w:p w:rsidR="00DE1E03" w:rsidRPr="00AD3A32" w:rsidRDefault="00DE1E03" w:rsidP="00AF10A3">
      <w:pPr>
        <w:ind w:firstLine="567"/>
        <w:rPr>
          <w:rFonts w:ascii="Times New Roman" w:hAnsi="Times New Roman" w:cs="Times New Roman"/>
        </w:rPr>
      </w:pPr>
      <w:r w:rsidRPr="00AD3A32">
        <w:rPr>
          <w:rFonts w:ascii="Times New Roman" w:hAnsi="Times New Roman" w:cs="Times New Roman"/>
        </w:rPr>
        <w:t>произвольной регуляции движений.</w:t>
      </w:r>
    </w:p>
    <w:tbl>
      <w:tblPr>
        <w:tblpPr w:leftFromText="180" w:rightFromText="180" w:vertAnchor="text" w:horzAnchor="margin" w:tblpXSpec="center" w:tblpY="-2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6936"/>
      </w:tblGrid>
      <w:tr w:rsidR="00DE1E03" w:rsidRPr="00AD3A32" w:rsidTr="00E3707B">
        <w:tc>
          <w:tcPr>
            <w:tcW w:w="2557"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Разделы</w:t>
            </w:r>
          </w:p>
        </w:tc>
        <w:tc>
          <w:tcPr>
            <w:tcW w:w="6936"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t>Задачи и педагогические условия реализации программы коррекционной работы</w:t>
            </w:r>
          </w:p>
        </w:tc>
      </w:tr>
      <w:tr w:rsidR="00DE1E03" w:rsidRPr="00AD3A32" w:rsidTr="00E3707B">
        <w:tblPrEx>
          <w:tblBorders>
            <w:insideH w:val="nil"/>
          </w:tblBorders>
        </w:tblPrEx>
        <w:tc>
          <w:tcPr>
            <w:tcW w:w="2557"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Коррекционная направленность в работе по формированию начальных представлений о ЗОЖ</w:t>
            </w:r>
          </w:p>
        </w:tc>
        <w:tc>
          <w:tcPr>
            <w:tcW w:w="6936"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AD3A32">
              <w:rPr>
                <w:rFonts w:ascii="Times New Roman" w:hAnsi="Times New Roman" w:cs="Times New Roman"/>
              </w:rPr>
              <w:t>гипертонуса</w:t>
            </w:r>
            <w:proofErr w:type="spellEnd"/>
            <w:r w:rsidRPr="00AD3A32">
              <w:rPr>
                <w:rFonts w:ascii="Times New Roman" w:hAnsi="Times New Roman" w:cs="Times New Roman"/>
              </w:rPr>
              <w:t xml:space="preserve"> мышц;</w:t>
            </w:r>
          </w:p>
          <w:p w:rsidR="00DE1E03" w:rsidRPr="00AD3A32" w:rsidRDefault="00DE1E03" w:rsidP="00E3707B">
            <w:pPr>
              <w:rPr>
                <w:rFonts w:ascii="Times New Roman" w:hAnsi="Times New Roman" w:cs="Times New Roman"/>
              </w:rPr>
            </w:pPr>
            <w:r w:rsidRPr="00AD3A32">
              <w:rPr>
                <w:rFonts w:ascii="Times New Roman" w:hAnsi="Times New Roman" w:cs="Times New Roman"/>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DE1E03" w:rsidRPr="00AD3A32" w:rsidRDefault="00DE1E03" w:rsidP="00E3707B">
            <w:pPr>
              <w:rPr>
                <w:rFonts w:ascii="Times New Roman" w:hAnsi="Times New Roman" w:cs="Times New Roman"/>
              </w:rPr>
            </w:pPr>
            <w:r w:rsidRPr="00AD3A32">
              <w:rPr>
                <w:rFonts w:ascii="Times New Roman" w:hAnsi="Times New Roman" w:cs="Times New Roman"/>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DE1E03" w:rsidRPr="00AD3A32" w:rsidRDefault="00DE1E03" w:rsidP="00E3707B">
            <w:pPr>
              <w:rPr>
                <w:rFonts w:ascii="Times New Roman" w:hAnsi="Times New Roman" w:cs="Times New Roman"/>
              </w:rPr>
            </w:pPr>
            <w:r w:rsidRPr="00AD3A32">
              <w:rPr>
                <w:rFonts w:ascii="Times New Roman" w:hAnsi="Times New Roman" w:cs="Times New Roman"/>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DE1E03" w:rsidRPr="00AD3A32" w:rsidRDefault="00DE1E03" w:rsidP="00E3707B">
            <w:pPr>
              <w:rPr>
                <w:rFonts w:ascii="Times New Roman" w:hAnsi="Times New Roman" w:cs="Times New Roman"/>
              </w:rPr>
            </w:pPr>
            <w:r w:rsidRPr="00AD3A32">
              <w:rPr>
                <w:rFonts w:ascii="Times New Roman" w:hAnsi="Times New Roman" w:cs="Times New Roman"/>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DE1E03" w:rsidRPr="00AD3A32" w:rsidRDefault="00DE1E03" w:rsidP="00E3707B">
            <w:pPr>
              <w:rPr>
                <w:rFonts w:ascii="Times New Roman" w:hAnsi="Times New Roman" w:cs="Times New Roman"/>
              </w:rPr>
            </w:pPr>
            <w:r w:rsidRPr="00AD3A32">
              <w:rPr>
                <w:rFonts w:ascii="Times New Roman" w:hAnsi="Times New Roman" w:cs="Times New Roman"/>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AD3A32">
              <w:rPr>
                <w:rFonts w:ascii="Times New Roman" w:hAnsi="Times New Roman" w:cs="Times New Roman"/>
              </w:rPr>
              <w:t>музыкальноритмические</w:t>
            </w:r>
            <w:proofErr w:type="spellEnd"/>
            <w:r w:rsidRPr="00AD3A32">
              <w:rPr>
                <w:rFonts w:ascii="Times New Roman" w:hAnsi="Times New Roman" w:cs="Times New Roman"/>
              </w:rPr>
              <w:t xml:space="preserve"> занятия, хозяйственно-бытовые поручения);</w:t>
            </w:r>
          </w:p>
        </w:tc>
      </w:tr>
      <w:tr w:rsidR="00DE1E03" w:rsidRPr="00AD3A32" w:rsidTr="00E3707B">
        <w:tblPrEx>
          <w:tblBorders>
            <w:insideH w:val="nil"/>
          </w:tblBorders>
        </w:tblPrEx>
        <w:tc>
          <w:tcPr>
            <w:tcW w:w="2557" w:type="dxa"/>
            <w:tcBorders>
              <w:top w:val="nil"/>
            </w:tcBorders>
          </w:tcPr>
          <w:p w:rsidR="00DE1E03" w:rsidRPr="00AD3A32" w:rsidRDefault="00DE1E03" w:rsidP="00E3707B">
            <w:pPr>
              <w:rPr>
                <w:rFonts w:ascii="Times New Roman" w:hAnsi="Times New Roman" w:cs="Times New Roman"/>
              </w:rPr>
            </w:pPr>
          </w:p>
        </w:tc>
        <w:tc>
          <w:tcPr>
            <w:tcW w:w="6936" w:type="dxa"/>
            <w:tcBorders>
              <w:top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DE1E03" w:rsidRPr="00AD3A32" w:rsidRDefault="00DE1E03" w:rsidP="00E3707B">
            <w:pPr>
              <w:rPr>
                <w:rFonts w:ascii="Times New Roman" w:hAnsi="Times New Roman" w:cs="Times New Roman"/>
              </w:rPr>
            </w:pPr>
            <w:r w:rsidRPr="00AD3A32">
              <w:rPr>
                <w:rFonts w:ascii="Times New Roman" w:hAnsi="Times New Roman" w:cs="Times New Roman"/>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DE1E03" w:rsidRPr="00AD3A32" w:rsidRDefault="00DE1E03" w:rsidP="00E3707B">
            <w:pPr>
              <w:rPr>
                <w:rFonts w:ascii="Times New Roman" w:hAnsi="Times New Roman" w:cs="Times New Roman"/>
              </w:rPr>
            </w:pPr>
            <w:r w:rsidRPr="00AD3A32">
              <w:rPr>
                <w:rFonts w:ascii="Times New Roman" w:hAnsi="Times New Roman" w:cs="Times New Roman"/>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DE1E03" w:rsidRPr="00AD3A32" w:rsidRDefault="00DE1E03" w:rsidP="00E3707B">
            <w:pPr>
              <w:rPr>
                <w:rFonts w:ascii="Times New Roman" w:hAnsi="Times New Roman" w:cs="Times New Roman"/>
              </w:rPr>
            </w:pPr>
            <w:r w:rsidRPr="00AD3A32">
              <w:rPr>
                <w:rFonts w:ascii="Times New Roman" w:hAnsi="Times New Roman" w:cs="Times New Roman"/>
              </w:rPr>
              <w:t>12) учить обучающихся элементарно рассказывать о своем самочувствии, объяснять, что болит;</w:t>
            </w:r>
          </w:p>
          <w:p w:rsidR="00DE1E03" w:rsidRPr="00AD3A32" w:rsidRDefault="00DE1E03" w:rsidP="00E3707B">
            <w:pPr>
              <w:rPr>
                <w:rFonts w:ascii="Times New Roman" w:hAnsi="Times New Roman" w:cs="Times New Roman"/>
              </w:rPr>
            </w:pPr>
            <w:r w:rsidRPr="00AD3A32">
              <w:rPr>
                <w:rFonts w:ascii="Times New Roman" w:hAnsi="Times New Roman" w:cs="Times New Roman"/>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AD3A32">
              <w:rPr>
                <w:rFonts w:ascii="Times New Roman" w:hAnsi="Times New Roman" w:cs="Times New Roman"/>
              </w:rPr>
              <w:t>гипертонуса</w:t>
            </w:r>
            <w:proofErr w:type="spellEnd"/>
            <w:r w:rsidRPr="00AD3A32">
              <w:rPr>
                <w:rFonts w:ascii="Times New Roman" w:hAnsi="Times New Roman" w:cs="Times New Roman"/>
              </w:rPr>
              <w:t xml:space="preserve"> мышц;</w:t>
            </w:r>
          </w:p>
          <w:p w:rsidR="00DE1E03" w:rsidRPr="00AD3A32" w:rsidRDefault="00DE1E03" w:rsidP="00E3707B">
            <w:pPr>
              <w:rPr>
                <w:rFonts w:ascii="Times New Roman" w:hAnsi="Times New Roman" w:cs="Times New Roman"/>
              </w:rPr>
            </w:pPr>
            <w:r w:rsidRPr="00AD3A32">
              <w:rPr>
                <w:rFonts w:ascii="Times New Roman" w:hAnsi="Times New Roman" w:cs="Times New Roman"/>
              </w:rPr>
              <w:t>15) побуждать обучающихся рассказывать о своем здоровье, о возникающих ситуациях нездоровья;</w:t>
            </w:r>
          </w:p>
          <w:p w:rsidR="00DE1E03" w:rsidRPr="00AD3A32" w:rsidRDefault="00DE1E03" w:rsidP="00E3707B">
            <w:pPr>
              <w:rPr>
                <w:rFonts w:ascii="Times New Roman" w:hAnsi="Times New Roman" w:cs="Times New Roman"/>
              </w:rPr>
            </w:pPr>
            <w:r w:rsidRPr="00AD3A32">
              <w:rPr>
                <w:rFonts w:ascii="Times New Roman" w:hAnsi="Times New Roman" w:cs="Times New Roman"/>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DE1E03" w:rsidRPr="00AD3A32" w:rsidTr="00E3707B">
        <w:tblPrEx>
          <w:tblBorders>
            <w:insideH w:val="nil"/>
          </w:tblBorders>
        </w:tblPrEx>
        <w:tc>
          <w:tcPr>
            <w:tcW w:w="2557"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Коррекционная направленность в работе по физической культуре</w:t>
            </w:r>
          </w:p>
        </w:tc>
        <w:tc>
          <w:tcPr>
            <w:tcW w:w="6936"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DE1E03" w:rsidRPr="00AD3A32" w:rsidRDefault="00DE1E03" w:rsidP="00E3707B">
            <w:pPr>
              <w:rPr>
                <w:rFonts w:ascii="Times New Roman" w:hAnsi="Times New Roman" w:cs="Times New Roman"/>
              </w:rPr>
            </w:pPr>
            <w:r w:rsidRPr="00AD3A32">
              <w:rPr>
                <w:rFonts w:ascii="Times New Roman" w:hAnsi="Times New Roman" w:cs="Times New Roman"/>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DE1E03" w:rsidRPr="00AD3A32" w:rsidRDefault="00DE1E03" w:rsidP="00E3707B">
            <w:pPr>
              <w:rPr>
                <w:rFonts w:ascii="Times New Roman" w:hAnsi="Times New Roman" w:cs="Times New Roman"/>
              </w:rPr>
            </w:pPr>
            <w:r w:rsidRPr="00AD3A32">
              <w:rPr>
                <w:rFonts w:ascii="Times New Roman" w:hAnsi="Times New Roman" w:cs="Times New Roman"/>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DE1E03" w:rsidRPr="00AD3A32" w:rsidRDefault="00DE1E03" w:rsidP="00E3707B">
            <w:pPr>
              <w:rPr>
                <w:rFonts w:ascii="Times New Roman" w:hAnsi="Times New Roman" w:cs="Times New Roman"/>
              </w:rPr>
            </w:pPr>
            <w:r w:rsidRPr="00AD3A32">
              <w:rPr>
                <w:rFonts w:ascii="Times New Roman" w:hAnsi="Times New Roman" w:cs="Times New Roman"/>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DE1E03" w:rsidRPr="00AD3A32" w:rsidRDefault="00DE1E03" w:rsidP="00E3707B">
            <w:pPr>
              <w:rPr>
                <w:rFonts w:ascii="Times New Roman" w:hAnsi="Times New Roman" w:cs="Times New Roman"/>
              </w:rPr>
            </w:pPr>
            <w:r w:rsidRPr="00AD3A32">
              <w:rPr>
                <w:rFonts w:ascii="Times New Roman" w:hAnsi="Times New Roman" w:cs="Times New Roman"/>
              </w:rPr>
              <w:t>5) способствовать развитию координационных способностей путем введения сложно-координированных движений;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6) совершенствование качественной стороны движений - ловкости, гибкости, силы, выносливости;</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 xml:space="preserve">7) развивать точность произвольных движений, учить обучающихся переключаться с одного движения на </w:t>
            </w:r>
            <w:proofErr w:type="gramStart"/>
            <w:r w:rsidRPr="00AD3A32">
              <w:rPr>
                <w:rFonts w:ascii="Times New Roman" w:hAnsi="Times New Roman" w:cs="Times New Roman"/>
              </w:rPr>
              <w:t>Другое</w:t>
            </w:r>
            <w:proofErr w:type="gramEnd"/>
            <w:r w:rsidRPr="00AD3A32">
              <w:rPr>
                <w:rFonts w:ascii="Times New Roman" w:hAnsi="Times New Roman" w:cs="Times New Roman"/>
              </w:rPr>
              <w:t>;</w:t>
            </w:r>
          </w:p>
          <w:p w:rsidR="00DE1E03" w:rsidRPr="00AD3A32" w:rsidRDefault="00DE1E03" w:rsidP="00E3707B">
            <w:pPr>
              <w:rPr>
                <w:rFonts w:ascii="Times New Roman" w:hAnsi="Times New Roman" w:cs="Times New Roman"/>
              </w:rPr>
            </w:pPr>
            <w:r w:rsidRPr="00AD3A32">
              <w:rPr>
                <w:rFonts w:ascii="Times New Roman" w:hAnsi="Times New Roman" w:cs="Times New Roman"/>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9) воспитывать умение сохранять правильную осанку в различных видах движений;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10) формировать у обучающихся навыки контроля динамического и статического равновесия;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11) учить обучающихся сохранять заданный темп во время ходьбы (быстрый, средний, медленный);</w:t>
            </w:r>
          </w:p>
          <w:p w:rsidR="00DE1E03" w:rsidRPr="00AD3A32" w:rsidRDefault="00DE1E03" w:rsidP="00E3707B">
            <w:pPr>
              <w:rPr>
                <w:rFonts w:ascii="Times New Roman" w:hAnsi="Times New Roman" w:cs="Times New Roman"/>
              </w:rPr>
            </w:pPr>
            <w:r w:rsidRPr="00AD3A32">
              <w:rPr>
                <w:rFonts w:ascii="Times New Roman" w:hAnsi="Times New Roman" w:cs="Times New Roman"/>
              </w:rPr>
              <w:t>12) закреплять навыки в разных видах бега: быть ведущим в колонне, при беге парами соизмерять свои движения с движениями партнера;</w:t>
            </w:r>
          </w:p>
          <w:p w:rsidR="00DE1E03" w:rsidRPr="00AD3A32" w:rsidRDefault="00DE1E03" w:rsidP="00E3707B">
            <w:pPr>
              <w:rPr>
                <w:rFonts w:ascii="Times New Roman" w:hAnsi="Times New Roman" w:cs="Times New Roman"/>
              </w:rPr>
            </w:pPr>
            <w:r w:rsidRPr="00AD3A32">
              <w:rPr>
                <w:rFonts w:ascii="Times New Roman" w:hAnsi="Times New Roman" w:cs="Times New Roman"/>
              </w:rPr>
              <w:t>13) закреплять навыки в разных видах прыжков, развивать их технику: энергично отталкиваться и мягко приземляться с сохранением равновесия;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DE1E03" w:rsidRPr="00AD3A32" w:rsidRDefault="00DE1E03" w:rsidP="00E3707B">
            <w:pPr>
              <w:rPr>
                <w:rFonts w:ascii="Times New Roman" w:hAnsi="Times New Roman" w:cs="Times New Roman"/>
              </w:rPr>
            </w:pPr>
            <w:r w:rsidRPr="00AD3A32">
              <w:rPr>
                <w:rFonts w:ascii="Times New Roman" w:hAnsi="Times New Roman" w:cs="Times New Roman"/>
              </w:rPr>
              <w:t>15) продолжать учить обучающихся самостоятельно организовывать подвижные игры, предлагать свои варианты игр, комбинации движений;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16) учить запоминать и проговаривать правила подвижных игр, последовательность действий в эстафетах, играх со спортивными элементами;</w:t>
            </w:r>
          </w:p>
          <w:p w:rsidR="00DE1E03" w:rsidRPr="00AD3A32" w:rsidRDefault="00DE1E03" w:rsidP="00E3707B">
            <w:pPr>
              <w:rPr>
                <w:rFonts w:ascii="Times New Roman" w:hAnsi="Times New Roman" w:cs="Times New Roman"/>
              </w:rPr>
            </w:pPr>
            <w:r w:rsidRPr="00AD3A32">
              <w:rPr>
                <w:rFonts w:ascii="Times New Roman" w:hAnsi="Times New Roman" w:cs="Times New Roman"/>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DE1E03" w:rsidRPr="00AD3A32" w:rsidRDefault="00DE1E03" w:rsidP="00E3707B">
            <w:pPr>
              <w:rPr>
                <w:rFonts w:ascii="Times New Roman" w:hAnsi="Times New Roman" w:cs="Times New Roman"/>
              </w:rPr>
            </w:pPr>
            <w:r w:rsidRPr="00AD3A32">
              <w:rPr>
                <w:rFonts w:ascii="Times New Roman" w:hAnsi="Times New Roman" w:cs="Times New Roman"/>
              </w:rPr>
              <w:t>18) совершенствовать общую моторику, используя корригирующие упражнения для разных мышечных групп;</w:t>
            </w:r>
          </w:p>
        </w:tc>
      </w:tr>
      <w:tr w:rsidR="00DE1E03" w:rsidRPr="00AD3A32" w:rsidTr="00E3707B">
        <w:tblPrEx>
          <w:tblBorders>
            <w:insideH w:val="nil"/>
          </w:tblBorders>
        </w:tblPrEx>
        <w:tc>
          <w:tcPr>
            <w:tcW w:w="2557" w:type="dxa"/>
            <w:tcBorders>
              <w:top w:val="nil"/>
            </w:tcBorders>
          </w:tcPr>
          <w:p w:rsidR="00DE1E03" w:rsidRPr="00AD3A32" w:rsidRDefault="00DE1E03" w:rsidP="00E3707B">
            <w:pPr>
              <w:rPr>
                <w:rFonts w:ascii="Times New Roman" w:hAnsi="Times New Roman" w:cs="Times New Roman"/>
              </w:rPr>
            </w:pPr>
          </w:p>
        </w:tc>
        <w:tc>
          <w:tcPr>
            <w:tcW w:w="6936" w:type="dxa"/>
            <w:tcBorders>
              <w:top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DE1E03" w:rsidRPr="00AD3A32" w:rsidRDefault="00DE1E03" w:rsidP="00E3707B">
            <w:pPr>
              <w:rPr>
                <w:rFonts w:ascii="Times New Roman" w:hAnsi="Times New Roman" w:cs="Times New Roman"/>
              </w:rPr>
            </w:pPr>
            <w:r w:rsidRPr="00AD3A32">
              <w:rPr>
                <w:rFonts w:ascii="Times New Roman" w:hAnsi="Times New Roman" w:cs="Times New Roman"/>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DE1E03" w:rsidRPr="00AD3A32" w:rsidRDefault="00DE1E03" w:rsidP="00E3707B">
            <w:pPr>
              <w:rPr>
                <w:rFonts w:ascii="Times New Roman" w:hAnsi="Times New Roman" w:cs="Times New Roman"/>
              </w:rPr>
            </w:pPr>
            <w:r w:rsidRPr="00AD3A32">
              <w:rPr>
                <w:rFonts w:ascii="Times New Roman" w:hAnsi="Times New Roman" w:cs="Times New Roman"/>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DE1E03" w:rsidRPr="00AD3A32" w:rsidTr="00E3707B">
        <w:tblPrEx>
          <w:tblBorders>
            <w:insideH w:val="nil"/>
          </w:tblBorders>
        </w:tblPrEx>
        <w:tc>
          <w:tcPr>
            <w:tcW w:w="2557"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Коррекция недостатков и развитие ручной моторики</w:t>
            </w:r>
          </w:p>
        </w:tc>
        <w:tc>
          <w:tcPr>
            <w:tcW w:w="6936" w:type="dxa"/>
            <w:tcBorders>
              <w:bottom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1) дифференцированно применять игры и упражнения для нормализации мышечного тонуса;</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умения удерживать позу пальцев и кистей рук; развивать умение сгибать и разгибать каждый палец на руке;</w:t>
            </w:r>
          </w:p>
          <w:p w:rsidR="00DE1E03" w:rsidRPr="00AD3A32" w:rsidRDefault="00DE1E03" w:rsidP="00E3707B">
            <w:pPr>
              <w:rPr>
                <w:rFonts w:ascii="Times New Roman" w:hAnsi="Times New Roman" w:cs="Times New Roman"/>
              </w:rPr>
            </w:pPr>
            <w:r w:rsidRPr="00AD3A32">
              <w:rPr>
                <w:rFonts w:ascii="Times New Roman" w:hAnsi="Times New Roman" w:cs="Times New Roman"/>
              </w:rPr>
              <w:t>4) тренировать активные движения кистей (вращения, похлопывания);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5) развивать движения хватания, совершенствовать разные виды захвата крупных и мелких предметов разной формы;</w:t>
            </w:r>
          </w:p>
          <w:p w:rsidR="00DE1E03" w:rsidRPr="00AD3A32" w:rsidRDefault="00DE1E03" w:rsidP="00E3707B">
            <w:pPr>
              <w:rPr>
                <w:rFonts w:ascii="Times New Roman" w:hAnsi="Times New Roman" w:cs="Times New Roman"/>
              </w:rPr>
            </w:pPr>
            <w:r w:rsidRPr="00AD3A32">
              <w:rPr>
                <w:rFonts w:ascii="Times New Roman" w:hAnsi="Times New Roman" w:cs="Times New Roman"/>
              </w:rPr>
              <w:t>6) применять игровые упражнения для расслабления мышц пальцев и кистей рук при утомлении;</w:t>
            </w:r>
          </w:p>
          <w:p w:rsidR="00DE1E03" w:rsidRPr="00AD3A32" w:rsidRDefault="00DE1E03" w:rsidP="00E3707B">
            <w:pPr>
              <w:rPr>
                <w:rFonts w:ascii="Times New Roman" w:hAnsi="Times New Roman" w:cs="Times New Roman"/>
              </w:rPr>
            </w:pPr>
            <w:r w:rsidRPr="00AD3A32">
              <w:rPr>
                <w:rFonts w:ascii="Times New Roman" w:hAnsi="Times New Roman" w:cs="Times New Roman"/>
              </w:rPr>
              <w:t>7) развивать практические умения при выполнении орудийных и соотносящих предметных действий;</w:t>
            </w:r>
          </w:p>
          <w:p w:rsidR="00DE1E03" w:rsidRPr="00AD3A32" w:rsidRDefault="00DE1E03" w:rsidP="00E3707B">
            <w:pPr>
              <w:rPr>
                <w:rFonts w:ascii="Times New Roman" w:hAnsi="Times New Roman" w:cs="Times New Roman"/>
              </w:rPr>
            </w:pPr>
            <w:r w:rsidRPr="00AD3A32">
              <w:rPr>
                <w:rFonts w:ascii="Times New Roman" w:hAnsi="Times New Roman" w:cs="Times New Roman"/>
              </w:rPr>
              <w:t>8) развивать умения выполнять ритмичные движения руками под звучание музыкальных инструментов;</w:t>
            </w:r>
          </w:p>
          <w:p w:rsidR="00DE1E03" w:rsidRPr="00AD3A32" w:rsidRDefault="00DE1E03" w:rsidP="00E3707B">
            <w:pPr>
              <w:rPr>
                <w:rFonts w:ascii="Times New Roman" w:hAnsi="Times New Roman" w:cs="Times New Roman"/>
              </w:rPr>
            </w:pPr>
            <w:r w:rsidRPr="00AD3A32">
              <w:rPr>
                <w:rFonts w:ascii="Times New Roman" w:hAnsi="Times New Roman" w:cs="Times New Roman"/>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DE1E03" w:rsidRPr="00AD3A32" w:rsidRDefault="00DE1E03" w:rsidP="00E3707B">
            <w:pPr>
              <w:rPr>
                <w:rFonts w:ascii="Times New Roman" w:hAnsi="Times New Roman" w:cs="Times New Roman"/>
              </w:rPr>
            </w:pPr>
            <w:r w:rsidRPr="00AD3A32">
              <w:rPr>
                <w:rFonts w:ascii="Times New Roman" w:hAnsi="Times New Roman" w:cs="Times New Roman"/>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DE1E03" w:rsidRPr="00AD3A32" w:rsidRDefault="00DE1E03" w:rsidP="00E3707B">
            <w:pPr>
              <w:rPr>
                <w:rFonts w:ascii="Times New Roman" w:hAnsi="Times New Roman" w:cs="Times New Roman"/>
              </w:rPr>
            </w:pPr>
            <w:r w:rsidRPr="00AD3A32">
              <w:rPr>
                <w:rFonts w:ascii="Times New Roman" w:hAnsi="Times New Roman" w:cs="Times New Roman"/>
              </w:rPr>
              <w:t>11) развивать захват мелких или сыпучих материалов указательным типом хватания;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12) учить обучающихся выкладывать мелкие предметы по заданным ориентирам: точкам, пунктирным линиям;</w:t>
            </w:r>
          </w:p>
          <w:p w:rsidR="00DE1E03" w:rsidRPr="00AD3A32" w:rsidRDefault="00DE1E03" w:rsidP="00E3707B">
            <w:pPr>
              <w:rPr>
                <w:rFonts w:ascii="Times New Roman" w:hAnsi="Times New Roman" w:cs="Times New Roman"/>
              </w:rPr>
            </w:pPr>
            <w:r w:rsidRPr="00AD3A32">
              <w:rPr>
                <w:rFonts w:ascii="Times New Roman" w:hAnsi="Times New Roman" w:cs="Times New Roman"/>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DE1E03" w:rsidRPr="00AD3A32" w:rsidRDefault="00DE1E03" w:rsidP="00E3707B">
            <w:pPr>
              <w:rPr>
                <w:rFonts w:ascii="Times New Roman" w:hAnsi="Times New Roman" w:cs="Times New Roman"/>
              </w:rPr>
            </w:pPr>
            <w:r w:rsidRPr="00AD3A32">
              <w:rPr>
                <w:rFonts w:ascii="Times New Roman" w:hAnsi="Times New Roman" w:cs="Times New Roman"/>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DE1E03" w:rsidRPr="00AD3A32" w:rsidRDefault="00DE1E03" w:rsidP="00E3707B">
            <w:pPr>
              <w:rPr>
                <w:rFonts w:ascii="Times New Roman" w:hAnsi="Times New Roman" w:cs="Times New Roman"/>
              </w:rPr>
            </w:pPr>
            <w:r w:rsidRPr="00AD3A32">
              <w:rPr>
                <w:rFonts w:ascii="Times New Roman" w:hAnsi="Times New Roman" w:cs="Times New Roman"/>
              </w:rPr>
              <w:t>15) развивать динамический праксис, чередование позиций рук "кулак - ладонь", "камень - ножницы");</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16) учить обучающихся выполнению элементов самомассажа каждого пальца от ногтя к основанию;</w:t>
            </w:r>
          </w:p>
          <w:p w:rsidR="00DE1E03" w:rsidRPr="00AD3A32" w:rsidRDefault="00DE1E03" w:rsidP="00E3707B">
            <w:pPr>
              <w:rPr>
                <w:rFonts w:ascii="Times New Roman" w:hAnsi="Times New Roman" w:cs="Times New Roman"/>
              </w:rPr>
            </w:pPr>
            <w:r w:rsidRPr="00AD3A32">
              <w:rPr>
                <w:rFonts w:ascii="Times New Roman" w:hAnsi="Times New Roman" w:cs="Times New Roman"/>
              </w:rPr>
              <w:t>17) учить выполнять действия расстегивания и застегивания, используя различные виды застежек (липучки, кнопки, пуговицы).</w:t>
            </w:r>
          </w:p>
        </w:tc>
      </w:tr>
      <w:tr w:rsidR="00DE1E03" w:rsidRPr="00AD3A32" w:rsidTr="00E3707B">
        <w:tblPrEx>
          <w:tblBorders>
            <w:insideH w:val="nil"/>
          </w:tblBorders>
        </w:tblPrEx>
        <w:tc>
          <w:tcPr>
            <w:tcW w:w="2557" w:type="dxa"/>
            <w:tcBorders>
              <w:top w:val="nil"/>
            </w:tcBorders>
          </w:tcPr>
          <w:p w:rsidR="00DE1E03" w:rsidRPr="00AD3A32" w:rsidRDefault="00DE1E03" w:rsidP="00E3707B">
            <w:pPr>
              <w:rPr>
                <w:rFonts w:ascii="Times New Roman" w:hAnsi="Times New Roman" w:cs="Times New Roman"/>
              </w:rPr>
            </w:pPr>
          </w:p>
        </w:tc>
        <w:tc>
          <w:tcPr>
            <w:tcW w:w="6936" w:type="dxa"/>
            <w:tcBorders>
              <w:top w:val="nil"/>
            </w:tcBorders>
          </w:tcPr>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Совершенствовать базовые </w:t>
            </w:r>
            <w:proofErr w:type="spellStart"/>
            <w:r w:rsidRPr="00AD3A32">
              <w:rPr>
                <w:rFonts w:ascii="Times New Roman" w:hAnsi="Times New Roman" w:cs="Times New Roman"/>
              </w:rPr>
              <w:t>графомоторные</w:t>
            </w:r>
            <w:proofErr w:type="spellEnd"/>
            <w:r w:rsidRPr="00AD3A32">
              <w:rPr>
                <w:rFonts w:ascii="Times New Roman" w:hAnsi="Times New Roman" w:cs="Times New Roman"/>
              </w:rPr>
              <w:t xml:space="preserve"> навыки и умения:</w:t>
            </w:r>
          </w:p>
          <w:p w:rsidR="00DE1E03" w:rsidRPr="00AD3A32" w:rsidRDefault="00DE1E03" w:rsidP="00E3707B">
            <w:pPr>
              <w:rPr>
                <w:rFonts w:ascii="Times New Roman" w:hAnsi="Times New Roman" w:cs="Times New Roman"/>
              </w:rPr>
            </w:pPr>
            <w:r w:rsidRPr="00AD3A32">
              <w:rPr>
                <w:rFonts w:ascii="Times New Roman" w:hAnsi="Times New Roman" w:cs="Times New Roman"/>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DE1E03" w:rsidRPr="00AD3A32" w:rsidRDefault="00DE1E03" w:rsidP="00E3707B">
            <w:pPr>
              <w:rPr>
                <w:rFonts w:ascii="Times New Roman" w:hAnsi="Times New Roman" w:cs="Times New Roman"/>
              </w:rPr>
            </w:pPr>
            <w:r w:rsidRPr="00AD3A32">
              <w:rPr>
                <w:rFonts w:ascii="Times New Roman" w:hAnsi="Times New Roman" w:cs="Times New Roman"/>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DE1E03" w:rsidRPr="00AD3A32" w:rsidRDefault="00DE1E03" w:rsidP="00E3707B">
            <w:pPr>
              <w:rPr>
                <w:rFonts w:ascii="Times New Roman" w:hAnsi="Times New Roman" w:cs="Times New Roman"/>
              </w:rPr>
            </w:pPr>
            <w:r w:rsidRPr="00AD3A32">
              <w:rPr>
                <w:rFonts w:ascii="Times New Roman" w:hAnsi="Times New Roman" w:cs="Times New Roman"/>
              </w:rPr>
              <w:t>3) развивать точность движений, учить обводить по контуру различные предметы, используя трафареты, линейки, лекала;</w:t>
            </w:r>
          </w:p>
          <w:p w:rsidR="00DE1E03" w:rsidRPr="00AD3A32" w:rsidRDefault="00DE1E03" w:rsidP="00E3707B">
            <w:pPr>
              <w:rPr>
                <w:rFonts w:ascii="Times New Roman" w:hAnsi="Times New Roman" w:cs="Times New Roman"/>
              </w:rPr>
            </w:pPr>
            <w:r w:rsidRPr="00AD3A32">
              <w:rPr>
                <w:rFonts w:ascii="Times New Roman" w:hAnsi="Times New Roman" w:cs="Times New Roman"/>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DE1E03" w:rsidRPr="00AD3A32" w:rsidRDefault="00DE1E03" w:rsidP="00E3707B">
            <w:pPr>
              <w:rPr>
                <w:rFonts w:ascii="Times New Roman" w:hAnsi="Times New Roman" w:cs="Times New Roman"/>
              </w:rPr>
            </w:pPr>
            <w:r w:rsidRPr="00AD3A32">
              <w:rPr>
                <w:rFonts w:ascii="Times New Roman" w:hAnsi="Times New Roman" w:cs="Times New Roman"/>
              </w:rPr>
              <w:t>5) развивать целостность восприятия и моторную ловкость рук при воспроизведении образца из заданных элементов;</w:t>
            </w:r>
          </w:p>
          <w:p w:rsidR="00DE1E03" w:rsidRPr="00AD3A32" w:rsidRDefault="00DE1E03" w:rsidP="00E3707B">
            <w:pPr>
              <w:rPr>
                <w:rFonts w:ascii="Times New Roman" w:hAnsi="Times New Roman" w:cs="Times New Roman"/>
              </w:rPr>
            </w:pPr>
            <w:r w:rsidRPr="00AD3A32">
              <w:rPr>
                <w:rFonts w:ascii="Times New Roman" w:hAnsi="Times New Roman" w:cs="Times New Roman"/>
              </w:rPr>
              <w:t>6) учить обучающихся заштриховывать штриховать контуры простых предметов в различных направлениях;</w:t>
            </w:r>
          </w:p>
          <w:p w:rsidR="00DE1E03" w:rsidRPr="00AD3A32" w:rsidRDefault="00DE1E03" w:rsidP="00E3707B">
            <w:pPr>
              <w:rPr>
                <w:rFonts w:ascii="Times New Roman" w:hAnsi="Times New Roman" w:cs="Times New Roman"/>
              </w:rPr>
            </w:pPr>
            <w:r w:rsidRPr="00AD3A32">
              <w:rPr>
                <w:rFonts w:ascii="Times New Roman" w:hAnsi="Times New Roman" w:cs="Times New Roman"/>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DE1E03" w:rsidRPr="00AD3A32" w:rsidTr="00E3707B">
        <w:tc>
          <w:tcPr>
            <w:tcW w:w="2557"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t>Коррекция недостатков и развитие артикуляционной моторики</w:t>
            </w:r>
          </w:p>
        </w:tc>
        <w:tc>
          <w:tcPr>
            <w:tcW w:w="6936"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2) вырабатывать самоконтроль за положением органов артикуляции;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3) формировать правильный артикуляционный уклад для всех групп звуков с помощью артикуляционной гимнастики;</w:t>
            </w:r>
          </w:p>
          <w:p w:rsidR="00DE1E03" w:rsidRPr="00AD3A32" w:rsidRDefault="00DE1E03" w:rsidP="00E3707B">
            <w:pPr>
              <w:rPr>
                <w:rFonts w:ascii="Times New Roman" w:hAnsi="Times New Roman" w:cs="Times New Roman"/>
              </w:rPr>
            </w:pPr>
            <w:r w:rsidRPr="00AD3A32">
              <w:rPr>
                <w:rFonts w:ascii="Times New Roman" w:hAnsi="Times New Roman" w:cs="Times New Roman"/>
              </w:rPr>
              <w:t>4) развивать статико-динамические ощущения, четкие артикуляционные кинестезии;</w:t>
            </w:r>
          </w:p>
          <w:p w:rsidR="00DE1E03" w:rsidRPr="00AD3A32" w:rsidRDefault="00DE1E03" w:rsidP="00E3707B">
            <w:pPr>
              <w:rPr>
                <w:rFonts w:ascii="Times New Roman" w:hAnsi="Times New Roman" w:cs="Times New Roman"/>
              </w:rPr>
            </w:pPr>
            <w:r w:rsidRPr="00AD3A32">
              <w:rPr>
                <w:rFonts w:ascii="Times New Roman" w:hAnsi="Times New Roman" w:cs="Times New Roman"/>
              </w:rPr>
              <w:t>5) формировать фонационное (речевое) дыхание при дифференциации вдоха и выдоха через нос и рот;</w:t>
            </w:r>
          </w:p>
          <w:p w:rsidR="00DE1E03" w:rsidRPr="00AD3A32" w:rsidRDefault="00DE1E03" w:rsidP="00E3707B">
            <w:pPr>
              <w:rPr>
                <w:rFonts w:ascii="Times New Roman" w:hAnsi="Times New Roman" w:cs="Times New Roman"/>
              </w:rPr>
            </w:pPr>
            <w:r w:rsidRPr="00AD3A32">
              <w:rPr>
                <w:rFonts w:ascii="Times New Roman" w:hAnsi="Times New Roman" w:cs="Times New Roman"/>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DE1E03" w:rsidRPr="00AD3A32" w:rsidTr="00E3707B">
        <w:tc>
          <w:tcPr>
            <w:tcW w:w="2557"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t>Коррекция недостатков и развитие психомоторной сферы</w:t>
            </w:r>
          </w:p>
        </w:tc>
        <w:tc>
          <w:tcPr>
            <w:tcW w:w="6936" w:type="dxa"/>
          </w:tcPr>
          <w:p w:rsidR="00DE1E03" w:rsidRPr="00AD3A32" w:rsidRDefault="00DE1E03" w:rsidP="00E3707B">
            <w:pPr>
              <w:rPr>
                <w:rFonts w:ascii="Times New Roman" w:hAnsi="Times New Roman" w:cs="Times New Roman"/>
              </w:rPr>
            </w:pPr>
            <w:r w:rsidRPr="00AD3A32">
              <w:rPr>
                <w:rFonts w:ascii="Times New Roman" w:hAnsi="Times New Roman" w:cs="Times New Roman"/>
              </w:rPr>
              <w:t>Использование музыкально-ритмических упражнений, логопедической и фонетической ритмики:</w:t>
            </w:r>
          </w:p>
          <w:p w:rsidR="00DE1E03" w:rsidRPr="00AD3A32" w:rsidRDefault="00DE1E03" w:rsidP="00E3707B">
            <w:pPr>
              <w:rPr>
                <w:rFonts w:ascii="Times New Roman" w:hAnsi="Times New Roman" w:cs="Times New Roman"/>
              </w:rPr>
            </w:pPr>
            <w:r w:rsidRPr="00AD3A32">
              <w:rPr>
                <w:rFonts w:ascii="Times New Roman" w:hAnsi="Times New Roman" w:cs="Times New Roman"/>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DE1E03" w:rsidRPr="00AD3A32" w:rsidRDefault="00DE1E03" w:rsidP="00E3707B">
            <w:pPr>
              <w:rPr>
                <w:rFonts w:ascii="Times New Roman" w:hAnsi="Times New Roman" w:cs="Times New Roman"/>
              </w:rPr>
            </w:pPr>
            <w:r w:rsidRPr="00AD3A32">
              <w:rPr>
                <w:rFonts w:ascii="Times New Roman" w:hAnsi="Times New Roman" w:cs="Times New Roman"/>
              </w:rPr>
              <w:lastRenderedPageBreak/>
              <w:t>2) способствовать развитию у обучающихся произвольной регуляции в ходе выполнения двигательных заданий;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DE1E03" w:rsidRPr="00AD3A32" w:rsidRDefault="00DE1E03" w:rsidP="00E3707B">
            <w:pPr>
              <w:rPr>
                <w:rFonts w:ascii="Times New Roman" w:hAnsi="Times New Roman" w:cs="Times New Roman"/>
              </w:rPr>
            </w:pPr>
            <w:r w:rsidRPr="00AD3A32">
              <w:rPr>
                <w:rFonts w:ascii="Times New Roman" w:hAnsi="Times New Roman" w:cs="Times New Roman"/>
              </w:rPr>
              <w:t>4) развивать зрительное внимание и зрительное восприятие с опорой на двигательную активность;</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5) развивать слуховые восприятие, внимание, </w:t>
            </w:r>
            <w:proofErr w:type="spellStart"/>
            <w:r w:rsidRPr="00AD3A32">
              <w:rPr>
                <w:rFonts w:ascii="Times New Roman" w:hAnsi="Times New Roman" w:cs="Times New Roman"/>
              </w:rPr>
              <w:t>слухомоторную</w:t>
            </w:r>
            <w:proofErr w:type="spellEnd"/>
            <w:r w:rsidRPr="00AD3A32">
              <w:rPr>
                <w:rFonts w:ascii="Times New Roman" w:hAnsi="Times New Roman" w:cs="Times New Roman"/>
              </w:rPr>
              <w:t xml:space="preserve"> и зрительно-моторную координации;</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6) формировать и закреплять двигательные навыки, образность и выразительность движений посредством упражнений </w:t>
            </w:r>
            <w:proofErr w:type="spellStart"/>
            <w:r w:rsidRPr="00AD3A32">
              <w:rPr>
                <w:rFonts w:ascii="Times New Roman" w:hAnsi="Times New Roman" w:cs="Times New Roman"/>
              </w:rPr>
              <w:t>психогимнастики</w:t>
            </w:r>
            <w:proofErr w:type="spellEnd"/>
            <w:r w:rsidRPr="00AD3A32">
              <w:rPr>
                <w:rFonts w:ascii="Times New Roman" w:hAnsi="Times New Roman" w:cs="Times New Roman"/>
              </w:rPr>
              <w:t>, побуждать к выражению эмоциональных состояний с помощью пантомимики, жестов, к созданию игровых образов (дворник, повар...);</w:t>
            </w:r>
          </w:p>
          <w:p w:rsidR="00DE1E03" w:rsidRPr="00AD3A32" w:rsidRDefault="00DE1E03" w:rsidP="00E3707B">
            <w:pPr>
              <w:rPr>
                <w:rFonts w:ascii="Times New Roman" w:hAnsi="Times New Roman" w:cs="Times New Roman"/>
              </w:rPr>
            </w:pPr>
            <w:r w:rsidRPr="00AD3A32">
              <w:rPr>
                <w:rFonts w:ascii="Times New Roman" w:hAnsi="Times New Roman" w:cs="Times New Roman"/>
              </w:rPr>
              <w:t xml:space="preserve">7) развивать у обучающихся двигательную память, предлагая выполнять двигательные цепочки из </w:t>
            </w:r>
            <w:proofErr w:type="spellStart"/>
            <w:r w:rsidRPr="00AD3A32">
              <w:rPr>
                <w:rFonts w:ascii="Times New Roman" w:hAnsi="Times New Roman" w:cs="Times New Roman"/>
              </w:rPr>
              <w:t>четырехшести</w:t>
            </w:r>
            <w:proofErr w:type="spellEnd"/>
            <w:r w:rsidRPr="00AD3A32">
              <w:rPr>
                <w:rFonts w:ascii="Times New Roman" w:hAnsi="Times New Roman" w:cs="Times New Roman"/>
              </w:rPr>
              <w:t xml:space="preserve"> действий; танцевальных движений;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9) учить обучающихся самостоятельно перестраиваться в звенья, передвигаться с опорой на ориентиры разного цвета, разной формы;</w:t>
            </w:r>
          </w:p>
          <w:p w:rsidR="00DE1E03" w:rsidRPr="00AD3A32" w:rsidRDefault="00DE1E03" w:rsidP="00E3707B">
            <w:pPr>
              <w:rPr>
                <w:rFonts w:ascii="Times New Roman" w:hAnsi="Times New Roman" w:cs="Times New Roman"/>
              </w:rPr>
            </w:pPr>
            <w:r w:rsidRPr="00AD3A32">
              <w:rPr>
                <w:rFonts w:ascii="Times New Roman" w:hAnsi="Times New Roman" w:cs="Times New Roman"/>
              </w:rPr>
              <w:t>10) формировать у обучающихся устойчивый навык к произвольному мышечному напряжению и расслаблению под музыку;</w:t>
            </w:r>
          </w:p>
          <w:p w:rsidR="00DE1E03" w:rsidRPr="00AD3A32" w:rsidRDefault="00DE1E03" w:rsidP="00E3707B">
            <w:pPr>
              <w:rPr>
                <w:rFonts w:ascii="Times New Roman" w:hAnsi="Times New Roman" w:cs="Times New Roman"/>
              </w:rPr>
            </w:pPr>
            <w:r w:rsidRPr="00AD3A32">
              <w:rPr>
                <w:rFonts w:ascii="Times New Roman" w:hAnsi="Times New Roman" w:cs="Times New Roman"/>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DE1E03" w:rsidRPr="00AD3A32" w:rsidRDefault="00DE1E03" w:rsidP="00E3707B">
            <w:pPr>
              <w:rPr>
                <w:rFonts w:ascii="Times New Roman" w:hAnsi="Times New Roman" w:cs="Times New Roman"/>
              </w:rPr>
            </w:pPr>
            <w:r w:rsidRPr="00AD3A32">
              <w:rPr>
                <w:rFonts w:ascii="Times New Roman" w:hAnsi="Times New Roman" w:cs="Times New Roman"/>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DE1E03" w:rsidRPr="00AD3A32" w:rsidRDefault="00DE1E03" w:rsidP="00E3707B">
            <w:pPr>
              <w:rPr>
                <w:rFonts w:ascii="Times New Roman" w:hAnsi="Times New Roman" w:cs="Times New Roman"/>
              </w:rPr>
            </w:pPr>
            <w:r w:rsidRPr="00AD3A32">
              <w:rPr>
                <w:rFonts w:ascii="Times New Roman" w:hAnsi="Times New Roman" w:cs="Times New Roman"/>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DE1E03" w:rsidRPr="00AD3A32" w:rsidRDefault="00DE1E03" w:rsidP="00E3707B">
            <w:pPr>
              <w:rPr>
                <w:rFonts w:ascii="Times New Roman" w:hAnsi="Times New Roman" w:cs="Times New Roman"/>
              </w:rPr>
            </w:pPr>
            <w:r w:rsidRPr="00AD3A32">
              <w:rPr>
                <w:rFonts w:ascii="Times New Roman" w:hAnsi="Times New Roman" w:cs="Times New Roman"/>
              </w:rPr>
              <w:t>14) учить обучающихся отстукивать ритмы по слуховому образцу, затем соотносить ритмическую структуру с графическим образцом.</w:t>
            </w:r>
          </w:p>
        </w:tc>
      </w:tr>
    </w:tbl>
    <w:p w:rsidR="00DE1E03" w:rsidRPr="00AD3A32" w:rsidRDefault="00DE1E03" w:rsidP="00DE1E03">
      <w:pPr>
        <w:rPr>
          <w:rFonts w:ascii="Times New Roman" w:hAnsi="Times New Roman" w:cs="Times New Roman"/>
        </w:rPr>
      </w:pPr>
    </w:p>
    <w:p w:rsidR="00311259" w:rsidRPr="00311259" w:rsidRDefault="00311259" w:rsidP="000D7BD2">
      <w:pPr>
        <w:pStyle w:val="a4"/>
        <w:ind w:left="0" w:firstLine="567"/>
        <w:jc w:val="center"/>
        <w:rPr>
          <w:b/>
          <w:sz w:val="24"/>
          <w:szCs w:val="24"/>
          <w:lang w:val="ru-RU"/>
        </w:rPr>
      </w:pPr>
    </w:p>
    <w:p w:rsidR="00D70448" w:rsidRDefault="00D70448" w:rsidP="000D7BD2">
      <w:pPr>
        <w:pStyle w:val="a4"/>
        <w:ind w:left="0" w:firstLine="567"/>
        <w:jc w:val="center"/>
        <w:rPr>
          <w:b/>
          <w:sz w:val="24"/>
          <w:szCs w:val="24"/>
          <w:lang w:val="ru-RU"/>
        </w:rPr>
      </w:pPr>
    </w:p>
    <w:p w:rsidR="00DD32B6" w:rsidRDefault="00DD32B6" w:rsidP="00DD32B6">
      <w:pPr>
        <w:pStyle w:val="a4"/>
        <w:ind w:left="0" w:firstLine="567"/>
        <w:jc w:val="center"/>
        <w:rPr>
          <w:b/>
          <w:sz w:val="24"/>
          <w:szCs w:val="24"/>
          <w:lang w:val="ru-RU"/>
        </w:rPr>
      </w:pPr>
      <w:r>
        <w:rPr>
          <w:b/>
          <w:sz w:val="24"/>
          <w:szCs w:val="24"/>
          <w:lang w:val="ru-RU"/>
        </w:rPr>
        <w:t>2.7. Рабочая программа воспитания</w:t>
      </w:r>
    </w:p>
    <w:p w:rsidR="00C8174B" w:rsidRDefault="00C8174B" w:rsidP="00DD32B6">
      <w:pPr>
        <w:pStyle w:val="a4"/>
        <w:ind w:left="0" w:firstLine="567"/>
        <w:jc w:val="center"/>
        <w:rPr>
          <w:b/>
          <w:sz w:val="24"/>
          <w:szCs w:val="24"/>
          <w:lang w:val="ru-RU"/>
        </w:rPr>
      </w:pP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t>Реализация индивидуальной АОП ДО ребенка с ЗПР в общеобразовательной группе реализуется с учетом:</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t>особенностей и содержания взаимодействия с родителями (законными представителями) на каждом этапе включения;</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t>особенностей и содержания взаимодействия между сотрудниками Организации;</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t>вариативности, технологий выбора форм и методов подготовки ребенка с ЗПР к включению в среду нормативно развивающихся детей;</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t>критериев готовности ребенка с ЗПР продвижению по этапам инклюзивного процесса;</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t>организации условий для максимального развития и эффективной адаптации ребенка с ЗПР в инклюзивной группе.</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Pr="00C8174B">
        <w:rPr>
          <w:rFonts w:ascii="Times New Roman" w:hAnsi="Times New Roman" w:cs="Times New Roman"/>
        </w:rPr>
        <w:t>психоречевого</w:t>
      </w:r>
      <w:proofErr w:type="spellEnd"/>
      <w:r w:rsidRPr="00C8174B">
        <w:rPr>
          <w:rFonts w:ascii="Times New Roman" w:hAnsi="Times New Roman" w:cs="Times New Roman"/>
        </w:rP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b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b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br/>
      </w:r>
      <w:r w:rsidRPr="00C8174B">
        <w:rPr>
          <w:rFonts w:ascii="Times New Roman" w:hAnsi="Times New Roman" w:cs="Times New Roman"/>
        </w:rPr>
        <w:lastRenderedPageBreak/>
        <w:t>3. Формирование игры как важнейшего фактора развития ребенка с ЗПР, учитывая, что у обуча</w:t>
      </w:r>
      <w:r w:rsidRPr="00C8174B">
        <w:rPr>
          <w:rFonts w:ascii="Times New Roman" w:hAnsi="Times New Roman" w:cs="Times New Roman"/>
        </w:rPr>
        <w:lastRenderedPageBreak/>
        <w:t>ющихся с ЗПР игра без специально организованной работы самостоятельно нормативно не развивается.</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b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br/>
      </w:r>
      <w:r w:rsidRPr="00C8174B">
        <w:rPr>
          <w:rFonts w:ascii="Times New Roman" w:hAnsi="Times New Roman" w:cs="Times New Roman"/>
        </w:rPr>
        <w:lastRenderedPageBreak/>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b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b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C8174B" w:rsidRPr="00C8174B" w:rsidRDefault="00C8174B" w:rsidP="00C8174B">
      <w:pPr>
        <w:widowControl w:val="0"/>
        <w:autoSpaceDE w:val="0"/>
        <w:autoSpaceDN w:val="0"/>
        <w:adjustRightInd w:val="0"/>
        <w:ind w:firstLine="567"/>
        <w:rPr>
          <w:rFonts w:ascii="Times New Roman" w:hAnsi="Times New Roman" w:cs="Times New Roman"/>
        </w:rPr>
      </w:pPr>
      <w:r w:rsidRPr="00C8174B">
        <w:rPr>
          <w:rFonts w:ascii="Times New Roman" w:hAnsi="Times New Roman" w:cs="Times New Roman"/>
        </w:rPr>
        <w:b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DD32B6" w:rsidRDefault="00DD32B6" w:rsidP="00DD32B6">
      <w:pPr>
        <w:pStyle w:val="a4"/>
        <w:ind w:left="0" w:firstLine="567"/>
        <w:jc w:val="center"/>
        <w:rPr>
          <w:b/>
          <w:sz w:val="24"/>
          <w:szCs w:val="24"/>
          <w:lang w:val="ru-RU"/>
        </w:rPr>
      </w:pPr>
    </w:p>
    <w:p w:rsidR="00A95474" w:rsidRDefault="00A95474" w:rsidP="00EC26BD">
      <w:pPr>
        <w:ind w:firstLine="567"/>
        <w:jc w:val="center"/>
        <w:rPr>
          <w:rFonts w:ascii="Times New Roman" w:hAnsi="Times New Roman" w:cs="Times New Roman"/>
          <w:b/>
        </w:rPr>
      </w:pPr>
    </w:p>
    <w:p w:rsidR="00DD32B6" w:rsidRDefault="00DD32B6" w:rsidP="00EC26BD">
      <w:pPr>
        <w:ind w:firstLine="567"/>
        <w:jc w:val="center"/>
        <w:rPr>
          <w:rFonts w:ascii="Times New Roman" w:hAnsi="Times New Roman" w:cs="Times New Roman"/>
          <w:b/>
        </w:rPr>
      </w:pPr>
      <w:r w:rsidRPr="00EC26BD">
        <w:rPr>
          <w:rFonts w:ascii="Times New Roman" w:hAnsi="Times New Roman" w:cs="Times New Roman"/>
          <w:b/>
        </w:rPr>
        <w:t>2.7</w:t>
      </w:r>
      <w:r w:rsidR="00EC26BD">
        <w:rPr>
          <w:rFonts w:ascii="Times New Roman" w:hAnsi="Times New Roman" w:cs="Times New Roman"/>
          <w:b/>
        </w:rPr>
        <w:t>.1. Целевой раздел</w:t>
      </w:r>
    </w:p>
    <w:p w:rsidR="00EC26BD" w:rsidRPr="00EC26BD" w:rsidRDefault="00EC26BD" w:rsidP="00EC26BD">
      <w:pPr>
        <w:ind w:firstLine="567"/>
        <w:jc w:val="center"/>
        <w:rPr>
          <w:rFonts w:ascii="Times New Roman" w:hAnsi="Times New Roman" w:cs="Times New Roman"/>
          <w:b/>
        </w:rPr>
      </w:pP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Общая цель воспитания в Организации </w:t>
      </w:r>
      <w:r w:rsidR="00EC26BD">
        <w:rPr>
          <w:rFonts w:ascii="Times New Roman" w:hAnsi="Times New Roman" w:cs="Times New Roman"/>
        </w:rPr>
        <w:t>–</w:t>
      </w:r>
      <w:r w:rsidRPr="00553E8A">
        <w:rPr>
          <w:rFonts w:ascii="Times New Roman" w:hAnsi="Times New Roman" w:cs="Times New Roman"/>
        </w:rPr>
        <w:t xml:space="preserve"> </w:t>
      </w:r>
      <w:r w:rsidR="00EC26BD" w:rsidRPr="00553E8A">
        <w:rPr>
          <w:rFonts w:ascii="Times New Roman" w:hAnsi="Times New Roman" w:cs="Times New Roman"/>
        </w:rPr>
        <w:t>личностное</w:t>
      </w:r>
      <w:r w:rsidR="00EC26BD">
        <w:rPr>
          <w:rFonts w:ascii="Times New Roman" w:hAnsi="Times New Roman" w:cs="Times New Roman"/>
        </w:rPr>
        <w:t xml:space="preserve"> </w:t>
      </w:r>
      <w:r w:rsidR="00EC26BD" w:rsidRPr="00553E8A">
        <w:rPr>
          <w:rFonts w:ascii="Times New Roman" w:hAnsi="Times New Roman" w:cs="Times New Roman"/>
        </w:rPr>
        <w:t>развитие</w:t>
      </w:r>
      <w:r w:rsidRPr="00553E8A">
        <w:rPr>
          <w:rFonts w:ascii="Times New Roman" w:hAnsi="Times New Roman" w:cs="Times New Roman"/>
        </w:rPr>
        <w:t xml:space="preserve"> дошкольников с ОВЗ и создание условий для их позитивной социализации на основе базовых ценностей российского общества через:</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1) формирование ценностного отношения к окружающему миру, другим людям, себе;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2) овладение первичными представлениями о базовых ценностях, а также выработанных обществом нормах и правилах поведения;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Задачи воспитания формируются для каждого возрастного периода (2 мес. 1 год, 1 год </w:t>
      </w:r>
      <w:r w:rsidR="00EC26BD">
        <w:rPr>
          <w:rFonts w:ascii="Times New Roman" w:hAnsi="Times New Roman" w:cs="Times New Roman"/>
        </w:rPr>
        <w:t>–</w:t>
      </w:r>
      <w:r w:rsidRPr="00553E8A">
        <w:rPr>
          <w:rFonts w:ascii="Times New Roman" w:hAnsi="Times New Roman" w:cs="Times New Roman"/>
        </w:rPr>
        <w:t xml:space="preserve"> 3 года, 3 года </w:t>
      </w:r>
      <w:r w:rsidR="00EC26BD">
        <w:rPr>
          <w:rFonts w:ascii="Times New Roman" w:hAnsi="Times New Roman" w:cs="Times New Roman"/>
        </w:rPr>
        <w:t>–</w:t>
      </w:r>
      <w:r w:rsidRPr="00553E8A">
        <w:rPr>
          <w:rFonts w:ascii="Times New Roman" w:hAnsi="Times New Roman" w:cs="Times New Roman"/>
        </w:rPr>
        <w:t xml:space="preserve"> 8 лет) на основе планируемых результатов достижения цели воспитания и с учетом </w:t>
      </w:r>
      <w:r w:rsidR="00EC26BD" w:rsidRPr="00553E8A">
        <w:rPr>
          <w:rFonts w:ascii="Times New Roman" w:hAnsi="Times New Roman" w:cs="Times New Roman"/>
        </w:rPr>
        <w:t>психофизических особенностей,</w:t>
      </w:r>
      <w:r w:rsidRPr="00553E8A">
        <w:rPr>
          <w:rFonts w:ascii="Times New Roman" w:hAnsi="Times New Roman" w:cs="Times New Roman"/>
        </w:rPr>
        <w:t xml:space="preserve"> обучающихся с ОВЗ.</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Задачи воспитания соответствуют основным направлениям воспитательной работы.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Программа воспитания построена на основе духовно-нравственных и социокультурных ценностей и </w:t>
      </w:r>
      <w:r w:rsidR="00EC26BD" w:rsidRPr="00553E8A">
        <w:rPr>
          <w:rFonts w:ascii="Times New Roman" w:hAnsi="Times New Roman" w:cs="Times New Roman"/>
        </w:rPr>
        <w:t>принятых в обществе правил,</w:t>
      </w:r>
      <w:r w:rsidRPr="00553E8A">
        <w:rPr>
          <w:rFonts w:ascii="Times New Roman" w:hAnsi="Times New Roman" w:cs="Times New Roman"/>
        </w:rPr>
        <w:t xml:space="preserve"> и норм поведения в интересах человека, семьи, общества и опирается на следующие принципы: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общего культурного образования: воспитание основывается на культуре и традициях России, включая культурные особенности региона;</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lastRenderedPageBreak/>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w:t>
      </w:r>
      <w:r w:rsidR="00AA1D37" w:rsidRPr="00553E8A">
        <w:rPr>
          <w:rFonts w:ascii="Times New Roman" w:hAnsi="Times New Roman" w:cs="Times New Roman"/>
        </w:rPr>
        <w:t>психофизических особенностей,</w:t>
      </w:r>
      <w:r w:rsidRPr="00553E8A">
        <w:rPr>
          <w:rFonts w:ascii="Times New Roman" w:hAnsi="Times New Roman" w:cs="Times New Roman"/>
        </w:rPr>
        <w:t xml:space="preserve"> обучающихся с ОВЗ. Основными характеристиками воспитывающей среды являются ее насыщенность и структурированность.</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Общности (сообщества)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Педагогические работники должны: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быть примером в формировании полноценных и сформированных ценностных ориентиров, норм общения и поведения;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мотивировать обучающихся к общению друг с другом, поощрять даже самые незначительные стремления к общению и взаимодействию;</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заботиться о том, чтобы обучающиеся непрерывно приобретали опыт общения на основе чувства доброжелательности;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учить обучающихся совместной деятельности, насыщать их жизнь событиями, которые сплачивали бы и объединяли ребят;</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воспитывать в детях чувство ответственности перед группой за свое поведение.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w:t>
      </w:r>
      <w:r w:rsidRPr="00553E8A">
        <w:rPr>
          <w:rFonts w:ascii="Times New Roman" w:hAnsi="Times New Roman" w:cs="Times New Roman"/>
        </w:rPr>
        <w:lastRenderedPageBreak/>
        <w:t>объединение усилий по воспитанию ребенка в семье и в Организации. Зачастую поведение ребенка сильно различается дома и в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Социокультурные ценности являются определяющими в структурно-содержательной основе Программы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Реализация социокультурного контекста опирается на построение социального партнерства образовательной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Деятельности и культурные практики в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w:t>
      </w:r>
      <w:r w:rsidR="00AA1D37">
        <w:rPr>
          <w:rFonts w:ascii="Times New Roman" w:hAnsi="Times New Roman" w:cs="Times New Roman"/>
        </w:rPr>
        <w:t>и</w:t>
      </w:r>
      <w:r w:rsidRPr="00553E8A">
        <w:rPr>
          <w:rFonts w:ascii="Times New Roman" w:hAnsi="Times New Roman" w:cs="Times New Roman"/>
        </w:rPr>
        <w:t xml:space="preserve"> (законным представителям);</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lastRenderedPageBreak/>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Требования к планируемым результатам освоения Программы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EC26BD" w:rsidRDefault="00EC26BD" w:rsidP="00EC26BD">
      <w:pPr>
        <w:ind w:firstLine="567"/>
        <w:rPr>
          <w:rFonts w:ascii="Times New Roman" w:hAnsi="Times New Roman" w:cs="Times New Roman"/>
        </w:rPr>
      </w:pP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Целевые ориентиры воспитательной работы для обучающихся с ОВЗ младенческого и раннего возраста (до 3 лет).</w:t>
      </w: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Портрет ребенка с ОВЗ младенческого и раннего возраста (к 3-м годам)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4"/>
        <w:gridCol w:w="1864"/>
        <w:gridCol w:w="4820"/>
      </w:tblGrid>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привязанность, любовь к семье, близким, окружающему миру</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понять и принять, что такое "хорошо" и "плохо".</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другим детям и способный бесконфликтно играть рядом с ними.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позицию "Я сам!".</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Доброжелательный, проявляющий сочувствие, доброту.</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педагогических работников.</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Знание</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Соблюдающий элементарные правила безопасности в быту, в Организации, на природе.</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Трудовое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Поддерживающий элементарный порядок в окружающей обстановке.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помогать педагогическому работнику в доступных действиях.</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к самостоятельности в самообслуживании, в быту, в игре, в продуктивных видах деятельности.</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DD32B6" w:rsidRPr="00553E8A" w:rsidRDefault="00DD32B6" w:rsidP="00DD32B6">
      <w:pPr>
        <w:rPr>
          <w:rFonts w:ascii="Times New Roman" w:hAnsi="Times New Roman" w:cs="Times New Roman"/>
        </w:rPr>
      </w:pP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Целевые ориентиры воспитательной работы для обучающихся с ОВЗ дошкольного возраста (до 8 лет).</w:t>
      </w: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Портрет ребенка с ОВЗ дошкольного возраста (к 8-ми годам)</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Направления 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Знания</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 xml:space="preserve">Понимающий ценность труда в семье и в обществе на основе уважения к людям труда, результатам их деятельности, проявляющий </w:t>
            </w:r>
            <w:r w:rsidRPr="00553E8A">
              <w:rPr>
                <w:rFonts w:ascii="Times New Roman" w:hAnsi="Times New Roman" w:cs="Times New Roman"/>
                <w:sz w:val="24"/>
                <w:szCs w:val="24"/>
              </w:rPr>
              <w:lastRenderedPageBreak/>
              <w:t>трудолюбие при выполнении поручений и в самостоятельной деятельности.</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D32B6" w:rsidRPr="00553E8A" w:rsidRDefault="00DD32B6" w:rsidP="00DD32B6">
      <w:pPr>
        <w:rPr>
          <w:rFonts w:ascii="Times New Roman" w:hAnsi="Times New Roman" w:cs="Times New Roman"/>
        </w:rPr>
      </w:pPr>
    </w:p>
    <w:p w:rsidR="007815BB" w:rsidRDefault="007815BB" w:rsidP="00AA1D37">
      <w:pPr>
        <w:jc w:val="center"/>
        <w:rPr>
          <w:rFonts w:ascii="Times New Roman" w:hAnsi="Times New Roman" w:cs="Times New Roman"/>
        </w:rPr>
      </w:pPr>
    </w:p>
    <w:p w:rsidR="00DD32B6" w:rsidRPr="00ED0593" w:rsidRDefault="00AA1D37" w:rsidP="00AA1D37">
      <w:pPr>
        <w:jc w:val="center"/>
        <w:rPr>
          <w:rFonts w:ascii="Times New Roman" w:hAnsi="Times New Roman" w:cs="Times New Roman"/>
          <w:b/>
        </w:rPr>
      </w:pPr>
      <w:r w:rsidRPr="00ED0593">
        <w:rPr>
          <w:rFonts w:ascii="Times New Roman" w:hAnsi="Times New Roman" w:cs="Times New Roman"/>
          <w:b/>
        </w:rPr>
        <w:t>2.7</w:t>
      </w:r>
      <w:r w:rsidR="00DD32B6" w:rsidRPr="00ED0593">
        <w:rPr>
          <w:rFonts w:ascii="Times New Roman" w:hAnsi="Times New Roman" w:cs="Times New Roman"/>
          <w:b/>
        </w:rPr>
        <w:t>.2. Содержательный раздел</w:t>
      </w:r>
    </w:p>
    <w:p w:rsidR="00AA1D37" w:rsidRPr="00553E8A" w:rsidRDefault="00AA1D37" w:rsidP="00AA1D37">
      <w:pPr>
        <w:jc w:val="center"/>
        <w:rPr>
          <w:rFonts w:ascii="Times New Roman" w:hAnsi="Times New Roman" w:cs="Times New Roman"/>
        </w:rPr>
      </w:pP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Содержание воспитательной работы по направлениям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социально-коммуникативное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познавательное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речевое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художественно-эстетическое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физическое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Патриотическое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Родина и природа лежат в основе патриотического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эмоционально-ценностный, характеризующийся любовью к Родине - России, уважением к своему народу, народу России в целом;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Задачи патриотического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формирование любви к родному краю, родной природе, родному языку, культурному наследию своего народа;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воспитание любви, уважения к своим национальным особенностям и чувства собственного достоинства как представителя своего народа;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ознакомлении обучающихся с ОВЗ с историей, героями, культурой, традициями России и своего народа;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организации коллективных творческих проектов, направленных на приобщение обучающихся с ОВЗ к российским общенациональным традициям;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Социальное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Семья, дружба, человек и сотрудничество лежат в основе социального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Выделяются основные задачи социального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организовывать сюжетно-ролевые игры (в семью, в команду), игры с правилами, традиционные народные игры;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у обучающихся с ОВЗ навыки поведения в обществе;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учить обучающихся с ОВЗ сотрудничать, организуя групповые формы в продуктивных видах деятельности;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учить обучающихся с ОВЗ анализировать поступки и чувства - свои и других людей;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организовывать коллективные проекты заботы и помощи;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создавать доброжелательный психологический климат в группе.</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Познавательное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формирование ценности познания (ценность - "знания").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Задачи познавательного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развитие любознательности, формирование опыта познавательной инициативы;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формирование ценностного отношения к педагогическому работнику как источнику знаний;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приобщение ребенка к культурным способам познания (книги, интернет-источники, дискуссии).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Направления деятельности воспитателя: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Физическое и оздоровительное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Задачи по формированию здорового образа жизни: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закаливание, повышение сопротивляемости к воздействию условий внешней среды;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укрепление опорно-двигательного аппарата; развитие двигательных способностей, обучение двигательным навыкам и умениям;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формирование элементарных представлений в области физической культуры, здоровья и безопасного образа жизни;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сна, здорового питания, выстраивание правильного режима дня;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воспитание экологической культуры, обучение безопасности жизнедеятельности.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Направления деятельности воспитателя: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подвижных, спортивных игр, в том числе традиционных народных игр, дворовых игр на территории детского сада;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создание детско-педагогических работников проектов по здоровому образу жизни;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введение оздоровительных традиций в Организации.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формировать у ребенка с ОВЗ навыки поведения во время приема пищи;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формировать у ребенка с ОВЗ представления о ценности здоровья, красоте и чистоте тела;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формировать у ребенка с ОВЗ привычку следить за своим внешним видом;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включать информацию о гигиене в повседневную жизнь ребенка с ОВЗ, в игру.</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Работа по формированию у ребенка с ОВЗ культурно-гигиенических навыков должна вестись в тесном контакте с семьей.</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Трудовое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Цель: формирование ценностного отношения обучающихся к труду, трудолюбия, а также в приобщении ребенка к труду (ценность - "труд").</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Основная Основные задачи трудового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предоставлять детям с ОВЗ самостоятельность в выполнении работы, чтобы они почувствовали ответственность за свои действия;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связывать развитие трудолюбия с формированием общественных мотивов труда, желанием приносить пользу людям.</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Этико-эстетическое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формирование конкретных представления о культуре поведения, (ценности - "культура и красота").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Основные задачи этико-эстетического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формирование культуры общения, поведения, этических представлений;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воспитание представлений о значении опрятности и красоты внешней, ее влиянии на внутренний мир человека;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развитие предпосылок ценностно-смыслового восприятия и понимания произведений искусства, явлений жизни, отношений между людьми;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4) воспитание любви к прекрасному, уважения к традициям и культуре родной страны и других народов;</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5) развитие творческого отношения к миру, природе, быту и к окружающей ребенка с ОВЗ действительности;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6) формирование у обучающихся с ОВЗ эстетического вкуса, стремления окружать себя прекрасным, создавать его.</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учить обучающихся с ОВЗ уважительно относиться к окружающим людям, считаться с их делами, интересами, удобствами;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w:t>
      </w:r>
      <w:r w:rsidR="00A9017B" w:rsidRPr="00553E8A">
        <w:rPr>
          <w:rFonts w:ascii="Times New Roman" w:hAnsi="Times New Roman" w:cs="Times New Roman"/>
        </w:rPr>
        <w:t>последовательно выполнять,</w:t>
      </w:r>
      <w:r w:rsidRPr="00553E8A">
        <w:rPr>
          <w:rFonts w:ascii="Times New Roman" w:hAnsi="Times New Roman" w:cs="Times New Roman"/>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Цель эстетического воспитания </w:t>
      </w:r>
      <w:r w:rsidR="007A536D">
        <w:rPr>
          <w:rFonts w:ascii="Times New Roman" w:hAnsi="Times New Roman" w:cs="Times New Roman"/>
        </w:rPr>
        <w:t>–</w:t>
      </w:r>
      <w:r w:rsidRPr="00553E8A">
        <w:rPr>
          <w:rFonts w:ascii="Times New Roman" w:hAnsi="Times New Roman" w:cs="Times New Roman"/>
        </w:rPr>
        <w:t xml:space="preserve"> </w:t>
      </w:r>
      <w:proofErr w:type="gramStart"/>
      <w:r w:rsidRPr="00553E8A">
        <w:rPr>
          <w:rFonts w:ascii="Times New Roman" w:hAnsi="Times New Roman" w:cs="Times New Roman"/>
        </w:rPr>
        <w:t>становление</w:t>
      </w:r>
      <w:r w:rsidR="007A536D">
        <w:rPr>
          <w:rFonts w:ascii="Times New Roman" w:hAnsi="Times New Roman" w:cs="Times New Roman"/>
        </w:rPr>
        <w:t xml:space="preserve"> </w:t>
      </w:r>
      <w:r w:rsidRPr="00553E8A">
        <w:rPr>
          <w:rFonts w:ascii="Times New Roman" w:hAnsi="Times New Roman" w:cs="Times New Roman"/>
        </w:rPr>
        <w:t xml:space="preserve"> у</w:t>
      </w:r>
      <w:proofErr w:type="gramEnd"/>
      <w:r w:rsidRPr="00553E8A">
        <w:rPr>
          <w:rFonts w:ascii="Times New Roman" w:hAnsi="Times New Roman" w:cs="Times New Roman"/>
        </w:rPr>
        <w:t xml:space="preserve">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Направления деятельности воспитателя по эстетическому воспитанию предполагают следующее: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уважительное отношение к результатам творчества обучающихся с ОВЗ, широкое включение их произведений в жизнь Организации;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организацию выставок, концертов, создание эстетической развивающей среды;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формирование чувства прекрасного на основе восприятия художественного слова на русском и родном языке;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реализация вариативности содержания, форм и методов работы с детьми с ОВЗ по разным направлениям эстетического воспитания.</w:t>
      </w:r>
    </w:p>
    <w:p w:rsidR="00DD32B6" w:rsidRPr="00553E8A" w:rsidRDefault="00DD32B6" w:rsidP="00AA1D37">
      <w:pPr>
        <w:ind w:firstLine="567"/>
        <w:rPr>
          <w:rFonts w:ascii="Times New Roman" w:hAnsi="Times New Roman" w:cs="Times New Roman"/>
        </w:rPr>
      </w:pPr>
      <w:r w:rsidRPr="007A536D">
        <w:rPr>
          <w:rFonts w:ascii="Times New Roman" w:hAnsi="Times New Roman" w:cs="Times New Roman"/>
          <w:b/>
        </w:rPr>
        <w:t>Особенности реализации воспитательного процесса</w:t>
      </w:r>
      <w:r w:rsidRPr="00553E8A">
        <w:rPr>
          <w:rFonts w:ascii="Times New Roman" w:hAnsi="Times New Roman" w:cs="Times New Roman"/>
        </w:rPr>
        <w:t>.</w:t>
      </w:r>
    </w:p>
    <w:p w:rsidR="007A536D" w:rsidRDefault="007A536D" w:rsidP="00AA1D37">
      <w:pPr>
        <w:ind w:firstLine="567"/>
      </w:pPr>
      <w:r>
        <w:t xml:space="preserve">Региональные и территориальные особенности социокультурного окружения ДОУ. </w:t>
      </w:r>
    </w:p>
    <w:p w:rsidR="001F55A7" w:rsidRDefault="001F55A7" w:rsidP="00AA1D37">
      <w:pPr>
        <w:ind w:firstLine="567"/>
      </w:pPr>
      <w:r>
        <w:t>ДОУ находится</w:t>
      </w:r>
      <w:r w:rsidR="007A536D">
        <w:t xml:space="preserve"> в Индустриальном районе города, </w:t>
      </w:r>
      <w:r>
        <w:t>три корпуса расположены в микрорайоне Нагорный, один – в микрорайоне «Ипподром»</w:t>
      </w:r>
      <w:r w:rsidR="007A536D">
        <w:t>. Микрорайон</w:t>
      </w:r>
      <w:r>
        <w:t>ы</w:t>
      </w:r>
      <w:r w:rsidR="007A536D">
        <w:t xml:space="preserve"> характеризу</w:t>
      </w:r>
      <w:r>
        <w:t>ю</w:t>
      </w:r>
      <w:r w:rsidR="007A536D">
        <w:t>тся наличием социокультурных учреждений: библиотека, спортивная школа, поликлиника, общеобразовательн</w:t>
      </w:r>
      <w:r>
        <w:t>ые</w:t>
      </w:r>
      <w:r w:rsidR="007A536D">
        <w:t xml:space="preserve"> школ</w:t>
      </w:r>
      <w:r>
        <w:t>ы</w:t>
      </w:r>
      <w:r w:rsidR="007A536D">
        <w:t xml:space="preserve">. </w:t>
      </w:r>
    </w:p>
    <w:p w:rsidR="001F55A7" w:rsidRDefault="007A536D" w:rsidP="00AA1D37">
      <w:pPr>
        <w:ind w:firstLine="567"/>
      </w:pPr>
      <w:r>
        <w:t xml:space="preserve">Основными видами деятельности Организации является: реализация основных образовательных программ дошкольного образования; присмотр и уход за детьми; реализация адаптированных образовательных программ для детей дошкольного возраста с ограниченными возможностями здоровья. ДОУ традиционно принимает участие в воспитательно значимых проектах различного уровня представительства. </w:t>
      </w:r>
    </w:p>
    <w:p w:rsidR="001F55A7" w:rsidRDefault="007A536D" w:rsidP="00AA1D37">
      <w:pPr>
        <w:ind w:firstLine="567"/>
      </w:pPr>
      <w: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1F55A7" w:rsidRDefault="007A536D" w:rsidP="00AA1D37">
      <w:pPr>
        <w:ind w:firstLine="567"/>
      </w:pPr>
      <w:r w:rsidRPr="001F55A7">
        <w:rPr>
          <w:b/>
        </w:rPr>
        <w:t>Основные традиции воспитательного процесса в ДОУ</w:t>
      </w:r>
      <w:r>
        <w:t xml:space="preserve">: </w:t>
      </w:r>
    </w:p>
    <w:p w:rsidR="001F55A7" w:rsidRDefault="001F55A7" w:rsidP="00AA1D37">
      <w:pPr>
        <w:ind w:firstLine="567"/>
      </w:pPr>
      <w:r>
        <w:t>-</w:t>
      </w:r>
      <w:r w:rsidR="007A536D">
        <w:t xml:space="preserve">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1F55A7" w:rsidRDefault="001F55A7" w:rsidP="00AA1D37">
      <w:pPr>
        <w:ind w:firstLine="567"/>
      </w:pPr>
      <w:r>
        <w:t xml:space="preserve">- </w:t>
      </w:r>
      <w:proofErr w:type="spellStart"/>
      <w:r w:rsidR="007A536D">
        <w:t>Межвозрастное</w:t>
      </w:r>
      <w:proofErr w:type="spellEnd"/>
      <w:r w:rsidR="007A536D">
        <w:t xml:space="preserve"> взаимодействие дошкольников способствует их </w:t>
      </w:r>
      <w:proofErr w:type="spellStart"/>
      <w:r w:rsidR="007A536D">
        <w:t>взаимообучению</w:t>
      </w:r>
      <w:proofErr w:type="spellEnd"/>
      <w:r w:rsidR="007A536D">
        <w:t xml:space="preserve"> и </w:t>
      </w:r>
      <w:proofErr w:type="spellStart"/>
      <w:r w:rsidR="007A536D">
        <w:t>взаимовоспитанию</w:t>
      </w:r>
      <w:proofErr w:type="spellEnd"/>
      <w:r w:rsidR="007A536D">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r>
        <w:t>.</w:t>
      </w:r>
    </w:p>
    <w:p w:rsidR="001F55A7" w:rsidRDefault="007A536D" w:rsidP="00AA1D37">
      <w:pPr>
        <w:ind w:firstLine="567"/>
      </w:pPr>
      <w:r>
        <w:t xml:space="preserve"> </w:t>
      </w:r>
      <w:r w:rsidR="001F55A7">
        <w:t>-</w:t>
      </w:r>
      <w:r>
        <w:t xml:space="preserve">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w:t>
      </w:r>
      <w:r w:rsidRPr="007A536D">
        <w:t xml:space="preserve"> </w:t>
      </w:r>
      <w:r>
        <w:t xml:space="preserve">обеспечивающих развитие личности дошкольника в соответствии с общечеловеческими и национальными ценностными установками. </w:t>
      </w:r>
    </w:p>
    <w:p w:rsidR="001F55A7" w:rsidRDefault="001F55A7" w:rsidP="00AA1D37">
      <w:pPr>
        <w:ind w:firstLine="567"/>
      </w:pPr>
      <w:r>
        <w:t>-</w:t>
      </w:r>
      <w:r w:rsidR="007A536D">
        <w:t xml:space="preserve"> Воспитатели и </w:t>
      </w:r>
      <w:r>
        <w:t>педагоги-</w:t>
      </w:r>
      <w:r w:rsidR="007A536D">
        <w:t xml:space="preserve">специалисты ДОУ ориентированы на организацию разнообразных форм детских сообществ. Это кружки, секции, творческие студии, лаборатории, детско-взрослые сообщества и др. Данные сообщества обеспечивают полноценный опыт социализации детей. </w:t>
      </w:r>
    </w:p>
    <w:p w:rsidR="001F55A7" w:rsidRDefault="001F55A7" w:rsidP="00AA1D37">
      <w:pPr>
        <w:ind w:firstLine="567"/>
      </w:pPr>
      <w:r>
        <w:t>-</w:t>
      </w:r>
      <w:r w:rsidR="007A536D">
        <w:t xml:space="preserve">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w:t>
      </w:r>
      <w:r w:rsidR="007A536D">
        <w:lastRenderedPageBreak/>
        <w:t xml:space="preserve">психологическую, информационную и технологическую поддержку своим коллегам в организации воспитательных мероприятий. </w:t>
      </w:r>
    </w:p>
    <w:p w:rsidR="001F55A7" w:rsidRDefault="001F55A7" w:rsidP="00AA1D37">
      <w:pPr>
        <w:ind w:firstLine="567"/>
      </w:pPr>
      <w:r>
        <w:t>-</w:t>
      </w:r>
      <w:r w:rsidR="007A536D">
        <w:t xml:space="preserve">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1F55A7" w:rsidRDefault="001F55A7" w:rsidP="00AA1D37">
      <w:pPr>
        <w:ind w:firstLine="567"/>
      </w:pPr>
      <w:r>
        <w:t>-</w:t>
      </w:r>
      <w:r w:rsidR="007A536D">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каждой группе дошкольного учреждения. Музейная педагогика рассматривается нами как ценность, обладающая исторической и художественной значимостью. </w:t>
      </w:r>
    </w:p>
    <w:p w:rsidR="001F55A7" w:rsidRDefault="007A536D" w:rsidP="00AA1D37">
      <w:pPr>
        <w:ind w:firstLine="567"/>
      </w:pPr>
      <w:r>
        <w:t xml:space="preserve">Традиционным для дошкольного учреждения является проведение: </w:t>
      </w:r>
    </w:p>
    <w:p w:rsidR="001F55A7" w:rsidRDefault="001F55A7" w:rsidP="00AA1D37">
      <w:pPr>
        <w:ind w:firstLine="567"/>
      </w:pPr>
      <w:r>
        <w:t>-</w:t>
      </w:r>
      <w:r w:rsidR="007A536D">
        <w:t xml:space="preserve"> общественно-политических праздников («День защитника Отечества», «Международный женский день», «День Победы», «День народного единства», «День отца», «День матери», «День государственного флага РФ»); </w:t>
      </w:r>
    </w:p>
    <w:p w:rsidR="001F55A7" w:rsidRDefault="001F55A7" w:rsidP="00AA1D37">
      <w:pPr>
        <w:ind w:firstLine="567"/>
      </w:pPr>
      <w:r>
        <w:t>-</w:t>
      </w:r>
      <w:r w:rsidR="007A536D">
        <w:t xml:space="preserve"> сезонных праздников («Осенние посиделки», «</w:t>
      </w:r>
      <w:r>
        <w:t>Осеняя</w:t>
      </w:r>
      <w:r w:rsidR="007A536D">
        <w:t xml:space="preserve"> ярмарка», «Новый год», «Масленица», «</w:t>
      </w:r>
      <w:r>
        <w:t>Весенняя Ярмарка</w:t>
      </w:r>
      <w:r w:rsidR="007A536D">
        <w:t xml:space="preserve">», «Здравствуй, лето!»,) </w:t>
      </w:r>
    </w:p>
    <w:p w:rsidR="001F55A7" w:rsidRDefault="001F55A7" w:rsidP="00AA1D37">
      <w:pPr>
        <w:ind w:firstLine="567"/>
      </w:pPr>
      <w:r>
        <w:t>-</w:t>
      </w:r>
      <w:r w:rsidR="007A536D">
        <w:t xml:space="preserve"> тематических мероприятий («День Здоровья», «Неделя безопасности», «Всемирный день хлеба», «Книжкина</w:t>
      </w:r>
      <w:r>
        <w:t xml:space="preserve"> неделя», «Театральная неделя»</w:t>
      </w:r>
      <w:r w:rsidR="007A536D">
        <w:t xml:space="preserve">); </w:t>
      </w:r>
    </w:p>
    <w:p w:rsidR="007A536D" w:rsidRDefault="001F55A7" w:rsidP="001F55A7">
      <w:pPr>
        <w:ind w:firstLine="567"/>
        <w:rPr>
          <w:rFonts w:ascii="Times New Roman" w:hAnsi="Times New Roman" w:cs="Times New Roman"/>
          <w:b/>
        </w:rPr>
      </w:pPr>
      <w:r>
        <w:t>-</w:t>
      </w:r>
      <w:r w:rsidR="007A536D">
        <w:t xml:space="preserve"> социальных и экологических акций («Вы в памяти нашей навеки!», «Акция – Посади дерево», «Акция – Георгиевская ленточка», «Акция – Окно Победы», «Синичкина столовая», «Аллея Победы)»)</w:t>
      </w:r>
      <w:r>
        <w:t>.</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Особенности взаимодействия педагогического коллектива с семьями обучающихся с ОВЗ в процессе реализации Программы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целях реализации социокультурного потенциала региона для построения социальной ситуации развития ребенка работа с родителям</w:t>
      </w:r>
      <w:r w:rsidR="007A536D">
        <w:rPr>
          <w:rFonts w:ascii="Times New Roman" w:hAnsi="Times New Roman" w:cs="Times New Roman"/>
        </w:rPr>
        <w:t>и</w:t>
      </w:r>
      <w:r w:rsidRPr="00553E8A">
        <w:rPr>
          <w:rFonts w:ascii="Times New Roman" w:hAnsi="Times New Roman" w:cs="Times New Roman"/>
        </w:rPr>
        <w:t xml:space="preserve"> (законным представителям) обучающихся с ОВЗ дошкольного возраста строится на принципах ценностного единства и сотрудничества всех субъектов социокультурного окружения Организации.</w:t>
      </w:r>
    </w:p>
    <w:p w:rsidR="00DD32B6" w:rsidRDefault="00DD32B6" w:rsidP="00AA1D37">
      <w:pPr>
        <w:ind w:firstLine="567"/>
        <w:rPr>
          <w:rFonts w:ascii="Times New Roman" w:hAnsi="Times New Roman" w:cs="Times New Roman"/>
        </w:rPr>
      </w:pPr>
      <w:r w:rsidRPr="00553E8A">
        <w:rPr>
          <w:rFonts w:ascii="Times New Roman" w:hAnsi="Times New Roman" w:cs="Times New Roman"/>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C31B34" w:rsidRDefault="001F55A7" w:rsidP="00AA1D37">
      <w:pPr>
        <w:ind w:firstLine="567"/>
      </w:pPr>
      <w:r>
        <w:t xml:space="preserve">Основными направлениями в работе педагогического коллектива с семьями воспитанников являются: </w:t>
      </w:r>
    </w:p>
    <w:p w:rsidR="00C31B34" w:rsidRDefault="001F55A7" w:rsidP="00AA1D37">
      <w:pPr>
        <w:ind w:firstLine="567"/>
      </w:pPr>
      <w:r>
        <w:t xml:space="preserve">1. Знакомить родителей с особенностями физического и психического развития ребёнка, способами развития самостоятельности, навыков безопасного поведения, умения оказать элементарную помощь в угрожающих здоровью ситуациях. </w:t>
      </w:r>
    </w:p>
    <w:p w:rsidR="00C31B34" w:rsidRDefault="001F55A7" w:rsidP="00AA1D37">
      <w:pPr>
        <w:ind w:firstLine="567"/>
      </w:pPr>
      <w:r>
        <w:t xml:space="preserve">2. Способствовать развитию партнёрской позиции родителей в общении с ребёнком, формированию положительной самооценки детей, уверенности в себе, познакомить родителей со способами развития у ребёнка самоконтроля и воспитания ответственности за свои действия и поступки. </w:t>
      </w:r>
    </w:p>
    <w:p w:rsidR="00C31B34" w:rsidRDefault="001F55A7" w:rsidP="00AA1D37">
      <w:pPr>
        <w:ind w:firstLine="567"/>
      </w:pPr>
      <w:r>
        <w:t xml:space="preserve">3. Ориентировать родителей на развитие произвольных психических процессов, развитие познавательной деятельности ребёнка, обогащение его кругозора, формирование логического мышления в ходе игр, общения со взрослыми и самостоятельной детской деятельности. </w:t>
      </w:r>
    </w:p>
    <w:p w:rsidR="00C31B34" w:rsidRDefault="001F55A7" w:rsidP="00AA1D37">
      <w:pPr>
        <w:ind w:firstLine="567"/>
      </w:pPr>
      <w:r>
        <w:t xml:space="preserve">4. Помочь родителям создать условия для развития организованности, ответственности дошкольника, умений взаимодействовать со взрослыми и детьми, способствовать развитию начал социальной активности в совместной с родителями деятельности. </w:t>
      </w:r>
    </w:p>
    <w:p w:rsidR="00C31B34" w:rsidRDefault="001F55A7" w:rsidP="00AA1D37">
      <w:pPr>
        <w:ind w:firstLine="567"/>
      </w:pPr>
      <w:r>
        <w:t xml:space="preserve">5. Знакомить родителей с особенностями подготовки ребёнка к школе, развивать у детей положительное отношение к будущей школьной жизни. </w:t>
      </w:r>
    </w:p>
    <w:p w:rsidR="00C31B34" w:rsidRDefault="001F55A7" w:rsidP="00AA1D37">
      <w:pPr>
        <w:ind w:firstLine="567"/>
      </w:pPr>
      <w:r>
        <w:t xml:space="preserve">Основные формы и содержание работы с родителями: </w:t>
      </w:r>
    </w:p>
    <w:p w:rsidR="00C31B34" w:rsidRDefault="001F55A7" w:rsidP="00AA1D37">
      <w:pPr>
        <w:ind w:firstLine="567"/>
      </w:pPr>
      <w:r>
        <w:t xml:space="preserve">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C31B34" w:rsidRDefault="001F55A7" w:rsidP="00AA1D37">
      <w:pPr>
        <w:ind w:firstLine="567"/>
      </w:pPr>
      <w:r>
        <w:lastRenderedPageBreak/>
        <w:t>2. Консультации. Это самая распространенная форма психолого</w:t>
      </w:r>
      <w:r w:rsidR="00C31B34">
        <w:t>-</w:t>
      </w:r>
      <w:r>
        <w:t xml:space="preserve">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rsidR="00C31B34" w:rsidRDefault="001F55A7" w:rsidP="00AA1D37">
      <w:pPr>
        <w:ind w:firstLine="567"/>
      </w:pPr>
      <w:r>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1F55A7" w:rsidRDefault="001F55A7" w:rsidP="00AA1D37">
      <w:pPr>
        <w:ind w:firstLine="567"/>
      </w:pPr>
      <w:r>
        <w:t>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C31B34" w:rsidRDefault="001F55A7" w:rsidP="00AA1D37">
      <w:pPr>
        <w:ind w:firstLine="567"/>
      </w:pPr>
      <w:r>
        <w:t xml:space="preserve">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C31B34" w:rsidRDefault="001F55A7" w:rsidP="00AA1D37">
      <w:pPr>
        <w:ind w:firstLine="567"/>
      </w:pPr>
      <w:r>
        <w:t xml:space="preserve">6. «Родительская почта». В детском саду организована дистанционная форма сотрудничества ДОУ с родителями. Взаимодействие происходит мессенджер </w:t>
      </w:r>
      <w:proofErr w:type="spellStart"/>
      <w:r>
        <w:t>WhatsApp</w:t>
      </w:r>
      <w:proofErr w:type="spellEnd"/>
      <w:r>
        <w:t xml:space="preserve"> и через </w:t>
      </w:r>
      <w:proofErr w:type="spellStart"/>
      <w:r>
        <w:t>видеозвонки</w:t>
      </w:r>
      <w:proofErr w:type="spellEnd"/>
      <w:r>
        <w:t>. Такая форма общения позволяет родителям уточнить различные вопросы, пополнить педагогические знания, обсудить проблемы.</w:t>
      </w:r>
    </w:p>
    <w:p w:rsidR="00C31B34" w:rsidRDefault="001F55A7" w:rsidP="00AA1D37">
      <w:pPr>
        <w:ind w:firstLine="567"/>
      </w:pPr>
      <w:r>
        <w:t xml:space="preserve"> 7. Праздники, </w:t>
      </w:r>
      <w:r w:rsidR="00C31B34">
        <w:t xml:space="preserve">акции, </w:t>
      </w:r>
      <w:r>
        <w:t xml:space="preserve">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C31B34" w:rsidRDefault="001F55A7" w:rsidP="00AA1D37">
      <w:pPr>
        <w:ind w:firstLine="567"/>
      </w:pPr>
      <w:r>
        <w:t xml:space="preserve">8.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C31B34" w:rsidRDefault="001F55A7" w:rsidP="00AA1D37">
      <w:pPr>
        <w:ind w:firstLine="567"/>
      </w:pPr>
      <w:r>
        <w:t xml:space="preserve">9.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C31B34" w:rsidRDefault="001F55A7" w:rsidP="00AA1D37">
      <w:pPr>
        <w:ind w:firstLine="567"/>
      </w:pPr>
      <w:r>
        <w:t xml:space="preserve">Индивидуальные формы работы: </w:t>
      </w:r>
    </w:p>
    <w:p w:rsidR="00C31B34" w:rsidRDefault="00C31B34" w:rsidP="00AA1D37">
      <w:pPr>
        <w:ind w:firstLine="567"/>
      </w:pPr>
      <w:r>
        <w:t>-</w:t>
      </w:r>
      <w:r w:rsidR="001F55A7">
        <w:t xml:space="preserve"> Работа специалистов по запросу родителей для решения проблемных ситуаций, связанных с воспитанием ребенка дошкольного возраста. </w:t>
      </w:r>
    </w:p>
    <w:p w:rsidR="00C31B34" w:rsidRDefault="00C31B34" w:rsidP="00AA1D37">
      <w:pPr>
        <w:ind w:firstLine="567"/>
      </w:pPr>
      <w:r>
        <w:t>-</w:t>
      </w:r>
      <w:r w:rsidR="001F55A7">
        <w:t xml:space="preserve"> Участие родителей в педагогических консилиумах, организованных в случае возникновения острых проблем, связанных с воспитанием ребенка </w:t>
      </w:r>
    </w:p>
    <w:p w:rsidR="00C31B34" w:rsidRDefault="00C31B34" w:rsidP="00AA1D37">
      <w:pPr>
        <w:ind w:firstLine="567"/>
      </w:pPr>
      <w:r>
        <w:t>-</w:t>
      </w:r>
      <w:r w:rsidR="001F55A7">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1F55A7" w:rsidRPr="00553E8A" w:rsidRDefault="00C31B34" w:rsidP="00AA1D37">
      <w:pPr>
        <w:ind w:firstLine="567"/>
        <w:rPr>
          <w:rFonts w:ascii="Times New Roman" w:hAnsi="Times New Roman" w:cs="Times New Roman"/>
        </w:rPr>
      </w:pPr>
      <w:r>
        <w:t>-</w:t>
      </w:r>
      <w:r w:rsidR="001F55A7">
        <w:t xml:space="preserve"> Индивидуальное консультирование родителей (законных представителей) c целью повышения уровня педагогической компетенции</w:t>
      </w:r>
    </w:p>
    <w:p w:rsidR="00AF10A3" w:rsidRDefault="00AF10A3" w:rsidP="00AA1D37">
      <w:pPr>
        <w:ind w:firstLine="567"/>
        <w:jc w:val="center"/>
        <w:rPr>
          <w:rFonts w:ascii="Times New Roman" w:hAnsi="Times New Roman" w:cs="Times New Roman"/>
          <w:b/>
        </w:rPr>
      </w:pPr>
    </w:p>
    <w:p w:rsidR="00DD32B6" w:rsidRDefault="00AA1D37" w:rsidP="00AA1D37">
      <w:pPr>
        <w:ind w:firstLine="567"/>
        <w:jc w:val="center"/>
        <w:rPr>
          <w:rFonts w:ascii="Times New Roman" w:hAnsi="Times New Roman" w:cs="Times New Roman"/>
          <w:b/>
        </w:rPr>
      </w:pPr>
      <w:r w:rsidRPr="00AA1D37">
        <w:rPr>
          <w:rFonts w:ascii="Times New Roman" w:hAnsi="Times New Roman" w:cs="Times New Roman"/>
          <w:b/>
        </w:rPr>
        <w:t>2.7</w:t>
      </w:r>
      <w:r>
        <w:rPr>
          <w:rFonts w:ascii="Times New Roman" w:hAnsi="Times New Roman" w:cs="Times New Roman"/>
          <w:b/>
        </w:rPr>
        <w:t>.3. Организационный раздел</w:t>
      </w:r>
    </w:p>
    <w:p w:rsidR="00AA1D37" w:rsidRPr="00AA1D37" w:rsidRDefault="00AA1D37" w:rsidP="00AA1D37">
      <w:pPr>
        <w:ind w:firstLine="567"/>
        <w:jc w:val="center"/>
        <w:rPr>
          <w:rFonts w:ascii="Times New Roman" w:hAnsi="Times New Roman" w:cs="Times New Roman"/>
          <w:b/>
        </w:rPr>
      </w:pP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Общие требования к условиям реализации Программы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Наличие профессиональных кадров и готовность педагогического коллектива к достижению целевых ориентиров Программы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 xml:space="preserve">3. Взаимодействие </w:t>
      </w:r>
      <w:r w:rsidR="00A9017B" w:rsidRPr="00553E8A">
        <w:rPr>
          <w:rFonts w:ascii="Times New Roman" w:hAnsi="Times New Roman" w:cs="Times New Roman"/>
        </w:rPr>
        <w:t>с родителями</w:t>
      </w:r>
      <w:r w:rsidRPr="00553E8A">
        <w:rPr>
          <w:rFonts w:ascii="Times New Roman" w:hAnsi="Times New Roman" w:cs="Times New Roman"/>
        </w:rPr>
        <w:t xml:space="preserve"> (законным представителям) по вопросам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4. Учет </w:t>
      </w:r>
      <w:r w:rsidR="00A9017B" w:rsidRPr="00553E8A">
        <w:rPr>
          <w:rFonts w:ascii="Times New Roman" w:hAnsi="Times New Roman" w:cs="Times New Roman"/>
        </w:rPr>
        <w:t>индивидуальных особенностей,</w:t>
      </w:r>
      <w:r w:rsidRPr="00553E8A">
        <w:rPr>
          <w:rFonts w:ascii="Times New Roman" w:hAnsi="Times New Roman" w:cs="Times New Roman"/>
        </w:rPr>
        <w:t xml:space="preserve">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C31B34" w:rsidRPr="00FD2049" w:rsidRDefault="00C31B34" w:rsidP="00C31B34">
      <w:pPr>
        <w:pStyle w:val="af1"/>
        <w:ind w:firstLine="709"/>
        <w:jc w:val="both"/>
        <w:rPr>
          <w:sz w:val="24"/>
          <w:szCs w:val="24"/>
        </w:rPr>
      </w:pPr>
      <w:r w:rsidRPr="00FD2049">
        <w:rPr>
          <w:sz w:val="24"/>
          <w:szCs w:val="24"/>
        </w:rPr>
        <w:t xml:space="preserve">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sz w:val="24"/>
          <w:szCs w:val="24"/>
        </w:rPr>
        <w:t>ДОУ</w:t>
      </w:r>
      <w:r w:rsidRPr="00FD2049">
        <w:rPr>
          <w:sz w:val="24"/>
          <w:szCs w:val="24"/>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w:t>
      </w:r>
    </w:p>
    <w:p w:rsidR="00C31B34" w:rsidRPr="00FD2049" w:rsidRDefault="00C31B34" w:rsidP="00C31B34">
      <w:pPr>
        <w:pStyle w:val="af1"/>
        <w:ind w:firstLine="709"/>
        <w:jc w:val="both"/>
        <w:rPr>
          <w:sz w:val="24"/>
          <w:szCs w:val="24"/>
        </w:rPr>
      </w:pPr>
      <w:r>
        <w:rPr>
          <w:sz w:val="24"/>
          <w:szCs w:val="24"/>
        </w:rPr>
        <w:t>- о</w:t>
      </w:r>
      <w:r w:rsidRPr="00FD2049">
        <w:rPr>
          <w:sz w:val="24"/>
          <w:szCs w:val="24"/>
        </w:rPr>
        <w:t>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r>
        <w:rPr>
          <w:sz w:val="24"/>
          <w:szCs w:val="24"/>
        </w:rPr>
        <w:t>;</w:t>
      </w:r>
    </w:p>
    <w:p w:rsidR="00C31B34" w:rsidRPr="00FD2049" w:rsidRDefault="00C31B34" w:rsidP="00C31B34">
      <w:pPr>
        <w:pStyle w:val="af1"/>
        <w:ind w:firstLine="709"/>
        <w:jc w:val="both"/>
        <w:rPr>
          <w:sz w:val="24"/>
          <w:szCs w:val="24"/>
        </w:rPr>
      </w:pPr>
      <w:r>
        <w:rPr>
          <w:sz w:val="24"/>
          <w:szCs w:val="24"/>
        </w:rPr>
        <w:t>- н</w:t>
      </w:r>
      <w:r w:rsidRPr="00FD2049">
        <w:rPr>
          <w:sz w:val="24"/>
          <w:szCs w:val="24"/>
        </w:rPr>
        <w:t>аличие профессиональных кадров и готовность педагогического коллектива к достижению целевых ориентиров Программы воспитания</w:t>
      </w:r>
      <w:r>
        <w:rPr>
          <w:sz w:val="24"/>
          <w:szCs w:val="24"/>
        </w:rPr>
        <w:t>;</w:t>
      </w:r>
    </w:p>
    <w:p w:rsidR="00C31B34" w:rsidRPr="00FD2049" w:rsidRDefault="00C31B34" w:rsidP="00C31B34">
      <w:pPr>
        <w:pStyle w:val="af1"/>
        <w:ind w:firstLine="709"/>
        <w:jc w:val="both"/>
        <w:rPr>
          <w:sz w:val="24"/>
          <w:szCs w:val="24"/>
        </w:rPr>
      </w:pPr>
      <w:r>
        <w:rPr>
          <w:sz w:val="24"/>
          <w:szCs w:val="24"/>
        </w:rPr>
        <w:t>- в</w:t>
      </w:r>
      <w:r w:rsidRPr="00FD2049">
        <w:rPr>
          <w:sz w:val="24"/>
          <w:szCs w:val="24"/>
        </w:rPr>
        <w:t>заимодействие с родителям</w:t>
      </w:r>
      <w:r>
        <w:rPr>
          <w:sz w:val="24"/>
          <w:szCs w:val="24"/>
        </w:rPr>
        <w:t>и</w:t>
      </w:r>
      <w:r w:rsidRPr="00FD2049">
        <w:rPr>
          <w:sz w:val="24"/>
          <w:szCs w:val="24"/>
        </w:rPr>
        <w:t xml:space="preserve"> (законным представителям) по вопросам воспитания</w:t>
      </w:r>
      <w:r>
        <w:rPr>
          <w:sz w:val="24"/>
          <w:szCs w:val="24"/>
        </w:rPr>
        <w:t>;</w:t>
      </w:r>
    </w:p>
    <w:p w:rsidR="00C31B34" w:rsidRPr="00FD2049" w:rsidRDefault="00C31B34" w:rsidP="00C31B34">
      <w:pPr>
        <w:pStyle w:val="af1"/>
        <w:ind w:firstLine="709"/>
        <w:jc w:val="both"/>
        <w:rPr>
          <w:sz w:val="24"/>
          <w:szCs w:val="24"/>
        </w:rPr>
      </w:pPr>
      <w:r>
        <w:rPr>
          <w:sz w:val="24"/>
          <w:szCs w:val="24"/>
        </w:rPr>
        <w:t>- у</w:t>
      </w:r>
      <w:r w:rsidRPr="00FD2049">
        <w:rPr>
          <w:sz w:val="24"/>
          <w:szCs w:val="24"/>
        </w:rPr>
        <w:t xml:space="preserve">чет </w:t>
      </w:r>
      <w:proofErr w:type="gramStart"/>
      <w:r w:rsidR="004D2369" w:rsidRPr="00FD2049">
        <w:rPr>
          <w:sz w:val="24"/>
          <w:szCs w:val="24"/>
        </w:rPr>
        <w:t>индивидуальных особенностей</w:t>
      </w:r>
      <w:proofErr w:type="gramEnd"/>
      <w:r w:rsidRPr="00FD2049">
        <w:rPr>
          <w:sz w:val="24"/>
          <w:szCs w:val="24"/>
        </w:rPr>
        <w:t xml:space="preserve"> обучающихся с ОВЗ дошкольного возраста, в интересах которых реализуется Программа воспитания (возрастных, физических, психологических, национальных)</w:t>
      </w:r>
      <w:r>
        <w:rPr>
          <w:sz w:val="24"/>
          <w:szCs w:val="24"/>
        </w:rPr>
        <w:t>;</w:t>
      </w:r>
    </w:p>
    <w:p w:rsidR="00C31B34" w:rsidRPr="00FD2049" w:rsidRDefault="00C31B34" w:rsidP="00C31B34">
      <w:pPr>
        <w:pStyle w:val="af1"/>
        <w:ind w:firstLine="709"/>
        <w:jc w:val="both"/>
        <w:rPr>
          <w:sz w:val="24"/>
          <w:szCs w:val="24"/>
        </w:rPr>
      </w:pPr>
      <w:r>
        <w:rPr>
          <w:sz w:val="24"/>
          <w:szCs w:val="24"/>
        </w:rPr>
        <w:t>- у</w:t>
      </w:r>
      <w:r w:rsidRPr="00FD2049">
        <w:rPr>
          <w:sz w:val="24"/>
          <w:szCs w:val="24"/>
        </w:rPr>
        <w:t>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r>
        <w:rPr>
          <w:sz w:val="24"/>
          <w:szCs w:val="24"/>
        </w:rPr>
        <w:t>;</w:t>
      </w:r>
    </w:p>
    <w:p w:rsidR="00C31B34" w:rsidRPr="00FD2049" w:rsidRDefault="00C31B34" w:rsidP="00C31B34">
      <w:pPr>
        <w:pStyle w:val="af1"/>
        <w:ind w:firstLine="709"/>
        <w:jc w:val="both"/>
        <w:rPr>
          <w:sz w:val="24"/>
          <w:szCs w:val="24"/>
        </w:rPr>
      </w:pPr>
      <w:r>
        <w:rPr>
          <w:sz w:val="24"/>
          <w:szCs w:val="24"/>
        </w:rPr>
        <w:t>- у</w:t>
      </w:r>
      <w:r w:rsidRPr="00FD2049">
        <w:rPr>
          <w:sz w:val="24"/>
          <w:szCs w:val="24"/>
        </w:rPr>
        <w:t xml:space="preserve">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w:t>
      </w:r>
      <w:r>
        <w:rPr>
          <w:sz w:val="24"/>
          <w:szCs w:val="24"/>
        </w:rPr>
        <w:t>учреждения</w:t>
      </w:r>
      <w:r w:rsidRPr="00FD2049">
        <w:rPr>
          <w:sz w:val="24"/>
          <w:szCs w:val="24"/>
        </w:rPr>
        <w:t>.</w:t>
      </w:r>
    </w:p>
    <w:p w:rsidR="00C31B34" w:rsidRPr="00FD2049" w:rsidRDefault="00C31B34" w:rsidP="00C31B34">
      <w:pPr>
        <w:pStyle w:val="af1"/>
        <w:ind w:firstLine="709"/>
        <w:jc w:val="both"/>
        <w:rPr>
          <w:sz w:val="24"/>
          <w:szCs w:val="24"/>
        </w:rPr>
      </w:pPr>
      <w:r w:rsidRPr="00FD2049">
        <w:rPr>
          <w:sz w:val="24"/>
          <w:szCs w:val="24"/>
        </w:rPr>
        <w:t xml:space="preserve">Для реализации Программы воспитания уклад целенаправленно </w:t>
      </w:r>
      <w:r>
        <w:rPr>
          <w:sz w:val="24"/>
          <w:szCs w:val="24"/>
        </w:rPr>
        <w:t>с</w:t>
      </w:r>
      <w:r w:rsidRPr="00FD2049">
        <w:rPr>
          <w:sz w:val="24"/>
          <w:szCs w:val="24"/>
        </w:rPr>
        <w:t>проектирова</w:t>
      </w:r>
      <w:r>
        <w:rPr>
          <w:sz w:val="24"/>
          <w:szCs w:val="24"/>
        </w:rPr>
        <w:t>н</w:t>
      </w:r>
      <w:r w:rsidRPr="00FD2049">
        <w:rPr>
          <w:sz w:val="24"/>
          <w:szCs w:val="24"/>
        </w:rPr>
        <w:t xml:space="preserve"> </w:t>
      </w:r>
      <w:r>
        <w:rPr>
          <w:sz w:val="24"/>
          <w:szCs w:val="24"/>
        </w:rPr>
        <w:t>рабочей группой педагогов ДОУ</w:t>
      </w:r>
      <w:r w:rsidRPr="00FD2049">
        <w:rPr>
          <w:sz w:val="24"/>
          <w:szCs w:val="24"/>
        </w:rPr>
        <w:t xml:space="preserve"> и принят всеми участниками образовательных отношений.</w:t>
      </w:r>
    </w:p>
    <w:p w:rsidR="00C31B34" w:rsidRPr="00FD2049" w:rsidRDefault="00C31B34" w:rsidP="00C31B34">
      <w:pPr>
        <w:pStyle w:val="af1"/>
        <w:ind w:firstLine="709"/>
        <w:jc w:val="both"/>
        <w:rPr>
          <w:sz w:val="24"/>
          <w:szCs w:val="24"/>
        </w:rPr>
      </w:pPr>
      <w:r w:rsidRPr="00FD2049">
        <w:rPr>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C31B34" w:rsidRPr="00FD2049" w:rsidRDefault="00C31B34" w:rsidP="00C31B34">
      <w:pPr>
        <w:pStyle w:val="af1"/>
        <w:ind w:firstLine="709"/>
        <w:jc w:val="both"/>
        <w:rPr>
          <w:sz w:val="24"/>
          <w:szCs w:val="24"/>
        </w:rPr>
      </w:pPr>
      <w:r w:rsidRPr="00FD2049">
        <w:rPr>
          <w:sz w:val="24"/>
          <w:szCs w:val="24"/>
        </w:rPr>
        <w:t>Воспитывающая среда строится по трем линиям:</w:t>
      </w:r>
    </w:p>
    <w:p w:rsidR="00C31B34" w:rsidRPr="00FD2049" w:rsidRDefault="00C31B34" w:rsidP="00ED5087">
      <w:pPr>
        <w:pStyle w:val="af1"/>
        <w:numPr>
          <w:ilvl w:val="0"/>
          <w:numId w:val="10"/>
        </w:numPr>
        <w:ind w:left="0" w:firstLine="426"/>
        <w:jc w:val="both"/>
        <w:rPr>
          <w:sz w:val="24"/>
          <w:szCs w:val="24"/>
        </w:rPr>
      </w:pPr>
      <w:r w:rsidRPr="00FD2049">
        <w:rPr>
          <w:sz w:val="24"/>
          <w:szCs w:val="24"/>
        </w:rPr>
        <w:t>"от педагогического работника", который создает предметно-образную среду, способствующую воспитанию необходимых качеств;</w:t>
      </w:r>
    </w:p>
    <w:p w:rsidR="00C31B34" w:rsidRPr="00FD2049" w:rsidRDefault="00C31B34" w:rsidP="00ED5087">
      <w:pPr>
        <w:pStyle w:val="af1"/>
        <w:numPr>
          <w:ilvl w:val="0"/>
          <w:numId w:val="10"/>
        </w:numPr>
        <w:ind w:left="0" w:firstLine="426"/>
        <w:jc w:val="both"/>
        <w:rPr>
          <w:sz w:val="24"/>
          <w:szCs w:val="24"/>
        </w:rPr>
      </w:pPr>
      <w:r w:rsidRPr="00FD2049">
        <w:rPr>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C31B34" w:rsidRPr="00FD2049" w:rsidRDefault="00C31B34" w:rsidP="00ED5087">
      <w:pPr>
        <w:pStyle w:val="af1"/>
        <w:numPr>
          <w:ilvl w:val="0"/>
          <w:numId w:val="10"/>
        </w:numPr>
        <w:ind w:left="0" w:firstLine="426"/>
        <w:jc w:val="both"/>
        <w:rPr>
          <w:sz w:val="24"/>
          <w:szCs w:val="24"/>
        </w:rPr>
      </w:pPr>
      <w:r w:rsidRPr="00FD2049">
        <w:rPr>
          <w:sz w:val="24"/>
          <w:szCs w:val="24"/>
        </w:rPr>
        <w:t>"от ребенка", который самостоятельно действует, творит, получает опыт деятельности, в особенности - игровой.</w:t>
      </w:r>
    </w:p>
    <w:p w:rsidR="00C31B34" w:rsidRPr="00C31B34" w:rsidRDefault="00C31B34" w:rsidP="00C31B34">
      <w:pPr>
        <w:pStyle w:val="af1"/>
        <w:ind w:firstLine="709"/>
        <w:jc w:val="both"/>
        <w:rPr>
          <w:b/>
          <w:bCs/>
          <w:iCs/>
          <w:sz w:val="24"/>
          <w:szCs w:val="20"/>
        </w:rPr>
      </w:pPr>
      <w:r w:rsidRPr="00C31B34">
        <w:rPr>
          <w:b/>
          <w:bCs/>
          <w:iCs/>
          <w:sz w:val="24"/>
          <w:szCs w:val="20"/>
        </w:rPr>
        <w:t>Организация развивающей предметно-пространственной среды (реализация рабочей программы воспитания)</w:t>
      </w:r>
    </w:p>
    <w:p w:rsidR="00C31B34" w:rsidRPr="00B74D36" w:rsidRDefault="00C31B34" w:rsidP="00ED5087">
      <w:pPr>
        <w:pStyle w:val="af1"/>
        <w:numPr>
          <w:ilvl w:val="0"/>
          <w:numId w:val="10"/>
        </w:numPr>
        <w:ind w:left="0" w:firstLine="567"/>
        <w:jc w:val="both"/>
        <w:rPr>
          <w:sz w:val="24"/>
          <w:szCs w:val="20"/>
        </w:rPr>
      </w:pPr>
      <w:r>
        <w:rPr>
          <w:sz w:val="24"/>
          <w:szCs w:val="20"/>
        </w:rPr>
        <w:t>Развивающая п</w:t>
      </w:r>
      <w:r w:rsidRPr="00B74D36">
        <w:rPr>
          <w:sz w:val="24"/>
          <w:szCs w:val="20"/>
        </w:rPr>
        <w:t xml:space="preserve">редметно-пространственная среда (далее - </w:t>
      </w:r>
      <w:r>
        <w:rPr>
          <w:sz w:val="24"/>
          <w:szCs w:val="20"/>
        </w:rPr>
        <w:t>Р</w:t>
      </w:r>
      <w:r w:rsidRPr="00B74D36">
        <w:rPr>
          <w:sz w:val="24"/>
          <w:szCs w:val="20"/>
        </w:rPr>
        <w:t xml:space="preserve">ППС) </w:t>
      </w:r>
      <w:r>
        <w:rPr>
          <w:sz w:val="24"/>
          <w:szCs w:val="20"/>
        </w:rPr>
        <w:t>отражает требования ФГОС ДО, ФАОП ДО,</w:t>
      </w:r>
      <w:r w:rsidRPr="00B74D36">
        <w:rPr>
          <w:sz w:val="24"/>
          <w:szCs w:val="20"/>
        </w:rPr>
        <w:t xml:space="preserve"> региональную специфику, а также специфику </w:t>
      </w:r>
      <w:r>
        <w:rPr>
          <w:sz w:val="24"/>
          <w:szCs w:val="20"/>
        </w:rPr>
        <w:t>учреждения</w:t>
      </w:r>
      <w:r w:rsidRPr="00B74D36">
        <w:rPr>
          <w:sz w:val="24"/>
          <w:szCs w:val="20"/>
        </w:rPr>
        <w:t xml:space="preserve"> и включа</w:t>
      </w:r>
      <w:r>
        <w:rPr>
          <w:sz w:val="24"/>
          <w:szCs w:val="20"/>
        </w:rPr>
        <w:t>е</w:t>
      </w:r>
      <w:r w:rsidRPr="00B74D36">
        <w:rPr>
          <w:sz w:val="24"/>
          <w:szCs w:val="20"/>
        </w:rPr>
        <w:t>т:</w:t>
      </w:r>
    </w:p>
    <w:p w:rsidR="00C31B34" w:rsidRPr="00B74D36" w:rsidRDefault="00C31B34" w:rsidP="00ED5087">
      <w:pPr>
        <w:pStyle w:val="af1"/>
        <w:numPr>
          <w:ilvl w:val="0"/>
          <w:numId w:val="10"/>
        </w:numPr>
        <w:ind w:left="0" w:firstLine="567"/>
        <w:jc w:val="both"/>
        <w:rPr>
          <w:sz w:val="24"/>
          <w:szCs w:val="20"/>
        </w:rPr>
      </w:pPr>
      <w:r w:rsidRPr="00B74D36">
        <w:rPr>
          <w:sz w:val="24"/>
          <w:szCs w:val="20"/>
        </w:rPr>
        <w:t>оформление помещений;</w:t>
      </w:r>
    </w:p>
    <w:p w:rsidR="00C31B34" w:rsidRPr="00B74D36" w:rsidRDefault="00C31B34" w:rsidP="00ED5087">
      <w:pPr>
        <w:pStyle w:val="af1"/>
        <w:numPr>
          <w:ilvl w:val="0"/>
          <w:numId w:val="10"/>
        </w:numPr>
        <w:ind w:left="0" w:firstLine="567"/>
        <w:jc w:val="both"/>
        <w:rPr>
          <w:sz w:val="24"/>
          <w:szCs w:val="20"/>
        </w:rPr>
      </w:pPr>
      <w:r w:rsidRPr="00B74D36">
        <w:rPr>
          <w:sz w:val="24"/>
          <w:szCs w:val="20"/>
        </w:rPr>
        <w:lastRenderedPageBreak/>
        <w:t>оборудование, в том числе специализированное оборудование для обучения и воспитания обучающихся с ОВЗ;</w:t>
      </w:r>
    </w:p>
    <w:p w:rsidR="00C31B34" w:rsidRPr="00B74D36" w:rsidRDefault="00C31B34" w:rsidP="00ED5087">
      <w:pPr>
        <w:pStyle w:val="af1"/>
        <w:numPr>
          <w:ilvl w:val="0"/>
          <w:numId w:val="10"/>
        </w:numPr>
        <w:ind w:left="0" w:firstLine="567"/>
        <w:jc w:val="both"/>
        <w:rPr>
          <w:sz w:val="24"/>
          <w:szCs w:val="20"/>
        </w:rPr>
      </w:pPr>
      <w:r w:rsidRPr="00B74D36">
        <w:rPr>
          <w:sz w:val="24"/>
          <w:szCs w:val="20"/>
        </w:rPr>
        <w:t>игрушки</w:t>
      </w:r>
      <w:r>
        <w:rPr>
          <w:sz w:val="24"/>
          <w:szCs w:val="20"/>
        </w:rPr>
        <w:t>, игровые пособия</w:t>
      </w:r>
      <w:r w:rsidRPr="00B74D36">
        <w:rPr>
          <w:sz w:val="24"/>
          <w:szCs w:val="20"/>
        </w:rPr>
        <w:t>.</w:t>
      </w:r>
    </w:p>
    <w:p w:rsidR="00C31B34" w:rsidRPr="00B74D36" w:rsidRDefault="00C31B34" w:rsidP="00C31B34">
      <w:pPr>
        <w:pStyle w:val="af1"/>
        <w:ind w:firstLine="709"/>
        <w:jc w:val="both"/>
        <w:rPr>
          <w:sz w:val="24"/>
          <w:szCs w:val="20"/>
        </w:rPr>
      </w:pPr>
      <w:r>
        <w:rPr>
          <w:sz w:val="24"/>
          <w:szCs w:val="20"/>
        </w:rPr>
        <w:t>Р</w:t>
      </w:r>
      <w:r w:rsidRPr="00B74D36">
        <w:rPr>
          <w:sz w:val="24"/>
          <w:szCs w:val="20"/>
        </w:rPr>
        <w:t>ППС отража</w:t>
      </w:r>
      <w:r>
        <w:rPr>
          <w:sz w:val="24"/>
          <w:szCs w:val="20"/>
        </w:rPr>
        <w:t>е</w:t>
      </w:r>
      <w:r w:rsidRPr="00B74D36">
        <w:rPr>
          <w:sz w:val="24"/>
          <w:szCs w:val="20"/>
        </w:rPr>
        <w:t>т ценности, на которых строится программа воспитания, способств</w:t>
      </w:r>
      <w:r>
        <w:rPr>
          <w:sz w:val="24"/>
          <w:szCs w:val="20"/>
        </w:rPr>
        <w:t>ует</w:t>
      </w:r>
      <w:r w:rsidRPr="00B74D36">
        <w:rPr>
          <w:sz w:val="24"/>
          <w:szCs w:val="20"/>
        </w:rPr>
        <w:t xml:space="preserve"> их </w:t>
      </w:r>
      <w:r w:rsidR="00ED0593">
        <w:rPr>
          <w:sz w:val="24"/>
          <w:szCs w:val="20"/>
        </w:rPr>
        <w:t>принятию и раскрытию ребенком с ЗПР</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Среда включает знаки и символы государства, региона, города</w:t>
      </w:r>
      <w:r>
        <w:rPr>
          <w:sz w:val="24"/>
          <w:szCs w:val="20"/>
        </w:rPr>
        <w:t>, ДОУ и конкретной группы</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 xml:space="preserve">Среда отражает региональные, этнографические особенности социокультурных условий, в которых находится </w:t>
      </w:r>
      <w:r>
        <w:rPr>
          <w:sz w:val="24"/>
          <w:szCs w:val="20"/>
        </w:rPr>
        <w:t>учреждение</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 xml:space="preserve">Среда </w:t>
      </w:r>
      <w:r>
        <w:rPr>
          <w:sz w:val="24"/>
          <w:szCs w:val="20"/>
        </w:rPr>
        <w:t>является</w:t>
      </w:r>
      <w:r w:rsidRPr="00B74D36">
        <w:rPr>
          <w:sz w:val="24"/>
          <w:szCs w:val="20"/>
        </w:rPr>
        <w:t xml:space="preserve"> </w:t>
      </w:r>
      <w:proofErr w:type="spellStart"/>
      <w:r w:rsidRPr="00B74D36">
        <w:rPr>
          <w:sz w:val="24"/>
          <w:szCs w:val="20"/>
        </w:rPr>
        <w:t>экологичной</w:t>
      </w:r>
      <w:proofErr w:type="spellEnd"/>
      <w:r w:rsidRPr="00B74D36">
        <w:rPr>
          <w:sz w:val="24"/>
          <w:szCs w:val="20"/>
        </w:rPr>
        <w:t xml:space="preserve">, </w:t>
      </w:r>
      <w:proofErr w:type="spellStart"/>
      <w:r w:rsidRPr="00B74D36">
        <w:rPr>
          <w:sz w:val="24"/>
          <w:szCs w:val="20"/>
        </w:rPr>
        <w:t>природосообразной</w:t>
      </w:r>
      <w:proofErr w:type="spellEnd"/>
      <w:r w:rsidRPr="00B74D36">
        <w:rPr>
          <w:sz w:val="24"/>
          <w:szCs w:val="20"/>
        </w:rPr>
        <w:t xml:space="preserve"> и безопасной.</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w:t>
      </w:r>
      <w:r>
        <w:rPr>
          <w:sz w:val="24"/>
          <w:szCs w:val="20"/>
        </w:rPr>
        <w:t>.</w:t>
      </w:r>
      <w:r w:rsidRPr="00B74D36">
        <w:rPr>
          <w:sz w:val="24"/>
          <w:szCs w:val="20"/>
        </w:rPr>
        <w:t xml:space="preserve"> Результаты труда ребенка с ОВЗ </w:t>
      </w:r>
      <w:r>
        <w:rPr>
          <w:sz w:val="24"/>
          <w:szCs w:val="20"/>
        </w:rPr>
        <w:t>отражаются</w:t>
      </w:r>
      <w:r w:rsidRPr="00B74D36">
        <w:rPr>
          <w:sz w:val="24"/>
          <w:szCs w:val="20"/>
        </w:rPr>
        <w:t xml:space="preserve"> и сохран</w:t>
      </w:r>
      <w:r>
        <w:rPr>
          <w:sz w:val="24"/>
          <w:szCs w:val="20"/>
        </w:rPr>
        <w:t>яются</w:t>
      </w:r>
      <w:r w:rsidRPr="00B74D36">
        <w:rPr>
          <w:sz w:val="24"/>
          <w:szCs w:val="20"/>
        </w:rPr>
        <w:t xml:space="preserve"> в среде.</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C31B34" w:rsidRDefault="00C31B34" w:rsidP="00C31B34">
      <w:pPr>
        <w:pStyle w:val="af1"/>
        <w:ind w:firstLine="709"/>
        <w:jc w:val="both"/>
        <w:rPr>
          <w:sz w:val="24"/>
          <w:szCs w:val="20"/>
        </w:rPr>
      </w:pPr>
      <w:r w:rsidRPr="00B74D36">
        <w:rPr>
          <w:sz w:val="24"/>
          <w:szCs w:val="20"/>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C31B34" w:rsidRPr="00B74D36" w:rsidRDefault="00C31B34" w:rsidP="00C31B34">
      <w:pPr>
        <w:pStyle w:val="af1"/>
        <w:ind w:firstLine="709"/>
        <w:jc w:val="both"/>
        <w:rPr>
          <w:sz w:val="24"/>
          <w:szCs w:val="20"/>
        </w:rPr>
      </w:pPr>
      <w:r>
        <w:rPr>
          <w:sz w:val="24"/>
          <w:szCs w:val="20"/>
        </w:rPr>
        <w:t xml:space="preserve"> В каждой группе совместно с детьми разработаны и используются маркеры, помогающие выбрать деятельностью обеспечивающие систематизацию игрового оборудования. Дети обязательно привлекаются к внесению корректив в среду, в том числе через изготовление игрушек-самоделок, «поиск» места новому оборудованию. Такой способ внесения изменений помогает детям с </w:t>
      </w:r>
      <w:r w:rsidR="00ED0593">
        <w:rPr>
          <w:sz w:val="24"/>
          <w:szCs w:val="20"/>
        </w:rPr>
        <w:t>ЗПР</w:t>
      </w:r>
      <w:r>
        <w:rPr>
          <w:sz w:val="24"/>
          <w:szCs w:val="20"/>
        </w:rPr>
        <w:t xml:space="preserve"> принять новшества, осознать необходимость бытового труда по поддержанию порядка в группе.</w:t>
      </w:r>
    </w:p>
    <w:p w:rsidR="00C31B34" w:rsidRPr="00666836" w:rsidRDefault="00C31B34" w:rsidP="00C31B34">
      <w:pPr>
        <w:pStyle w:val="af1"/>
        <w:ind w:firstLine="709"/>
        <w:jc w:val="both"/>
        <w:rPr>
          <w:b/>
          <w:bCs/>
          <w:sz w:val="24"/>
          <w:szCs w:val="20"/>
        </w:rPr>
      </w:pPr>
      <w:r w:rsidRPr="00666836">
        <w:rPr>
          <w:b/>
          <w:bCs/>
          <w:iCs/>
          <w:sz w:val="24"/>
          <w:szCs w:val="20"/>
        </w:rPr>
        <w:t>Кадровое обеспечение воспитательного процесса</w:t>
      </w:r>
    </w:p>
    <w:p w:rsidR="00C31B34" w:rsidRPr="009A41C4" w:rsidRDefault="00C31B34" w:rsidP="00C31B34">
      <w:pPr>
        <w:pStyle w:val="af1"/>
        <w:ind w:firstLine="709"/>
        <w:jc w:val="both"/>
        <w:rPr>
          <w:sz w:val="24"/>
          <w:szCs w:val="20"/>
        </w:rPr>
      </w:pPr>
      <w:r w:rsidRPr="009A41C4">
        <w:rPr>
          <w:sz w:val="24"/>
          <w:szCs w:val="20"/>
        </w:rPr>
        <w:t xml:space="preserve">ДОУ укомплектовано квалифицированными кадрами, в т.ч. руководящими, педагогическими, учебно-вспомогательными, административно-хозяйственными работниками. </w:t>
      </w:r>
    </w:p>
    <w:p w:rsidR="00C31B34" w:rsidRPr="009A41C4" w:rsidRDefault="00C31B34" w:rsidP="00C31B34">
      <w:pPr>
        <w:pStyle w:val="af1"/>
        <w:ind w:firstLine="709"/>
        <w:jc w:val="both"/>
        <w:rPr>
          <w:sz w:val="24"/>
          <w:szCs w:val="20"/>
        </w:rPr>
      </w:pPr>
      <w:r w:rsidRPr="009A41C4">
        <w:rPr>
          <w:sz w:val="24"/>
          <w:szCs w:val="20"/>
        </w:rPr>
        <w:t xml:space="preserve">В реализации Программы воспитания принимают участие все сотрудники учреждения, в первую очередь, соблюдая традиции, демонстрируя позитивный пример поступков. </w:t>
      </w:r>
    </w:p>
    <w:p w:rsidR="00C31B34" w:rsidRDefault="00C31B34" w:rsidP="00C31B34">
      <w:pPr>
        <w:pStyle w:val="af1"/>
        <w:ind w:firstLine="709"/>
        <w:jc w:val="both"/>
        <w:rPr>
          <w:sz w:val="24"/>
          <w:szCs w:val="20"/>
        </w:rPr>
      </w:pPr>
      <w:r>
        <w:rPr>
          <w:sz w:val="24"/>
          <w:szCs w:val="20"/>
        </w:rPr>
        <w:t>Педагоги ДОУ регулярно повышают собственный профессиональный уровень через посещение КПК, семинары-практикумы, тренинги, которые организуются как в ДОУ, так и другими организациями (образовательными, культуры и др.)</w:t>
      </w:r>
    </w:p>
    <w:p w:rsidR="00C31B34" w:rsidRPr="004102C9" w:rsidRDefault="00C31B34" w:rsidP="00C31B34">
      <w:pPr>
        <w:pStyle w:val="af1"/>
        <w:ind w:firstLine="709"/>
        <w:jc w:val="both"/>
        <w:rPr>
          <w:sz w:val="24"/>
          <w:szCs w:val="24"/>
        </w:rPr>
      </w:pPr>
      <w:r w:rsidRPr="004102C9">
        <w:rPr>
          <w:sz w:val="24"/>
          <w:szCs w:val="24"/>
        </w:rPr>
        <w:t xml:space="preserve">В ДОУ разработаны и приняты коллективом требования </w:t>
      </w:r>
      <w:r w:rsidRPr="004102C9">
        <w:rPr>
          <w:b/>
          <w:bCs/>
          <w:sz w:val="24"/>
          <w:szCs w:val="24"/>
        </w:rPr>
        <w:t>к к</w:t>
      </w:r>
      <w:r w:rsidRPr="004102C9">
        <w:rPr>
          <w:rFonts w:eastAsia="Calibri"/>
          <w:b/>
          <w:sz w:val="24"/>
          <w:szCs w:val="24"/>
        </w:rPr>
        <w:t xml:space="preserve">ультуре поведения педагога. </w:t>
      </w:r>
      <w:r w:rsidRPr="004102C9">
        <w:rPr>
          <w:rFonts w:eastAsia="Calibri"/>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C31B34" w:rsidRPr="004102C9" w:rsidRDefault="00C31B34" w:rsidP="00C31B34">
      <w:pPr>
        <w:pStyle w:val="af1"/>
        <w:ind w:firstLine="709"/>
        <w:jc w:val="both"/>
        <w:rPr>
          <w:sz w:val="24"/>
          <w:szCs w:val="24"/>
        </w:rPr>
      </w:pPr>
      <w:r>
        <w:rPr>
          <w:rFonts w:eastAsia="Calibri"/>
          <w:sz w:val="24"/>
          <w:szCs w:val="24"/>
        </w:rPr>
        <w:t>Педагог</w:t>
      </w:r>
      <w:r w:rsidRPr="004102C9">
        <w:rPr>
          <w:rFonts w:eastAsia="Calibri"/>
          <w:sz w:val="24"/>
          <w:szCs w:val="24"/>
        </w:rPr>
        <w:t xml:space="preserve"> должен соблюдать кодекс нормы профессиональной этики и поведения:</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педагог всегда выходит навстречу родителям и приветствует родителей и детей первым;</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улыбка – всегда обязательная часть приветствия;</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педагог описывает события и ситуации, но не даёт им оценки;</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педагог не обвиняет родителей и не возлагает на них ответственность за поведение детей в детском саду;</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тон общения ровный и дружелюбный, исключается повышение голоса;</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уважительное отношение к личности воспитанника;</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lastRenderedPageBreak/>
        <w:t>умение заинтересованно слушать собеседника и сопереживать ему;</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умение видеть и слышать воспитанника, сопереживать ему;</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уравновешенность и самообладание, выдержка в отношениях с детьми;</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 xml:space="preserve">умение быстро и правильно оценивать сложившуюся обстановку и в то же время </w:t>
      </w:r>
      <w:r w:rsidRPr="004102C9">
        <w:rPr>
          <w:sz w:val="24"/>
          <w:szCs w:val="24"/>
        </w:rPr>
        <w:br/>
      </w:r>
      <w:r w:rsidRPr="004102C9">
        <w:rPr>
          <w:rFonts w:eastAsia="Calibri"/>
          <w:sz w:val="24"/>
          <w:szCs w:val="24"/>
        </w:rPr>
        <w:t>не торопиться с выводами о поведении и способностях воспитанников;</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умение сочетать мягкий эмоциональный и деловой тон в отношениях с детьми;</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умение сочетать требовательность с чутким отношением к воспитанникам;</w:t>
      </w:r>
    </w:p>
    <w:p w:rsidR="00C31B34" w:rsidRPr="004102C9" w:rsidRDefault="00C31B34" w:rsidP="00ED5087">
      <w:pPr>
        <w:pStyle w:val="af1"/>
        <w:numPr>
          <w:ilvl w:val="0"/>
          <w:numId w:val="11"/>
        </w:numPr>
        <w:ind w:left="0" w:firstLine="567"/>
        <w:jc w:val="both"/>
        <w:rPr>
          <w:sz w:val="24"/>
          <w:szCs w:val="24"/>
        </w:rPr>
      </w:pPr>
      <w:r w:rsidRPr="004102C9">
        <w:rPr>
          <w:rFonts w:eastAsia="Calibri"/>
          <w:sz w:val="24"/>
          <w:szCs w:val="24"/>
        </w:rPr>
        <w:t>знание возрастных и индивидуальных особенностей воспитанников;</w:t>
      </w:r>
    </w:p>
    <w:p w:rsidR="00C31B34" w:rsidRPr="00CB4527" w:rsidRDefault="00C31B34" w:rsidP="00ED5087">
      <w:pPr>
        <w:pStyle w:val="af1"/>
        <w:numPr>
          <w:ilvl w:val="0"/>
          <w:numId w:val="11"/>
        </w:numPr>
        <w:ind w:left="0" w:firstLine="567"/>
        <w:jc w:val="both"/>
        <w:rPr>
          <w:sz w:val="24"/>
          <w:szCs w:val="24"/>
        </w:rPr>
      </w:pPr>
      <w:r w:rsidRPr="004102C9">
        <w:rPr>
          <w:rFonts w:eastAsia="Calibri"/>
          <w:sz w:val="24"/>
          <w:szCs w:val="24"/>
        </w:rPr>
        <w:t xml:space="preserve">соответствие внешнего вида статусу </w:t>
      </w:r>
      <w:r>
        <w:rPr>
          <w:rFonts w:eastAsia="Calibri"/>
          <w:sz w:val="24"/>
          <w:szCs w:val="24"/>
        </w:rPr>
        <w:t>педагога</w:t>
      </w:r>
      <w:r w:rsidRPr="004102C9">
        <w:rPr>
          <w:rFonts w:eastAsia="Calibri"/>
          <w:sz w:val="24"/>
          <w:szCs w:val="24"/>
        </w:rPr>
        <w:t xml:space="preserve"> детского сада.</w:t>
      </w:r>
    </w:p>
    <w:p w:rsidR="00C31B34" w:rsidRPr="004102C9" w:rsidRDefault="00C31B34" w:rsidP="00C31B34">
      <w:pPr>
        <w:pStyle w:val="af1"/>
        <w:ind w:firstLine="709"/>
        <w:jc w:val="both"/>
        <w:rPr>
          <w:sz w:val="24"/>
          <w:szCs w:val="24"/>
        </w:rPr>
      </w:pPr>
      <w:r>
        <w:rPr>
          <w:rFonts w:eastAsia="Calibri"/>
          <w:sz w:val="24"/>
          <w:szCs w:val="24"/>
        </w:rPr>
        <w:t>Соблюдение общих норм и требований обеспечивает возможность детям осваивать правила социального поведения, этикета в образовательной организации, применять их в процессе взаимодействия детей и взрослых.</w:t>
      </w:r>
    </w:p>
    <w:p w:rsidR="00C31B34" w:rsidRPr="00B22D18" w:rsidRDefault="00C31B34" w:rsidP="00C31B34">
      <w:pPr>
        <w:pStyle w:val="af1"/>
        <w:ind w:firstLine="709"/>
        <w:jc w:val="both"/>
        <w:rPr>
          <w:b/>
          <w:bCs/>
          <w:iCs/>
          <w:sz w:val="24"/>
          <w:szCs w:val="20"/>
        </w:rPr>
      </w:pPr>
      <w:r w:rsidRPr="00B22D18">
        <w:rPr>
          <w:b/>
          <w:bCs/>
          <w:iCs/>
          <w:sz w:val="24"/>
          <w:szCs w:val="20"/>
        </w:rPr>
        <w:t xml:space="preserve">Особые требования к условиям, обеспечивающим достижение планируемых личностных результатов в работе с детьми с </w:t>
      </w:r>
      <w:r w:rsidR="00ED0593">
        <w:rPr>
          <w:b/>
          <w:bCs/>
          <w:iCs/>
          <w:sz w:val="24"/>
          <w:szCs w:val="20"/>
        </w:rPr>
        <w:t>ЗПР</w:t>
      </w:r>
    </w:p>
    <w:p w:rsidR="00C31B34" w:rsidRPr="00B74D36" w:rsidRDefault="00C31B34" w:rsidP="00C31B34">
      <w:pPr>
        <w:pStyle w:val="af1"/>
        <w:ind w:firstLine="709"/>
        <w:jc w:val="both"/>
        <w:rPr>
          <w:sz w:val="24"/>
          <w:szCs w:val="20"/>
        </w:rPr>
      </w:pPr>
      <w:r>
        <w:rPr>
          <w:sz w:val="24"/>
          <w:szCs w:val="20"/>
        </w:rPr>
        <w:t>Одной из значимых ценностей уклада организации является и</w:t>
      </w:r>
      <w:r w:rsidRPr="00B74D36">
        <w:rPr>
          <w:sz w:val="24"/>
          <w:szCs w:val="20"/>
        </w:rPr>
        <w:t>нклюзия</w:t>
      </w:r>
      <w:r>
        <w:rPr>
          <w:sz w:val="24"/>
          <w:szCs w:val="20"/>
        </w:rPr>
        <w:t>, что и определяет основание</w:t>
      </w:r>
      <w:r w:rsidRPr="00B74D36">
        <w:rPr>
          <w:sz w:val="24"/>
          <w:szCs w:val="20"/>
        </w:rPr>
        <w:t xml:space="preserve"> проектирования воспитывающих сред, деятельностей и событий.</w:t>
      </w:r>
    </w:p>
    <w:p w:rsidR="00C31B34" w:rsidRPr="008C5664" w:rsidRDefault="00C31B34" w:rsidP="00C31B34">
      <w:pPr>
        <w:pStyle w:val="af1"/>
        <w:ind w:firstLine="709"/>
        <w:jc w:val="both"/>
        <w:rPr>
          <w:sz w:val="24"/>
          <w:szCs w:val="20"/>
        </w:rPr>
      </w:pPr>
      <w:r w:rsidRPr="008C5664">
        <w:rPr>
          <w:sz w:val="24"/>
          <w:szCs w:val="20"/>
        </w:rPr>
        <w:t>На уровне уклада ДОУ: инклюзивное образование является нормой для воспитания, реализующее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C31B34" w:rsidRPr="00B74D36" w:rsidRDefault="00C31B34" w:rsidP="00C31B34">
      <w:pPr>
        <w:pStyle w:val="af1"/>
        <w:ind w:firstLine="709"/>
        <w:jc w:val="both"/>
        <w:rPr>
          <w:sz w:val="24"/>
          <w:szCs w:val="20"/>
        </w:rPr>
      </w:pPr>
      <w:r w:rsidRPr="00B74D36">
        <w:rPr>
          <w:sz w:val="24"/>
          <w:szCs w:val="20"/>
        </w:rPr>
        <w:t xml:space="preserve">На уровне воспитывающих сред: </w:t>
      </w:r>
      <w:r>
        <w:rPr>
          <w:sz w:val="24"/>
          <w:szCs w:val="20"/>
        </w:rPr>
        <w:t>Р</w:t>
      </w:r>
      <w:r w:rsidRPr="00B74D36">
        <w:rPr>
          <w:sz w:val="24"/>
          <w:szCs w:val="20"/>
        </w:rPr>
        <w:t xml:space="preserve">ППС строится как максимально доступная для обучающихся с ОВЗ; событийная воспитывающая среда </w:t>
      </w:r>
      <w:r>
        <w:rPr>
          <w:sz w:val="24"/>
          <w:szCs w:val="20"/>
        </w:rPr>
        <w:t>детского сада</w:t>
      </w:r>
      <w:r w:rsidRPr="00B74D36">
        <w:rPr>
          <w:sz w:val="24"/>
          <w:szCs w:val="20"/>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r>
        <w:rPr>
          <w:sz w:val="24"/>
          <w:szCs w:val="20"/>
        </w:rPr>
        <w:t xml:space="preserve"> (в том числе семейных достижений)</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 xml:space="preserve">На уровне общности: </w:t>
      </w:r>
      <w:r>
        <w:rPr>
          <w:sz w:val="24"/>
          <w:szCs w:val="20"/>
        </w:rPr>
        <w:t>сформированы и поддерживаются</w:t>
      </w:r>
      <w:r w:rsidRPr="00B74D36">
        <w:rPr>
          <w:sz w:val="24"/>
          <w:szCs w:val="20"/>
        </w:rPr>
        <w:t xml:space="preserve">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w:t>
      </w:r>
      <w:r w:rsidR="00666836" w:rsidRPr="00B74D36">
        <w:rPr>
          <w:sz w:val="24"/>
          <w:szCs w:val="20"/>
        </w:rPr>
        <w:t>развивается</w:t>
      </w:r>
      <w:r w:rsidRPr="00B74D36">
        <w:rPr>
          <w:sz w:val="24"/>
          <w:szCs w:val="20"/>
        </w:rPr>
        <w:t xml:space="preserve"> на принципах заботы, взаимоуважения и сотрудничества в совместной деятельности.</w:t>
      </w:r>
    </w:p>
    <w:p w:rsidR="00C31B34" w:rsidRPr="00B74D36" w:rsidRDefault="00C31B34" w:rsidP="00C31B34">
      <w:pPr>
        <w:pStyle w:val="af1"/>
        <w:ind w:firstLine="709"/>
        <w:jc w:val="both"/>
        <w:rPr>
          <w:sz w:val="24"/>
          <w:szCs w:val="20"/>
        </w:rPr>
      </w:pPr>
      <w:r w:rsidRPr="00B74D36">
        <w:rPr>
          <w:sz w:val="24"/>
          <w:szCs w:val="20"/>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31B34" w:rsidRPr="00B74D36" w:rsidRDefault="00C31B34" w:rsidP="00C31B34">
      <w:pPr>
        <w:pStyle w:val="af1"/>
        <w:ind w:firstLine="709"/>
        <w:jc w:val="both"/>
        <w:rPr>
          <w:sz w:val="24"/>
          <w:szCs w:val="20"/>
        </w:rPr>
      </w:pPr>
      <w:r w:rsidRPr="00B74D36">
        <w:rPr>
          <w:sz w:val="24"/>
          <w:szCs w:val="20"/>
        </w:rPr>
        <w:t xml:space="preserve">На уровне событий: проектирование педагогическим работником ритмов жизни, праздников и общих дел с учетом специфики </w:t>
      </w:r>
      <w:r>
        <w:rPr>
          <w:sz w:val="24"/>
          <w:szCs w:val="20"/>
        </w:rPr>
        <w:t xml:space="preserve">актуальной </w:t>
      </w:r>
      <w:r w:rsidRPr="00B74D36">
        <w:rPr>
          <w:sz w:val="24"/>
          <w:szCs w:val="20"/>
        </w:rPr>
        <w:t xml:space="preserve">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w:t>
      </w:r>
      <w:r>
        <w:rPr>
          <w:sz w:val="24"/>
          <w:szCs w:val="20"/>
        </w:rPr>
        <w:t>обеспечивает</w:t>
      </w:r>
      <w:r w:rsidRPr="00B74D36">
        <w:rPr>
          <w:sz w:val="24"/>
          <w:szCs w:val="20"/>
        </w:rPr>
        <w:t xml:space="preserve"> переживание ребенком опыта самостоятельности, счастья и свободы в коллективе обучающихся и педагогических работников.</w:t>
      </w:r>
    </w:p>
    <w:p w:rsidR="00C31B34" w:rsidRPr="00666836" w:rsidRDefault="00C31B34" w:rsidP="00C31B34">
      <w:pPr>
        <w:pStyle w:val="af1"/>
        <w:ind w:firstLine="709"/>
        <w:jc w:val="both"/>
        <w:rPr>
          <w:sz w:val="24"/>
          <w:szCs w:val="20"/>
        </w:rPr>
      </w:pPr>
      <w:bookmarkStart w:id="2" w:name="sub_1358"/>
      <w:r w:rsidRPr="00666836">
        <w:rPr>
          <w:sz w:val="24"/>
          <w:szCs w:val="20"/>
        </w:rPr>
        <w:t>Основными условиями реализации Программы воспитания в ДОУ с детьми с ОВЗ, являются:</w:t>
      </w:r>
    </w:p>
    <w:bookmarkEnd w:id="2"/>
    <w:p w:rsidR="00C31B34" w:rsidRPr="00B74D36" w:rsidRDefault="00C31B34" w:rsidP="00C31B34">
      <w:pPr>
        <w:pStyle w:val="af1"/>
        <w:ind w:firstLine="709"/>
        <w:jc w:val="both"/>
        <w:rPr>
          <w:sz w:val="24"/>
          <w:szCs w:val="20"/>
        </w:rPr>
      </w:pPr>
      <w:r w:rsidRPr="00B74D36">
        <w:rPr>
          <w:sz w:val="24"/>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31B34" w:rsidRPr="00B74D36" w:rsidRDefault="00C31B34" w:rsidP="00C31B34">
      <w:pPr>
        <w:pStyle w:val="af1"/>
        <w:ind w:firstLine="709"/>
        <w:jc w:val="both"/>
        <w:rPr>
          <w:sz w:val="24"/>
          <w:szCs w:val="20"/>
        </w:rPr>
      </w:pPr>
      <w:r w:rsidRPr="00B74D36">
        <w:rPr>
          <w:sz w:val="24"/>
          <w:szCs w:val="20"/>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31B34" w:rsidRPr="00B74D36" w:rsidRDefault="00C31B34" w:rsidP="00C31B34">
      <w:pPr>
        <w:pStyle w:val="af1"/>
        <w:ind w:firstLine="709"/>
        <w:jc w:val="both"/>
        <w:rPr>
          <w:sz w:val="24"/>
          <w:szCs w:val="20"/>
        </w:rPr>
      </w:pPr>
      <w:r w:rsidRPr="00B74D36">
        <w:rPr>
          <w:sz w:val="24"/>
          <w:szCs w:val="20"/>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31B34" w:rsidRPr="00B74D36" w:rsidRDefault="00C31B34" w:rsidP="00C31B34">
      <w:pPr>
        <w:pStyle w:val="af1"/>
        <w:ind w:firstLine="709"/>
        <w:jc w:val="both"/>
        <w:rPr>
          <w:sz w:val="24"/>
          <w:szCs w:val="20"/>
        </w:rPr>
      </w:pPr>
      <w:r w:rsidRPr="00B74D36">
        <w:rPr>
          <w:sz w:val="24"/>
          <w:szCs w:val="20"/>
        </w:rPr>
        <w:t>4) формирование и поддержка инициативы обучающихся в различных видах детской деятельности;</w:t>
      </w:r>
    </w:p>
    <w:p w:rsidR="00C31B34" w:rsidRPr="00B74D36" w:rsidRDefault="00C31B34" w:rsidP="00C31B34">
      <w:pPr>
        <w:pStyle w:val="af1"/>
        <w:ind w:firstLine="709"/>
        <w:jc w:val="both"/>
        <w:rPr>
          <w:sz w:val="24"/>
          <w:szCs w:val="20"/>
        </w:rPr>
      </w:pPr>
      <w:r w:rsidRPr="00B74D36">
        <w:rPr>
          <w:sz w:val="24"/>
          <w:szCs w:val="20"/>
        </w:rPr>
        <w:lastRenderedPageBreak/>
        <w:t>5) активное привлечение ближайшего социального окружения к воспитанию ребенка.</w:t>
      </w:r>
    </w:p>
    <w:p w:rsidR="00C31B34" w:rsidRPr="00B74D36" w:rsidRDefault="00C31B34" w:rsidP="00C31B34">
      <w:pPr>
        <w:pStyle w:val="af1"/>
        <w:ind w:firstLine="709"/>
        <w:jc w:val="both"/>
        <w:rPr>
          <w:sz w:val="24"/>
          <w:szCs w:val="20"/>
        </w:rPr>
      </w:pPr>
      <w:bookmarkStart w:id="3" w:name="sub_1359"/>
      <w:r>
        <w:rPr>
          <w:sz w:val="24"/>
          <w:szCs w:val="20"/>
        </w:rPr>
        <w:t>Обобщенными з</w:t>
      </w:r>
      <w:r w:rsidRPr="00B74D36">
        <w:rPr>
          <w:sz w:val="24"/>
          <w:szCs w:val="20"/>
        </w:rPr>
        <w:t xml:space="preserve">адачами воспитания обучающихся с ОВЗ в условиях </w:t>
      </w:r>
      <w:r>
        <w:rPr>
          <w:sz w:val="24"/>
          <w:szCs w:val="20"/>
        </w:rPr>
        <w:t xml:space="preserve">инклюзивного образования </w:t>
      </w:r>
      <w:r w:rsidRPr="00B74D36">
        <w:rPr>
          <w:sz w:val="24"/>
          <w:szCs w:val="20"/>
        </w:rPr>
        <w:t>являются:</w:t>
      </w:r>
    </w:p>
    <w:bookmarkEnd w:id="3"/>
    <w:p w:rsidR="00C31B34" w:rsidRPr="00B74D36" w:rsidRDefault="00C31B34" w:rsidP="00C31B34">
      <w:pPr>
        <w:pStyle w:val="af1"/>
        <w:ind w:firstLine="709"/>
        <w:jc w:val="both"/>
        <w:rPr>
          <w:sz w:val="24"/>
          <w:szCs w:val="20"/>
        </w:rPr>
      </w:pPr>
      <w:r w:rsidRPr="00B74D36">
        <w:rPr>
          <w:sz w:val="24"/>
          <w:szCs w:val="20"/>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31B34" w:rsidRPr="00B74D36" w:rsidRDefault="00C31B34" w:rsidP="00C31B34">
      <w:pPr>
        <w:pStyle w:val="af1"/>
        <w:ind w:firstLine="709"/>
        <w:jc w:val="both"/>
        <w:rPr>
          <w:sz w:val="24"/>
          <w:szCs w:val="20"/>
        </w:rPr>
      </w:pPr>
      <w:r w:rsidRPr="00B74D36">
        <w:rPr>
          <w:sz w:val="24"/>
          <w:szCs w:val="20"/>
        </w:rPr>
        <w:t>2) формирование доброжелательного отношения к детям с ОВЗ и их семьям со стороны всех участников образовательных отношений;</w:t>
      </w:r>
    </w:p>
    <w:p w:rsidR="00C31B34" w:rsidRPr="00B74D36" w:rsidRDefault="00C31B34" w:rsidP="00C31B34">
      <w:pPr>
        <w:pStyle w:val="af1"/>
        <w:ind w:firstLine="709"/>
        <w:jc w:val="both"/>
        <w:rPr>
          <w:sz w:val="24"/>
          <w:szCs w:val="20"/>
        </w:rPr>
      </w:pPr>
      <w:r w:rsidRPr="00B74D36">
        <w:rPr>
          <w:sz w:val="24"/>
          <w:szCs w:val="20"/>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C31B34" w:rsidRPr="00B74D36" w:rsidRDefault="00C31B34" w:rsidP="00C31B34">
      <w:pPr>
        <w:pStyle w:val="af1"/>
        <w:ind w:firstLine="709"/>
        <w:jc w:val="both"/>
        <w:rPr>
          <w:sz w:val="24"/>
          <w:szCs w:val="20"/>
        </w:rPr>
      </w:pPr>
      <w:r w:rsidRPr="00B74D36">
        <w:rPr>
          <w:sz w:val="24"/>
          <w:szCs w:val="20"/>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C31B34" w:rsidRPr="00B74D36" w:rsidRDefault="00C31B34" w:rsidP="00C31B34">
      <w:pPr>
        <w:pStyle w:val="af1"/>
        <w:ind w:firstLine="709"/>
        <w:jc w:val="both"/>
        <w:rPr>
          <w:sz w:val="24"/>
          <w:szCs w:val="20"/>
        </w:rPr>
      </w:pPr>
      <w:r w:rsidRPr="00B74D36">
        <w:rPr>
          <w:sz w:val="24"/>
          <w:szCs w:val="20"/>
        </w:rPr>
        <w:t>5) расширение у обучающихся с различными нарушениями развития знаний и представлений об окружающем мире;</w:t>
      </w:r>
    </w:p>
    <w:p w:rsidR="00C31B34" w:rsidRPr="00B74D36" w:rsidRDefault="00C31B34" w:rsidP="00C31B34">
      <w:pPr>
        <w:pStyle w:val="af1"/>
        <w:ind w:firstLine="709"/>
        <w:jc w:val="both"/>
        <w:rPr>
          <w:sz w:val="24"/>
          <w:szCs w:val="20"/>
        </w:rPr>
      </w:pPr>
      <w:r w:rsidRPr="00B74D36">
        <w:rPr>
          <w:sz w:val="24"/>
          <w:szCs w:val="20"/>
        </w:rPr>
        <w:t>6) взаимодействие с семьей для обеспечения полноценного развития обучающихся с ОВЗ;</w:t>
      </w:r>
    </w:p>
    <w:p w:rsidR="00C31B34" w:rsidRPr="00B74D36" w:rsidRDefault="00C31B34" w:rsidP="00C31B34">
      <w:pPr>
        <w:pStyle w:val="af1"/>
        <w:ind w:firstLine="709"/>
        <w:jc w:val="both"/>
        <w:rPr>
          <w:sz w:val="24"/>
          <w:szCs w:val="20"/>
        </w:rPr>
      </w:pPr>
      <w:r w:rsidRPr="00B74D36">
        <w:rPr>
          <w:sz w:val="24"/>
          <w:szCs w:val="20"/>
        </w:rPr>
        <w:t>7) охрана и укрепление физического и психического здоровья обучающихся, в том числе их эмоционального благополучия;</w:t>
      </w:r>
    </w:p>
    <w:p w:rsidR="00C31B34" w:rsidRDefault="00C31B34" w:rsidP="00C31B34">
      <w:pPr>
        <w:pStyle w:val="af1"/>
        <w:ind w:firstLine="709"/>
        <w:jc w:val="both"/>
        <w:rPr>
          <w:sz w:val="24"/>
          <w:szCs w:val="20"/>
        </w:rPr>
      </w:pPr>
      <w:r w:rsidRPr="00B74D36">
        <w:rPr>
          <w:sz w:val="24"/>
          <w:szCs w:val="20"/>
        </w:rPr>
        <w:t xml:space="preserve">8)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B74D36">
        <w:rPr>
          <w:sz w:val="24"/>
          <w:szCs w:val="20"/>
        </w:rPr>
        <w:t>принятых в обществе правил</w:t>
      </w:r>
      <w:proofErr w:type="gramEnd"/>
      <w:r w:rsidRPr="00B74D36">
        <w:rPr>
          <w:sz w:val="24"/>
          <w:szCs w:val="20"/>
        </w:rPr>
        <w:t xml:space="preserve"> и норм поведения в интересах человека, семьи, общества.</w:t>
      </w:r>
    </w:p>
    <w:p w:rsidR="00C31B34" w:rsidRPr="00B74D36" w:rsidRDefault="00C31B34" w:rsidP="00C31B34">
      <w:pPr>
        <w:pStyle w:val="af1"/>
        <w:ind w:firstLine="709"/>
        <w:jc w:val="both"/>
        <w:rPr>
          <w:sz w:val="24"/>
          <w:szCs w:val="20"/>
        </w:rPr>
      </w:pPr>
      <w:r>
        <w:rPr>
          <w:sz w:val="24"/>
          <w:szCs w:val="20"/>
        </w:rPr>
        <w:t>Создание условий, планомерное решение воспитательных задач в разных видах деятельности, сотрудничество с семьей позволяет достичь достаточно высоких результатов в воспитании детей с ОВЗ.</w:t>
      </w:r>
    </w:p>
    <w:p w:rsidR="00DD32B6" w:rsidRPr="002E4329" w:rsidRDefault="00DD32B6" w:rsidP="002E4329">
      <w:pPr>
        <w:ind w:firstLine="567"/>
        <w:rPr>
          <w:rFonts w:ascii="Times New Roman" w:hAnsi="Times New Roman" w:cs="Times New Roman"/>
          <w:b/>
        </w:rPr>
      </w:pPr>
      <w:r w:rsidRPr="002E4329">
        <w:rPr>
          <w:rFonts w:ascii="Times New Roman" w:hAnsi="Times New Roman" w:cs="Times New Roman"/>
          <w:b/>
        </w:rPr>
        <w:t>Организация предметно-пространственной среды</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Предметно-пространственная среда (далее - ППС) должна отражать федеральную, региональную специфику, а также специфику ОО и включать:</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оформление помещений;</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оборудование, в том числе специализированное оборудование для обучения и воспитания обучающихся с ОВЗ;</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игрушки.</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ППС должна отража</w:t>
      </w:r>
      <w:r w:rsidR="00666836">
        <w:rPr>
          <w:rFonts w:ascii="Times New Roman" w:hAnsi="Times New Roman" w:cs="Times New Roman"/>
        </w:rPr>
        <w:t>е</w:t>
      </w:r>
      <w:r w:rsidRPr="00553E8A">
        <w:rPr>
          <w:rFonts w:ascii="Times New Roman" w:hAnsi="Times New Roman" w:cs="Times New Roman"/>
        </w:rPr>
        <w:t>т ценности, на которых строится программа воспитания, способствовать их принятию и раскрытию ребенком с ОВЗ.</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включает знаки и символы государства, региона, города и организации.</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 xml:space="preserve">Среда отражает региональные, этнографические и другие особенности социокультурных условий, в которых находится </w:t>
      </w:r>
      <w:r w:rsidR="00666836">
        <w:rPr>
          <w:rFonts w:ascii="Times New Roman" w:hAnsi="Times New Roman" w:cs="Times New Roman"/>
        </w:rPr>
        <w:t>ДОУ</w:t>
      </w:r>
      <w:r w:rsidRPr="00553E8A">
        <w:rPr>
          <w:rFonts w:ascii="Times New Roman" w:hAnsi="Times New Roman" w:cs="Times New Roman"/>
        </w:rPr>
        <w:t>.</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должна экологичн</w:t>
      </w:r>
      <w:r w:rsidR="00666836">
        <w:rPr>
          <w:rFonts w:ascii="Times New Roman" w:hAnsi="Times New Roman" w:cs="Times New Roman"/>
        </w:rPr>
        <w:t>а</w:t>
      </w:r>
      <w:r w:rsidRPr="00553E8A">
        <w:rPr>
          <w:rFonts w:ascii="Times New Roman" w:hAnsi="Times New Roman" w:cs="Times New Roman"/>
        </w:rPr>
        <w:t>, природосообразн</w:t>
      </w:r>
      <w:r w:rsidR="00666836">
        <w:rPr>
          <w:rFonts w:ascii="Times New Roman" w:hAnsi="Times New Roman" w:cs="Times New Roman"/>
        </w:rPr>
        <w:t>а</w:t>
      </w:r>
      <w:r w:rsidRPr="00553E8A">
        <w:rPr>
          <w:rFonts w:ascii="Times New Roman" w:hAnsi="Times New Roman" w:cs="Times New Roman"/>
        </w:rPr>
        <w:t xml:space="preserve"> и безопасн</w:t>
      </w:r>
      <w:r w:rsidR="00666836">
        <w:rPr>
          <w:rFonts w:ascii="Times New Roman" w:hAnsi="Times New Roman" w:cs="Times New Roman"/>
        </w:rPr>
        <w:t>а</w:t>
      </w:r>
      <w:r w:rsidRPr="00553E8A">
        <w:rPr>
          <w:rFonts w:ascii="Times New Roman" w:hAnsi="Times New Roman" w:cs="Times New Roman"/>
        </w:rPr>
        <w:t>.</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2E4329" w:rsidRDefault="002E4329">
      <w:pPr>
        <w:rPr>
          <w:rFonts w:ascii="Times New Roman" w:hAnsi="Times New Roman" w:cs="Times New Roman"/>
        </w:rPr>
      </w:pPr>
      <w:r>
        <w:rPr>
          <w:rFonts w:ascii="Times New Roman" w:hAnsi="Times New Roman" w:cs="Times New Roman"/>
        </w:rPr>
        <w:lastRenderedPageBreak/>
        <w:br w:type="page"/>
      </w:r>
    </w:p>
    <w:p w:rsidR="002E4329" w:rsidRPr="002E4329" w:rsidRDefault="002E4329" w:rsidP="002E4329">
      <w:pPr>
        <w:pStyle w:val="1"/>
        <w:ind w:firstLine="567"/>
        <w:jc w:val="center"/>
        <w:rPr>
          <w:rFonts w:ascii="Times New Roman" w:hAnsi="Times New Roman" w:cs="Times New Roman"/>
          <w:b/>
          <w:color w:val="000000" w:themeColor="text1"/>
          <w:sz w:val="24"/>
          <w:szCs w:val="24"/>
        </w:rPr>
      </w:pPr>
      <w:r w:rsidRPr="002E4329">
        <w:rPr>
          <w:rFonts w:ascii="Times New Roman" w:hAnsi="Times New Roman" w:cs="Times New Roman"/>
          <w:b/>
          <w:color w:val="000000" w:themeColor="text1"/>
          <w:sz w:val="24"/>
          <w:szCs w:val="24"/>
        </w:rPr>
        <w:lastRenderedPageBreak/>
        <w:t>3. Организационный раздел</w:t>
      </w:r>
    </w:p>
    <w:p w:rsidR="002E4329" w:rsidRDefault="002E4329" w:rsidP="002E4329">
      <w:pPr>
        <w:pStyle w:val="2"/>
        <w:spacing w:after="0" w:line="240" w:lineRule="auto"/>
        <w:ind w:left="0" w:firstLine="567"/>
        <w:jc w:val="both"/>
        <w:rPr>
          <w:szCs w:val="24"/>
        </w:rPr>
      </w:pPr>
    </w:p>
    <w:p w:rsidR="002E4329" w:rsidRDefault="002E4329" w:rsidP="002E4329">
      <w:pPr>
        <w:pStyle w:val="2"/>
        <w:spacing w:after="0" w:line="240" w:lineRule="auto"/>
        <w:ind w:left="0" w:firstLine="567"/>
        <w:rPr>
          <w:szCs w:val="24"/>
        </w:rPr>
      </w:pPr>
      <w:r w:rsidRPr="0013608D">
        <w:rPr>
          <w:szCs w:val="24"/>
        </w:rPr>
        <w:t xml:space="preserve">3.1. </w:t>
      </w:r>
      <w:r w:rsidRPr="00E1148E">
        <w:rPr>
          <w:szCs w:val="24"/>
        </w:rPr>
        <w:t>Психолого-педагогические условия, обеспечивающие развитие ребенка</w:t>
      </w:r>
    </w:p>
    <w:p w:rsidR="002E4329" w:rsidRDefault="002E4329" w:rsidP="002E4329">
      <w:pPr>
        <w:pStyle w:val="2"/>
        <w:spacing w:after="0" w:line="240" w:lineRule="auto"/>
        <w:ind w:left="0" w:firstLine="567"/>
        <w:jc w:val="both"/>
        <w:rPr>
          <w:szCs w:val="24"/>
        </w:rPr>
      </w:pPr>
    </w:p>
    <w:p w:rsidR="002E4329" w:rsidRDefault="002E4329" w:rsidP="002E4329">
      <w:pPr>
        <w:pStyle w:val="2"/>
        <w:spacing w:after="0" w:line="240" w:lineRule="auto"/>
        <w:ind w:left="0" w:firstLine="567"/>
        <w:jc w:val="both"/>
        <w:rPr>
          <w:b w:val="0"/>
          <w:szCs w:val="24"/>
        </w:rPr>
      </w:pPr>
      <w:r w:rsidRPr="00E1148E">
        <w:rPr>
          <w:b w:val="0"/>
          <w:szCs w:val="24"/>
        </w:rPr>
        <w:t>Создание специальных условий осуществляется в целях решения комплекса коррекционно</w:t>
      </w:r>
      <w:r>
        <w:rPr>
          <w:b w:val="0"/>
          <w:szCs w:val="24"/>
        </w:rPr>
        <w:t>-</w:t>
      </w:r>
      <w:r w:rsidRPr="00E1148E">
        <w:rPr>
          <w:b w:val="0"/>
          <w:szCs w:val="24"/>
        </w:rPr>
        <w:t>развивающих и образовательно-воспитательных задач в процессе динамического психолого</w:t>
      </w:r>
      <w:r>
        <w:rPr>
          <w:b w:val="0"/>
          <w:szCs w:val="24"/>
        </w:rPr>
        <w:t>-</w:t>
      </w:r>
      <w:r w:rsidRPr="00E1148E">
        <w:rPr>
          <w:b w:val="0"/>
          <w:szCs w:val="24"/>
        </w:rPr>
        <w:t xml:space="preserve">педагогического обучения и воспитания ребенка с умственной отсталостью. 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2E4329" w:rsidRPr="00E1148E" w:rsidRDefault="002E4329" w:rsidP="002E4329">
      <w:pPr>
        <w:pStyle w:val="2"/>
        <w:spacing w:after="0" w:line="240" w:lineRule="auto"/>
        <w:ind w:left="0" w:firstLine="567"/>
        <w:jc w:val="both"/>
        <w:rPr>
          <w:b w:val="0"/>
          <w:szCs w:val="24"/>
        </w:rPr>
      </w:pPr>
      <w:r w:rsidRPr="00E1148E">
        <w:rPr>
          <w:b w:val="0"/>
          <w:szCs w:val="24"/>
        </w:rPr>
        <w:t xml:space="preserve">Так, </w:t>
      </w:r>
      <w:r w:rsidRPr="00E1148E">
        <w:rPr>
          <w:szCs w:val="24"/>
        </w:rPr>
        <w:t>для ребенка младенческого возраста</w:t>
      </w:r>
      <w:r w:rsidRPr="00E1148E">
        <w:rPr>
          <w:b w:val="0"/>
          <w:szCs w:val="24"/>
        </w:rPr>
        <w:t xml:space="preserve"> базовым предметным областям соответствуют основные линии развития ребенка:  </w:t>
      </w:r>
    </w:p>
    <w:p w:rsidR="002E4329" w:rsidRDefault="002E4329" w:rsidP="002E4329">
      <w:pPr>
        <w:pStyle w:val="2"/>
        <w:spacing w:after="0" w:line="240" w:lineRule="auto"/>
        <w:ind w:left="0" w:firstLine="567"/>
        <w:jc w:val="both"/>
        <w:rPr>
          <w:b w:val="0"/>
          <w:szCs w:val="24"/>
        </w:rPr>
      </w:pPr>
      <w:r w:rsidRPr="00E1148E">
        <w:rPr>
          <w:b w:val="0"/>
          <w:szCs w:val="24"/>
        </w:rPr>
        <w:t xml:space="preserve">- эмоционально-личностное и эмоционально-деловое общение, развитие перцептивно-моторной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предметных действий через активизацию манипулятивной деятельности ребенка,  </w:t>
      </w:r>
    </w:p>
    <w:p w:rsidR="002E4329" w:rsidRDefault="002E4329" w:rsidP="002E4329">
      <w:pPr>
        <w:pStyle w:val="2"/>
        <w:spacing w:after="0" w:line="240" w:lineRule="auto"/>
        <w:ind w:left="0" w:firstLine="567"/>
        <w:jc w:val="both"/>
        <w:rPr>
          <w:b w:val="0"/>
          <w:szCs w:val="24"/>
        </w:rPr>
      </w:pPr>
      <w:r w:rsidRPr="00E1148E">
        <w:rPr>
          <w:b w:val="0"/>
          <w:szCs w:val="24"/>
        </w:rPr>
        <w:t xml:space="preserve">- удовлетворение потребности ребенка в движении,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начальных ориентировочных реакций типа «Что это?»,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элементарных зрительно-двигательных координаций, </w:t>
      </w:r>
    </w:p>
    <w:p w:rsidR="002E4329" w:rsidRDefault="002E4329" w:rsidP="002E4329">
      <w:pPr>
        <w:pStyle w:val="2"/>
        <w:spacing w:after="0" w:line="240" w:lineRule="auto"/>
        <w:ind w:left="0" w:firstLine="567"/>
        <w:jc w:val="both"/>
        <w:rPr>
          <w:b w:val="0"/>
          <w:szCs w:val="24"/>
        </w:rPr>
      </w:pPr>
      <w:r w:rsidRPr="00E1148E">
        <w:rPr>
          <w:b w:val="0"/>
          <w:szCs w:val="24"/>
        </w:rPr>
        <w:t xml:space="preserve">- понимание обращенной речи и стимуляция лепетных диалогов, </w:t>
      </w:r>
    </w:p>
    <w:p w:rsidR="002E4329" w:rsidRDefault="002E4329" w:rsidP="002E4329">
      <w:pPr>
        <w:pStyle w:val="2"/>
        <w:spacing w:after="0" w:line="240" w:lineRule="auto"/>
        <w:ind w:left="0" w:firstLine="567"/>
        <w:jc w:val="both"/>
        <w:rPr>
          <w:b w:val="0"/>
          <w:szCs w:val="24"/>
        </w:rPr>
      </w:pPr>
      <w:r w:rsidRPr="00E1148E">
        <w:rPr>
          <w:b w:val="0"/>
          <w:szCs w:val="24"/>
        </w:rPr>
        <w:t xml:space="preserve">- активизация познавательного интереса к окружающим людям и предметам.  </w:t>
      </w:r>
    </w:p>
    <w:p w:rsidR="002E4329" w:rsidRDefault="002E4329" w:rsidP="002E4329">
      <w:pPr>
        <w:pStyle w:val="2"/>
        <w:spacing w:after="0" w:line="240" w:lineRule="auto"/>
        <w:ind w:left="0" w:firstLine="567"/>
        <w:jc w:val="both"/>
        <w:rPr>
          <w:b w:val="0"/>
          <w:szCs w:val="24"/>
        </w:rPr>
      </w:pPr>
      <w:r w:rsidRPr="00E1148E">
        <w:rPr>
          <w:szCs w:val="24"/>
        </w:rPr>
        <w:t xml:space="preserve">Для ребенка раннего возраста </w:t>
      </w:r>
      <w:r w:rsidRPr="00E1148E">
        <w:rPr>
          <w:b w:val="0"/>
          <w:szCs w:val="24"/>
        </w:rPr>
        <w:t xml:space="preserve">основными линиями развития являются: </w:t>
      </w:r>
    </w:p>
    <w:p w:rsidR="002E4329" w:rsidRDefault="002E4329" w:rsidP="002E4329">
      <w:pPr>
        <w:pStyle w:val="2"/>
        <w:spacing w:after="0" w:line="240" w:lineRule="auto"/>
        <w:ind w:left="0" w:firstLine="567"/>
        <w:jc w:val="both"/>
        <w:rPr>
          <w:b w:val="0"/>
          <w:szCs w:val="24"/>
        </w:rPr>
      </w:pPr>
      <w:r w:rsidRPr="00E1148E">
        <w:rPr>
          <w:b w:val="0"/>
          <w:szCs w:val="24"/>
        </w:rPr>
        <w:t>-   смена ведущих мотивов деятельности,</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эмоционально-делового и предметного общения,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и активизация общих движений,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предметных действий и предметной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наглядно-действенного мышления,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интенсивное накопление пассивного словаря, стимуляция активной речи; </w:t>
      </w:r>
    </w:p>
    <w:p w:rsidR="002E4329" w:rsidRDefault="002E4329" w:rsidP="002E4329">
      <w:pPr>
        <w:pStyle w:val="2"/>
        <w:spacing w:after="0" w:line="240" w:lineRule="auto"/>
        <w:ind w:left="0" w:firstLine="567"/>
        <w:jc w:val="both"/>
        <w:rPr>
          <w:b w:val="0"/>
          <w:szCs w:val="24"/>
        </w:rPr>
      </w:pPr>
      <w:r w:rsidRPr="00E1148E">
        <w:rPr>
          <w:b w:val="0"/>
          <w:szCs w:val="24"/>
        </w:rPr>
        <w:t xml:space="preserve">- овладение различными навыками в процессе подражания,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представлений о себе,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предпосылок к конструктивной и изобразительной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активизация самостоятельности в быту и формирование потребности в признании собственных достижений,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закрепление навыков самообслуживания,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активной речи. </w:t>
      </w:r>
    </w:p>
    <w:p w:rsidR="002E4329" w:rsidRDefault="002E4329" w:rsidP="002E4329">
      <w:pPr>
        <w:pStyle w:val="2"/>
        <w:spacing w:after="0" w:line="240" w:lineRule="auto"/>
        <w:ind w:left="0" w:firstLine="567"/>
        <w:jc w:val="both"/>
        <w:rPr>
          <w:b w:val="0"/>
          <w:szCs w:val="24"/>
        </w:rPr>
      </w:pPr>
      <w:r w:rsidRPr="00E1148E">
        <w:rPr>
          <w:szCs w:val="24"/>
        </w:rPr>
        <w:t>Для ребенка младшего дошкольного возраста</w:t>
      </w:r>
      <w:r w:rsidRPr="00E1148E">
        <w:rPr>
          <w:b w:val="0"/>
          <w:szCs w:val="24"/>
        </w:rPr>
        <w:t xml:space="preserve"> основными линиями развития являются: </w:t>
      </w:r>
    </w:p>
    <w:p w:rsidR="002E4329" w:rsidRDefault="002E4329" w:rsidP="002E4329">
      <w:pPr>
        <w:pStyle w:val="2"/>
        <w:spacing w:after="0" w:line="240" w:lineRule="auto"/>
        <w:ind w:left="0" w:firstLine="567"/>
        <w:jc w:val="both"/>
        <w:rPr>
          <w:b w:val="0"/>
          <w:szCs w:val="24"/>
        </w:rPr>
      </w:pPr>
      <w:r w:rsidRPr="00E1148E">
        <w:rPr>
          <w:b w:val="0"/>
          <w:szCs w:val="24"/>
        </w:rPr>
        <w:t xml:space="preserve">- смена ведущих мотивов,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общих движений,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восприятия как ориентировочной деятельности, направленной на исследование свойств и качеств предметов,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системы сенсорных эталонов,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наглядно-образного мышления,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представлений об окружающем, </w:t>
      </w:r>
    </w:p>
    <w:p w:rsidR="002E4329" w:rsidRDefault="002E4329" w:rsidP="002E4329">
      <w:pPr>
        <w:pStyle w:val="2"/>
        <w:spacing w:after="0" w:line="240" w:lineRule="auto"/>
        <w:ind w:left="0" w:firstLine="567"/>
        <w:jc w:val="both"/>
        <w:rPr>
          <w:b w:val="0"/>
          <w:szCs w:val="24"/>
        </w:rPr>
      </w:pPr>
      <w:r w:rsidRPr="00E1148E">
        <w:rPr>
          <w:b w:val="0"/>
          <w:szCs w:val="24"/>
        </w:rPr>
        <w:t xml:space="preserve">- расширение понимания смысла обращенной к ребенку речи, </w:t>
      </w:r>
    </w:p>
    <w:p w:rsidR="002E4329" w:rsidRDefault="002E4329" w:rsidP="002E4329">
      <w:pPr>
        <w:pStyle w:val="2"/>
        <w:spacing w:after="0" w:line="240" w:lineRule="auto"/>
        <w:ind w:left="0" w:firstLine="567"/>
        <w:jc w:val="both"/>
        <w:rPr>
          <w:b w:val="0"/>
          <w:szCs w:val="24"/>
        </w:rPr>
      </w:pPr>
      <w:r w:rsidRPr="00E1148E">
        <w:rPr>
          <w:b w:val="0"/>
          <w:szCs w:val="24"/>
        </w:rPr>
        <w:t xml:space="preserve">- овладение диалогической речью,  </w:t>
      </w:r>
    </w:p>
    <w:p w:rsidR="002E4329" w:rsidRPr="00E1148E" w:rsidRDefault="002E4329" w:rsidP="002E4329">
      <w:pPr>
        <w:pStyle w:val="2"/>
        <w:spacing w:after="0" w:line="240" w:lineRule="auto"/>
        <w:ind w:left="0" w:firstLine="567"/>
        <w:jc w:val="both"/>
        <w:rPr>
          <w:b w:val="0"/>
          <w:szCs w:val="24"/>
        </w:rPr>
      </w:pPr>
      <w:r w:rsidRPr="00E1148E">
        <w:rPr>
          <w:b w:val="0"/>
          <w:szCs w:val="24"/>
        </w:rPr>
        <w:t xml:space="preserve">- фонетической, лексической и грамматической сторонами речи, </w:t>
      </w:r>
    </w:p>
    <w:p w:rsidR="002E4329" w:rsidRDefault="002E4329" w:rsidP="002E4329">
      <w:pPr>
        <w:pStyle w:val="2"/>
        <w:spacing w:after="0" w:line="240" w:lineRule="auto"/>
        <w:ind w:left="0" w:firstLine="567"/>
        <w:jc w:val="both"/>
        <w:rPr>
          <w:b w:val="0"/>
          <w:szCs w:val="24"/>
        </w:rPr>
      </w:pPr>
      <w:r w:rsidRPr="00E1148E">
        <w:rPr>
          <w:b w:val="0"/>
          <w:szCs w:val="24"/>
        </w:rPr>
        <w:t xml:space="preserve">- овладение коммуникативными навыками,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сюжетно-ролевой игры, </w:t>
      </w:r>
    </w:p>
    <w:p w:rsidR="002E4329" w:rsidRDefault="002E4329" w:rsidP="002E4329">
      <w:pPr>
        <w:pStyle w:val="2"/>
        <w:spacing w:after="0" w:line="240" w:lineRule="auto"/>
        <w:ind w:left="0" w:firstLine="567"/>
        <w:jc w:val="both"/>
        <w:rPr>
          <w:b w:val="0"/>
          <w:szCs w:val="24"/>
        </w:rPr>
      </w:pPr>
      <w:r w:rsidRPr="00E1148E">
        <w:rPr>
          <w:b w:val="0"/>
          <w:szCs w:val="24"/>
        </w:rPr>
        <w:lastRenderedPageBreak/>
        <w:t xml:space="preserve">- развитие навыков социального поведения и социальной компетентности,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продуктивных видов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самосознания. </w:t>
      </w:r>
    </w:p>
    <w:p w:rsidR="002E4329" w:rsidRDefault="002E4329" w:rsidP="002E4329">
      <w:pPr>
        <w:pStyle w:val="2"/>
        <w:spacing w:after="0" w:line="240" w:lineRule="auto"/>
        <w:ind w:left="0" w:firstLine="567"/>
        <w:jc w:val="both"/>
        <w:rPr>
          <w:b w:val="0"/>
          <w:szCs w:val="24"/>
        </w:rPr>
      </w:pPr>
      <w:r w:rsidRPr="00D83E49">
        <w:rPr>
          <w:szCs w:val="24"/>
        </w:rPr>
        <w:t>Для ребенка старшего дошкольного возраста</w:t>
      </w:r>
      <w:r w:rsidRPr="00E1148E">
        <w:rPr>
          <w:b w:val="0"/>
          <w:szCs w:val="24"/>
        </w:rPr>
        <w:t xml:space="preserve"> основными линиями являются: </w:t>
      </w:r>
    </w:p>
    <w:p w:rsidR="002E4329" w:rsidRDefault="002E4329" w:rsidP="002E4329">
      <w:pPr>
        <w:pStyle w:val="2"/>
        <w:spacing w:after="0" w:line="240" w:lineRule="auto"/>
        <w:ind w:left="0" w:firstLine="567"/>
        <w:jc w:val="both"/>
        <w:rPr>
          <w:b w:val="0"/>
          <w:szCs w:val="24"/>
        </w:rPr>
      </w:pPr>
      <w:r w:rsidRPr="00E1148E">
        <w:rPr>
          <w:b w:val="0"/>
          <w:szCs w:val="24"/>
        </w:rPr>
        <w:t xml:space="preserve">- совершенствование общей моторики,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тонкой ручной моторики, зрительной двигательной координации,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произвольного внимания,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сферы образов-представлений,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ориентировки в пространстве, </w:t>
      </w:r>
    </w:p>
    <w:p w:rsidR="002E4329" w:rsidRDefault="002E4329" w:rsidP="002E4329">
      <w:pPr>
        <w:pStyle w:val="2"/>
        <w:spacing w:after="0" w:line="240" w:lineRule="auto"/>
        <w:ind w:left="0" w:firstLine="567"/>
        <w:jc w:val="both"/>
        <w:rPr>
          <w:b w:val="0"/>
          <w:szCs w:val="24"/>
        </w:rPr>
      </w:pPr>
      <w:r w:rsidRPr="00E1148E">
        <w:rPr>
          <w:b w:val="0"/>
          <w:szCs w:val="24"/>
        </w:rPr>
        <w:t>- совершенствование наглядно-образного и формирование элементов словесно</w:t>
      </w:r>
      <w:r>
        <w:rPr>
          <w:b w:val="0"/>
          <w:szCs w:val="24"/>
        </w:rPr>
        <w:t>-</w:t>
      </w:r>
      <w:r w:rsidRPr="00E1148E">
        <w:rPr>
          <w:b w:val="0"/>
          <w:szCs w:val="24"/>
        </w:rPr>
        <w:t xml:space="preserve">логического мышления,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связной речи и речевого общения,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элементов трудовой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расширение видов познавательной активности,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адекватных норм поведения. </w:t>
      </w:r>
    </w:p>
    <w:p w:rsidR="002E4329" w:rsidRDefault="002E4329" w:rsidP="002E4329">
      <w:pPr>
        <w:pStyle w:val="2"/>
        <w:spacing w:after="0" w:line="240" w:lineRule="auto"/>
        <w:ind w:left="0" w:firstLine="567"/>
        <w:jc w:val="both"/>
        <w:rPr>
          <w:b w:val="0"/>
          <w:szCs w:val="24"/>
        </w:rPr>
      </w:pPr>
      <w:r w:rsidRPr="00E1148E">
        <w:rPr>
          <w:b w:val="0"/>
          <w:szCs w:val="24"/>
        </w:rPr>
        <w:t xml:space="preserve">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2E4329" w:rsidRDefault="002E4329" w:rsidP="002E4329">
      <w:pPr>
        <w:pStyle w:val="2"/>
        <w:spacing w:after="0" w:line="240" w:lineRule="auto"/>
        <w:ind w:left="0" w:firstLine="567"/>
        <w:jc w:val="both"/>
        <w:rPr>
          <w:szCs w:val="24"/>
        </w:rPr>
      </w:pPr>
    </w:p>
    <w:p w:rsidR="002E4329" w:rsidRDefault="002E4329" w:rsidP="002E4329">
      <w:pPr>
        <w:pStyle w:val="2"/>
        <w:spacing w:after="0" w:line="240" w:lineRule="auto"/>
        <w:ind w:left="0" w:firstLine="567"/>
        <w:rPr>
          <w:szCs w:val="24"/>
        </w:rPr>
      </w:pPr>
      <w:r w:rsidRPr="00D83E49">
        <w:rPr>
          <w:szCs w:val="24"/>
        </w:rPr>
        <w:t>3.2. Организация развивающей предметно-пространственной среды</w:t>
      </w:r>
    </w:p>
    <w:p w:rsidR="002E4329" w:rsidRDefault="002E4329" w:rsidP="002E4329">
      <w:pPr>
        <w:pStyle w:val="2"/>
        <w:spacing w:after="0" w:line="240" w:lineRule="auto"/>
        <w:ind w:left="0" w:firstLine="567"/>
        <w:jc w:val="both"/>
        <w:rPr>
          <w:b w:val="0"/>
          <w:szCs w:val="24"/>
        </w:rPr>
      </w:pPr>
    </w:p>
    <w:p w:rsidR="002E4329" w:rsidRDefault="002E4329" w:rsidP="002E4329">
      <w:pPr>
        <w:pStyle w:val="2"/>
        <w:spacing w:after="0" w:line="240" w:lineRule="auto"/>
        <w:ind w:left="0" w:firstLine="567"/>
        <w:jc w:val="both"/>
        <w:rPr>
          <w:b w:val="0"/>
          <w:szCs w:val="24"/>
        </w:rPr>
      </w:pPr>
      <w:r w:rsidRPr="00E1148E">
        <w:rPr>
          <w:b w:val="0"/>
          <w:szCs w:val="24"/>
        </w:rPr>
        <w:t>Предметно-развивающая среда учитыва</w:t>
      </w:r>
      <w:r>
        <w:rPr>
          <w:b w:val="0"/>
          <w:szCs w:val="24"/>
        </w:rPr>
        <w:t>е</w:t>
      </w:r>
      <w:r w:rsidRPr="00E1148E">
        <w:rPr>
          <w:b w:val="0"/>
          <w:szCs w:val="24"/>
        </w:rPr>
        <w:t>т интересы и потребности ребенка и его развития, возрастные особенности и задачи коррекционно-воспитательного воздействия. 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w:t>
      </w:r>
      <w:r>
        <w:rPr>
          <w:b w:val="0"/>
          <w:szCs w:val="24"/>
        </w:rPr>
        <w:t>-</w:t>
      </w:r>
      <w:r w:rsidRPr="00E1148E">
        <w:rPr>
          <w:b w:val="0"/>
          <w:szCs w:val="24"/>
        </w:rPr>
        <w:t xml:space="preserve">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2E4329" w:rsidRDefault="002E4329" w:rsidP="002E4329">
      <w:pPr>
        <w:pStyle w:val="2"/>
        <w:spacing w:after="0" w:line="240" w:lineRule="auto"/>
        <w:ind w:left="0" w:firstLine="567"/>
        <w:jc w:val="both"/>
        <w:rPr>
          <w:b w:val="0"/>
          <w:szCs w:val="24"/>
        </w:rPr>
      </w:pPr>
      <w:r w:rsidRPr="00E1148E">
        <w:rPr>
          <w:b w:val="0"/>
          <w:szCs w:val="24"/>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w:t>
      </w:r>
      <w:r>
        <w:rPr>
          <w:b w:val="0"/>
          <w:szCs w:val="24"/>
        </w:rPr>
        <w:t>-</w:t>
      </w:r>
      <w:r w:rsidRPr="00E1148E">
        <w:rPr>
          <w:b w:val="0"/>
          <w:szCs w:val="24"/>
        </w:rPr>
        <w:t xml:space="preserve">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2E4329" w:rsidRDefault="002E4329" w:rsidP="002E4329">
      <w:pPr>
        <w:pStyle w:val="2"/>
        <w:spacing w:after="0" w:line="240" w:lineRule="auto"/>
        <w:ind w:left="0" w:firstLine="567"/>
        <w:jc w:val="both"/>
        <w:rPr>
          <w:b w:val="0"/>
          <w:szCs w:val="24"/>
        </w:rPr>
      </w:pPr>
      <w:r w:rsidRPr="00E1148E">
        <w:rPr>
          <w:b w:val="0"/>
          <w:szCs w:val="24"/>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w:t>
      </w:r>
      <w:r>
        <w:rPr>
          <w:b w:val="0"/>
          <w:szCs w:val="24"/>
        </w:rPr>
        <w:t>-</w:t>
      </w:r>
      <w:r w:rsidRPr="00E1148E">
        <w:rPr>
          <w:b w:val="0"/>
          <w:szCs w:val="24"/>
        </w:rPr>
        <w:t xml:space="preserve">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 </w:t>
      </w:r>
    </w:p>
    <w:p w:rsidR="002E4329" w:rsidRDefault="002E4329" w:rsidP="002E4329">
      <w:pPr>
        <w:pStyle w:val="2"/>
        <w:spacing w:after="0" w:line="240" w:lineRule="auto"/>
        <w:ind w:left="0" w:firstLine="567"/>
        <w:jc w:val="both"/>
        <w:rPr>
          <w:b w:val="0"/>
          <w:szCs w:val="24"/>
        </w:rPr>
      </w:pPr>
      <w:r w:rsidRPr="00E1148E">
        <w:rPr>
          <w:b w:val="0"/>
          <w:szCs w:val="24"/>
        </w:rPr>
        <w:lastRenderedPageBreak/>
        <w:t xml:space="preserve">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 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w:t>
      </w:r>
    </w:p>
    <w:p w:rsidR="002E4329" w:rsidRDefault="002E4329" w:rsidP="002E4329">
      <w:pPr>
        <w:pStyle w:val="2"/>
        <w:spacing w:after="0" w:line="240" w:lineRule="auto"/>
        <w:ind w:left="0" w:firstLine="567"/>
        <w:jc w:val="both"/>
        <w:rPr>
          <w:b w:val="0"/>
          <w:szCs w:val="24"/>
        </w:rPr>
      </w:pPr>
      <w:r w:rsidRPr="00E1148E">
        <w:rPr>
          <w:b w:val="0"/>
          <w:szCs w:val="24"/>
        </w:rPr>
        <w:t xml:space="preserve">Выделяются следующие принципы построения развивающей среды в дошкольной образовательной организации:  </w:t>
      </w:r>
    </w:p>
    <w:p w:rsidR="002E4329" w:rsidRDefault="002E4329" w:rsidP="002E4329">
      <w:pPr>
        <w:pStyle w:val="2"/>
        <w:numPr>
          <w:ilvl w:val="0"/>
          <w:numId w:val="8"/>
        </w:numPr>
        <w:spacing w:after="0" w:line="240" w:lineRule="auto"/>
        <w:ind w:left="0" w:firstLine="567"/>
        <w:jc w:val="both"/>
        <w:rPr>
          <w:b w:val="0"/>
          <w:szCs w:val="24"/>
        </w:rPr>
      </w:pPr>
      <w:r w:rsidRPr="00E1148E">
        <w:rPr>
          <w:b w:val="0"/>
          <w:szCs w:val="24"/>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w:t>
      </w:r>
      <w:proofErr w:type="gramStart"/>
      <w:r w:rsidRPr="00D83E49">
        <w:rPr>
          <w:b w:val="0"/>
          <w:szCs w:val="24"/>
        </w:rPr>
        <w:t>занятий  учителя</w:t>
      </w:r>
      <w:proofErr w:type="gramEnd"/>
      <w:r w:rsidRPr="00D83E49">
        <w:rPr>
          <w:b w:val="0"/>
          <w:szCs w:val="24"/>
        </w:rPr>
        <w:t xml:space="preserve">-дефектолога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открытости и закрытости: </w:t>
      </w:r>
    </w:p>
    <w:p w:rsidR="002E4329" w:rsidRDefault="002E4329" w:rsidP="002E4329">
      <w:pPr>
        <w:pStyle w:val="2"/>
        <w:spacing w:after="0" w:line="240" w:lineRule="auto"/>
        <w:ind w:left="0" w:firstLine="567"/>
        <w:jc w:val="both"/>
        <w:rPr>
          <w:b w:val="0"/>
          <w:szCs w:val="24"/>
        </w:rPr>
      </w:pPr>
      <w:r>
        <w:rPr>
          <w:b w:val="0"/>
          <w:szCs w:val="24"/>
        </w:rPr>
        <w:t>- о</w:t>
      </w:r>
      <w:r w:rsidRPr="00D83E49">
        <w:rPr>
          <w:b w:val="0"/>
          <w:szCs w:val="24"/>
        </w:rPr>
        <w:t>ткрытость природе («зеленые комнаты», организация участков с растущими на них деревьями кустарниками, клумбами, проживание домашних животных)</w:t>
      </w:r>
      <w:r>
        <w:rPr>
          <w:b w:val="0"/>
          <w:szCs w:val="24"/>
        </w:rPr>
        <w:t>;</w:t>
      </w:r>
    </w:p>
    <w:p w:rsidR="002E4329" w:rsidRDefault="002E4329" w:rsidP="002E4329">
      <w:pPr>
        <w:pStyle w:val="2"/>
        <w:spacing w:after="0" w:line="240" w:lineRule="auto"/>
        <w:ind w:left="0" w:firstLine="567"/>
        <w:jc w:val="both"/>
        <w:rPr>
          <w:b w:val="0"/>
          <w:szCs w:val="24"/>
        </w:rPr>
      </w:pPr>
      <w:r>
        <w:rPr>
          <w:b w:val="0"/>
          <w:szCs w:val="24"/>
        </w:rPr>
        <w:t>- о</w:t>
      </w:r>
      <w:r w:rsidRPr="00D83E49">
        <w:rPr>
          <w:b w:val="0"/>
          <w:szCs w:val="24"/>
        </w:rPr>
        <w:t xml:space="preserve">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w:t>
      </w:r>
    </w:p>
    <w:p w:rsidR="002E4329" w:rsidRDefault="002E4329" w:rsidP="002E4329">
      <w:pPr>
        <w:pStyle w:val="2"/>
        <w:spacing w:after="0" w:line="240" w:lineRule="auto"/>
        <w:ind w:left="0" w:firstLine="567"/>
        <w:jc w:val="both"/>
        <w:rPr>
          <w:b w:val="0"/>
          <w:szCs w:val="24"/>
        </w:rPr>
      </w:pPr>
      <w:r>
        <w:rPr>
          <w:b w:val="0"/>
          <w:szCs w:val="24"/>
        </w:rPr>
        <w:t>- о</w:t>
      </w:r>
      <w:r w:rsidRPr="00D83E49">
        <w:rPr>
          <w:b w:val="0"/>
          <w:szCs w:val="24"/>
        </w:rPr>
        <w:t>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w:t>
      </w:r>
      <w:proofErr w:type="gramStart"/>
      <w:r w:rsidRPr="00D83E49">
        <w:rPr>
          <w:b w:val="0"/>
          <w:szCs w:val="24"/>
        </w:rPr>
        <w:t>уединения»  и</w:t>
      </w:r>
      <w:proofErr w:type="gramEnd"/>
      <w:r w:rsidRPr="00D83E49">
        <w:rPr>
          <w:b w:val="0"/>
          <w:szCs w:val="24"/>
        </w:rPr>
        <w:t xml:space="preserve"> т. д.). </w:t>
      </w:r>
    </w:p>
    <w:p w:rsidR="002E4329" w:rsidRDefault="002E4329" w:rsidP="002E4329">
      <w:pPr>
        <w:pStyle w:val="2"/>
        <w:numPr>
          <w:ilvl w:val="0"/>
          <w:numId w:val="9"/>
        </w:numPr>
        <w:spacing w:after="0" w:line="240" w:lineRule="auto"/>
        <w:ind w:left="0" w:firstLine="567"/>
        <w:jc w:val="both"/>
        <w:rPr>
          <w:b w:val="0"/>
          <w:szCs w:val="24"/>
        </w:rPr>
      </w:pPr>
      <w:r w:rsidRPr="00D83E49">
        <w:rPr>
          <w:b w:val="0"/>
          <w:szCs w:val="24"/>
        </w:rPr>
        <w:t xml:space="preserve">Принцип учета половых и возрастных различий детей (зонирование спален, закрывающиеся туалетные и ванные комнаты и т. д.).  </w:t>
      </w:r>
    </w:p>
    <w:p w:rsidR="002E4329" w:rsidRPr="004F6FAB" w:rsidRDefault="002E4329" w:rsidP="002E4329"/>
    <w:p w:rsidR="002E4329" w:rsidRDefault="002E4329" w:rsidP="002E4329">
      <w:pPr>
        <w:pStyle w:val="2"/>
        <w:ind w:left="0" w:firstLine="567"/>
        <w:rPr>
          <w:szCs w:val="24"/>
        </w:rPr>
      </w:pPr>
      <w:r w:rsidRPr="00E1148E">
        <w:rPr>
          <w:szCs w:val="24"/>
        </w:rPr>
        <w:t>3.3. Кадровые условия реализации Программы</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Организация полностью укомплектована кадрами. Коллектив ДОУ составляет 119 человек.  Воспитательно-образовательную работу осуществляют 77 педагогов: из них 55 воспитателей и 22 педагога-специалиста 4 учителя-логопеда, 5 учителя-дефектолога, 3 инструктора по физической культуре, 4 музыкальных руководителя, 2 педагога-психолога, 2 методиста, старший воспитатель, </w:t>
      </w:r>
      <w:proofErr w:type="spellStart"/>
      <w:r w:rsidRPr="00ED0593">
        <w:rPr>
          <w:rFonts w:ascii="Times New Roman" w:hAnsi="Times New Roman" w:cs="Times New Roman"/>
          <w:lang w:eastAsia="en-US"/>
        </w:rPr>
        <w:t>тьютор</w:t>
      </w:r>
      <w:proofErr w:type="spellEnd"/>
      <w:r w:rsidRPr="00ED0593">
        <w:rPr>
          <w:rFonts w:ascii="Times New Roman" w:hAnsi="Times New Roman" w:cs="Times New Roman"/>
          <w:lang w:eastAsia="en-US"/>
        </w:rPr>
        <w:t xml:space="preserve">.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Все педагоги своевременно проходят КПК, обучаются в различных лицензированных организациях.   100% педагогов владеют навыками пользователя ПК, используют в работе цифровые образовательные ресурсы.  100% педагогов</w:t>
      </w:r>
      <w:r w:rsidRPr="00ED0593">
        <w:rPr>
          <w:rFonts w:ascii="Times New Roman" w:hAnsi="Times New Roman" w:cs="Times New Roman"/>
          <w:color w:val="FF0000"/>
          <w:lang w:eastAsia="en-US"/>
        </w:rPr>
        <w:t xml:space="preserve"> </w:t>
      </w:r>
      <w:r w:rsidRPr="00ED0593">
        <w:rPr>
          <w:rFonts w:ascii="Times New Roman" w:hAnsi="Times New Roman" w:cs="Times New Roman"/>
          <w:lang w:eastAsia="en-US"/>
        </w:rPr>
        <w:t xml:space="preserve">прошли курсовую подготовку по организации коррекционного, воспитательно-образовательного процесса с детьми, имеющими ОВЗ. Регулярно повышают свой профессиональный уровень через посещения методических объединений </w:t>
      </w:r>
      <w:proofErr w:type="gramStart"/>
      <w:r w:rsidRPr="00ED0593">
        <w:rPr>
          <w:rFonts w:ascii="Times New Roman" w:hAnsi="Times New Roman" w:cs="Times New Roman"/>
          <w:lang w:eastAsia="en-US"/>
        </w:rPr>
        <w:t>города,  прохождение</w:t>
      </w:r>
      <w:proofErr w:type="gramEnd"/>
      <w:r w:rsidRPr="00ED0593">
        <w:rPr>
          <w:rFonts w:ascii="Times New Roman" w:hAnsi="Times New Roman" w:cs="Times New Roman"/>
          <w:lang w:eastAsia="en-US"/>
        </w:rPr>
        <w:t xml:space="preserve"> процедуры аттестации, самообразование, семинары педагогов, семинары городского и краевого уровней, что способствует повышению профессионального мастерства,   положительно влияет на развитие ДОУ.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имеют высшее дефектологическое образование.  Психолого-педагогическое сопровождение обеспечивает педагог-психолог с соответствующим высшим образованием из расчета четыре группы на одного специалиста.  Дошкольнику с ЗПР предоставляется услуга ассистента в случае, если такое специальное условие прописано в заключении ПМПК. 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Непосредственную реализацию коррекционно-образовательной программы осуществляют следующие педагоги: учитель-дефектолог (ведущий специалист), учитель-логопед, педагог-психолог, воспитатель, инструктор по ФВ, музыкальный руководитель. На основании заявлений родителей может быть организовано дополнительное образование.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Заместитель заведующего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Учитель-дефектолог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образовательной деятельности по профессиональной коррекции недостатков развития у дошкольников разных возрастных групп. 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w:t>
      </w:r>
      <w:r w:rsidRPr="00ED0593">
        <w:rPr>
          <w:rFonts w:ascii="Times New Roman" w:hAnsi="Times New Roman" w:cs="Times New Roman"/>
          <w:lang w:eastAsia="en-US"/>
        </w:rPr>
        <w:lastRenderedPageBreak/>
        <w:t xml:space="preserve">гностико-эволюционные карты; на основе анализа результатов обследования и с учетом программных требований осуществляет планирование работы, проводит анализ динамики развития каждого ребенка и текущий мониторинг в процессе коррекционно-развивающего обучения, взаимодействует со специалистами консилиума ДОУ при определении образовательного маршрута, организует работу с родителями: проводит групповые и индивидуальные консультации, родительские собрания, открытые занятия.  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С каждой группой детей работают два 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ОВЗ. 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участия в мониторинге освоения Программы (педагогический блок), адаптации развивающей среды к образовательным потребностям воспитанников с ОВЗ, совместной со специалистами реализацией задач коррекционно-развивающего компонента программы в рамках своей профессиональной компетенции. 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Учитель-логопед совместно с учителем-дефектологом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учителя-логопеда – коррекция недостатков фонематической, произносительной и лексико-грамматической сторон речи </w:t>
      </w:r>
      <w:proofErr w:type="gramStart"/>
      <w:r w:rsidRPr="00ED0593">
        <w:rPr>
          <w:rFonts w:ascii="Times New Roman" w:hAnsi="Times New Roman" w:cs="Times New Roman"/>
          <w:lang w:eastAsia="en-US"/>
        </w:rPr>
        <w:t>во время</w:t>
      </w:r>
      <w:proofErr w:type="gramEnd"/>
      <w:r w:rsidRPr="00ED0593">
        <w:rPr>
          <w:rFonts w:ascii="Times New Roman" w:hAnsi="Times New Roman" w:cs="Times New Roman"/>
          <w:lang w:eastAsia="en-US"/>
        </w:rPr>
        <w:t xml:space="preserve"> непосредственно образовательной деятельности, совместной деятельности с ребенком и в процессе индивидуальных занятий. Учитель-логопед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Педагог-психолог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w:t>
      </w:r>
      <w:r w:rsidRPr="00ED0593">
        <w:rPr>
          <w:rFonts w:ascii="Times New Roman" w:hAnsi="Times New Roman" w:cs="Times New Roman"/>
          <w:lang w:eastAsia="en-US"/>
        </w:rPr>
        <w:lastRenderedPageBreak/>
        <w:t xml:space="preserve">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ED0593">
        <w:rPr>
          <w:rFonts w:ascii="Times New Roman" w:hAnsi="Times New Roman" w:cs="Times New Roman"/>
          <w:lang w:eastAsia="en-US"/>
        </w:rPr>
        <w:t>ППконсилиума</w:t>
      </w:r>
      <w:proofErr w:type="spellEnd"/>
      <w:r w:rsidRPr="00ED0593">
        <w:rPr>
          <w:rFonts w:ascii="Times New Roman" w:hAnsi="Times New Roman" w:cs="Times New Roman"/>
          <w:lang w:eastAsia="en-US"/>
        </w:rPr>
        <w:t xml:space="preserve"> разрабатывает рекомендации для педагогов и родителей относительно образовательного маршрута ребенка.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Особая роль в реализации коррекционно-педагогических задач принадлежит инструктору по физической культуре и музыкальному руководителю. 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Музыкальный руководитель обеспечивает развитие темпа, ритма, мелодики, силы и выразительности голоса, развитие слухового восприятия.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ДОУ. Тесное взаимодействие педагогического состава является важнейшим условием эффективности коррекционного образования.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Психолого-педагогический консилиум (ППк),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2E4329" w:rsidRDefault="002E4329" w:rsidP="002E4329">
      <w:pPr>
        <w:ind w:firstLine="567"/>
        <w:rPr>
          <w:b/>
        </w:rPr>
      </w:pPr>
    </w:p>
    <w:p w:rsidR="00ED0593" w:rsidRDefault="00ED0593" w:rsidP="002E4329">
      <w:pPr>
        <w:ind w:firstLine="567"/>
        <w:rPr>
          <w:b/>
        </w:rPr>
      </w:pPr>
    </w:p>
    <w:p w:rsidR="00ED0593" w:rsidRDefault="00ED0593" w:rsidP="002E4329">
      <w:pPr>
        <w:ind w:firstLine="567"/>
        <w:rPr>
          <w:b/>
        </w:rPr>
      </w:pPr>
    </w:p>
    <w:p w:rsidR="00ED0593" w:rsidRDefault="00ED0593" w:rsidP="002E4329">
      <w:pPr>
        <w:ind w:firstLine="567"/>
        <w:rPr>
          <w:b/>
        </w:rPr>
      </w:pPr>
    </w:p>
    <w:p w:rsidR="00ED0593" w:rsidRDefault="00ED0593" w:rsidP="002E4329">
      <w:pPr>
        <w:ind w:firstLine="567"/>
        <w:rPr>
          <w:b/>
        </w:rPr>
      </w:pPr>
    </w:p>
    <w:p w:rsidR="00ED0593" w:rsidRPr="0013608D" w:rsidRDefault="00ED0593" w:rsidP="002E4329">
      <w:pPr>
        <w:ind w:firstLine="567"/>
        <w:rPr>
          <w:b/>
        </w:rPr>
      </w:pPr>
    </w:p>
    <w:p w:rsidR="002E4329" w:rsidRPr="0013608D" w:rsidRDefault="002E4329" w:rsidP="002E4329">
      <w:pPr>
        <w:ind w:firstLine="567"/>
        <w:jc w:val="center"/>
      </w:pPr>
      <w:r w:rsidRPr="0013608D">
        <w:rPr>
          <w:b/>
        </w:rPr>
        <w:lastRenderedPageBreak/>
        <w:t>3.</w:t>
      </w:r>
      <w:r>
        <w:rPr>
          <w:b/>
        </w:rPr>
        <w:t>4</w:t>
      </w:r>
      <w:r w:rsidRPr="0013608D">
        <w:rPr>
          <w:b/>
        </w:rPr>
        <w:t>. Материально-техническое обеспечение программы</w:t>
      </w:r>
    </w:p>
    <w:p w:rsidR="002E4329" w:rsidRPr="0013608D" w:rsidRDefault="002E4329" w:rsidP="002E4329">
      <w:pPr>
        <w:ind w:firstLine="567"/>
      </w:pPr>
    </w:p>
    <w:p w:rsidR="002E4329" w:rsidRDefault="002E4329" w:rsidP="002E4329">
      <w:pPr>
        <w:ind w:firstLine="567"/>
      </w:pPr>
      <w:r w:rsidRPr="0013608D">
        <w:t xml:space="preserve">В ДОУ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с </w:t>
      </w:r>
      <w:r>
        <w:t>умственной отсталостью</w:t>
      </w:r>
      <w:r w:rsidRPr="0013608D">
        <w:t xml:space="preserve"> и их семей). </w:t>
      </w:r>
    </w:p>
    <w:p w:rsidR="002E4329" w:rsidRPr="0013608D" w:rsidRDefault="002E4329" w:rsidP="002E4329">
      <w:pPr>
        <w:ind w:firstLine="567"/>
      </w:pPr>
      <w:r w:rsidRPr="0013608D">
        <w:t xml:space="preserve">В соответствии с санитарно-эпидемиологическими правилами и нормативами все здания ДОУ – отдельно стоящие двухэтажные здания, построенные по типовому проекту, размещены на внутриквартальной территории жилого микрорайона. </w:t>
      </w:r>
    </w:p>
    <w:p w:rsidR="002E4329" w:rsidRPr="0013608D" w:rsidRDefault="002E4329" w:rsidP="002E4329">
      <w:pPr>
        <w:ind w:firstLine="567"/>
      </w:pPr>
      <w:r w:rsidRPr="0013608D">
        <w:t xml:space="preserve">Территория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rsidR="002E4329" w:rsidRPr="0013608D" w:rsidRDefault="002E4329" w:rsidP="002E4329">
      <w:pPr>
        <w:ind w:firstLine="567"/>
      </w:pPr>
      <w:r w:rsidRPr="0013608D">
        <w:t>Зона игровой территории включает в себя групповые площадки -</w:t>
      </w:r>
      <w:r>
        <w:t xml:space="preserve"> </w:t>
      </w:r>
      <w:r w:rsidRPr="0013608D">
        <w:t xml:space="preserve">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Игровые площадки для детей оборудованы с учетом их росто-возрастных особенностей игровыми и спортивными модулями, закрывающимися песочницами. Игровое оборудование соответствует возрасту детей и изготовлено из материалов, не оказывающих вредного воздействия на человека. </w:t>
      </w:r>
    </w:p>
    <w:p w:rsidR="002E4329" w:rsidRPr="0013608D" w:rsidRDefault="002E4329" w:rsidP="002E4329">
      <w:pPr>
        <w:ind w:firstLine="567"/>
      </w:pPr>
      <w:r w:rsidRPr="0013608D">
        <w:t xml:space="preserve">Здания дошкольной образовательной организации оборудованы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 </w:t>
      </w:r>
    </w:p>
    <w:p w:rsidR="002E4329" w:rsidRPr="0013608D" w:rsidRDefault="002E4329" w:rsidP="002E4329">
      <w:pPr>
        <w:pStyle w:val="ad"/>
        <w:ind w:firstLine="567"/>
        <w:jc w:val="both"/>
        <w:rPr>
          <w:b w:val="0"/>
          <w:spacing w:val="0"/>
          <w:sz w:val="24"/>
          <w:szCs w:val="24"/>
        </w:rPr>
      </w:pPr>
      <w:r w:rsidRPr="0013608D">
        <w:rPr>
          <w:b w:val="0"/>
          <w:spacing w:val="0"/>
          <w:sz w:val="24"/>
          <w:szCs w:val="24"/>
        </w:rPr>
        <w:t>В ДОУ имеются:</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 заведующего в трех корпусах холдинга;</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кабинеты завхоза;</w:t>
      </w:r>
    </w:p>
    <w:p w:rsidR="002E4329" w:rsidRPr="0013608D" w:rsidRDefault="002E4329" w:rsidP="002E4329">
      <w:pPr>
        <w:pStyle w:val="ad"/>
        <w:ind w:firstLine="567"/>
        <w:jc w:val="both"/>
        <w:rPr>
          <w:b w:val="0"/>
          <w:spacing w:val="0"/>
          <w:sz w:val="24"/>
          <w:szCs w:val="24"/>
        </w:rPr>
      </w:pPr>
      <w:r w:rsidRPr="0013608D">
        <w:rPr>
          <w:b w:val="0"/>
          <w:spacing w:val="0"/>
          <w:sz w:val="24"/>
          <w:szCs w:val="24"/>
        </w:rPr>
        <w:t>- методический кабинет в двух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 психолога в трех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медицинский блок, включающий в себя кабинет врача, процедурный кабинет и изолятор на 3 места в четырех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кабинеты учителей-логопедов в четырех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три кабинета учителей-дефектологов во втором корпусе;</w:t>
      </w:r>
    </w:p>
    <w:p w:rsidR="002E4329" w:rsidRPr="0013608D" w:rsidRDefault="002E4329" w:rsidP="002E4329">
      <w:pPr>
        <w:pStyle w:val="ad"/>
        <w:ind w:firstLine="567"/>
        <w:jc w:val="both"/>
        <w:rPr>
          <w:b w:val="0"/>
          <w:spacing w:val="0"/>
          <w:sz w:val="24"/>
          <w:szCs w:val="24"/>
        </w:rPr>
      </w:pPr>
      <w:r w:rsidRPr="0013608D">
        <w:rPr>
          <w:b w:val="0"/>
          <w:spacing w:val="0"/>
          <w:sz w:val="24"/>
          <w:szCs w:val="24"/>
        </w:rPr>
        <w:t>- музыкальный зал в трех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физкультурный зал в первом корпусе;</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кабинеты дополнительного образования во всех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- 35 групповых помещений, 27 из которых имеют спальни;</w:t>
      </w:r>
    </w:p>
    <w:p w:rsidR="002E4329" w:rsidRPr="0013608D" w:rsidRDefault="002E4329" w:rsidP="002E4329">
      <w:pPr>
        <w:pStyle w:val="ad"/>
        <w:ind w:firstLine="567"/>
        <w:jc w:val="both"/>
        <w:rPr>
          <w:b w:val="0"/>
          <w:spacing w:val="0"/>
          <w:sz w:val="24"/>
          <w:szCs w:val="24"/>
        </w:rPr>
      </w:pPr>
      <w:r w:rsidRPr="0013608D">
        <w:rPr>
          <w:b w:val="0"/>
          <w:spacing w:val="0"/>
          <w:sz w:val="24"/>
          <w:szCs w:val="24"/>
        </w:rPr>
        <w:t>- спортивные площадки на территории;</w:t>
      </w:r>
    </w:p>
    <w:p w:rsidR="002E4329" w:rsidRPr="0013608D" w:rsidRDefault="002E4329" w:rsidP="002E4329">
      <w:pPr>
        <w:pStyle w:val="ad"/>
        <w:ind w:firstLine="567"/>
        <w:jc w:val="both"/>
        <w:rPr>
          <w:b w:val="0"/>
          <w:spacing w:val="0"/>
          <w:sz w:val="24"/>
          <w:szCs w:val="24"/>
        </w:rPr>
      </w:pPr>
      <w:r w:rsidRPr="0013608D">
        <w:rPr>
          <w:b w:val="0"/>
          <w:spacing w:val="0"/>
          <w:sz w:val="24"/>
          <w:szCs w:val="24"/>
        </w:rPr>
        <w:t>- в летний период функционирует фонтан-купальня;</w:t>
      </w:r>
    </w:p>
    <w:p w:rsidR="002E4329" w:rsidRPr="0013608D" w:rsidRDefault="002E4329" w:rsidP="002E4329">
      <w:pPr>
        <w:pStyle w:val="ad"/>
        <w:ind w:firstLine="567"/>
        <w:jc w:val="both"/>
        <w:rPr>
          <w:b w:val="0"/>
          <w:spacing w:val="0"/>
          <w:sz w:val="24"/>
          <w:szCs w:val="24"/>
        </w:rPr>
      </w:pPr>
      <w:r w:rsidRPr="0013608D">
        <w:rPr>
          <w:b w:val="0"/>
          <w:spacing w:val="0"/>
          <w:sz w:val="24"/>
          <w:szCs w:val="24"/>
        </w:rPr>
        <w:t>- 35 прогулочных участков, оборудованных верандами и строениями малой формы для игровой и двигательной деятельности детей.</w:t>
      </w:r>
    </w:p>
    <w:p w:rsidR="002E4329" w:rsidRPr="0013608D" w:rsidRDefault="002E4329" w:rsidP="002E4329">
      <w:pPr>
        <w:pStyle w:val="af"/>
        <w:spacing w:after="0" w:line="240" w:lineRule="auto"/>
        <w:ind w:left="0" w:firstLine="567"/>
        <w:jc w:val="both"/>
        <w:rPr>
          <w:rFonts w:ascii="Times New Roman" w:hAnsi="Times New Roman" w:cs="Times New Roman"/>
          <w:sz w:val="24"/>
          <w:szCs w:val="24"/>
        </w:rPr>
      </w:pPr>
      <w:r w:rsidRPr="0013608D">
        <w:rPr>
          <w:rFonts w:ascii="Times New Roman" w:hAnsi="Times New Roman" w:cs="Times New Roman"/>
          <w:sz w:val="24"/>
          <w:szCs w:val="24"/>
        </w:rPr>
        <w:t>Имеются подсобные помещения: пищеблок, кладовая, прачечная. Педагогический процесс обеспечен программно-методическим материалом, имеется библиотечно-информационный ресурс, технические средства обучения (видео- и аудиотехника, в том числе 30 компьютеров с выходом в интернет; 19 мультимедийных проектора с экраном; 12 интерактивных доски, интерактивный пол, музыкальные центры; магнитофоны).</w:t>
      </w:r>
    </w:p>
    <w:p w:rsidR="002E4329" w:rsidRPr="0013608D" w:rsidRDefault="002E4329" w:rsidP="002E4329">
      <w:pPr>
        <w:ind w:firstLine="567"/>
      </w:pPr>
      <w:r w:rsidRPr="0013608D">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2E4329" w:rsidRPr="0013608D" w:rsidRDefault="002E4329" w:rsidP="002E4329">
      <w:pPr>
        <w:numPr>
          <w:ilvl w:val="0"/>
          <w:numId w:val="6"/>
        </w:numPr>
        <w:ind w:left="0" w:firstLine="567"/>
      </w:pPr>
      <w:r w:rsidRPr="0013608D">
        <w:t xml:space="preserve"> условия для развития игровой деятельности (игровые уголки в соответствии с возрастом детей); </w:t>
      </w:r>
    </w:p>
    <w:p w:rsidR="002E4329" w:rsidRPr="0013608D" w:rsidRDefault="002E4329" w:rsidP="002E4329">
      <w:pPr>
        <w:numPr>
          <w:ilvl w:val="0"/>
          <w:numId w:val="6"/>
        </w:numPr>
        <w:ind w:left="0" w:firstLine="567"/>
      </w:pPr>
      <w:r w:rsidRPr="0013608D">
        <w:t xml:space="preserve"> условия для развития двигательной активности детей (физкультурные уголки); </w:t>
      </w:r>
    </w:p>
    <w:p w:rsidR="002E4329" w:rsidRPr="0013608D" w:rsidRDefault="002E4329" w:rsidP="002E4329">
      <w:pPr>
        <w:numPr>
          <w:ilvl w:val="0"/>
          <w:numId w:val="6"/>
        </w:numPr>
        <w:ind w:left="0" w:firstLine="567"/>
      </w:pPr>
      <w:r w:rsidRPr="0013608D">
        <w:t xml:space="preserve"> условия для коррекционной работы (коррекционные уголки в группах, содержащие игры и пособия по всем разделам коррекционной работы с детьми, имеющими нарушения в развитии); </w:t>
      </w:r>
    </w:p>
    <w:p w:rsidR="002E4329" w:rsidRPr="0013608D" w:rsidRDefault="002E4329" w:rsidP="002E4329">
      <w:pPr>
        <w:numPr>
          <w:ilvl w:val="0"/>
          <w:numId w:val="6"/>
        </w:numPr>
        <w:ind w:left="0" w:firstLine="567"/>
      </w:pPr>
      <w:r w:rsidRPr="0013608D">
        <w:lastRenderedPageBreak/>
        <w:t xml:space="preserve"> условия для развития детского творчества (уголки изобразительной и конструктивной, театрализованной и музыкальной деятельности детей); </w:t>
      </w:r>
    </w:p>
    <w:p w:rsidR="002E4329" w:rsidRPr="0013608D" w:rsidRDefault="002E4329" w:rsidP="002E4329">
      <w:pPr>
        <w:numPr>
          <w:ilvl w:val="0"/>
          <w:numId w:val="6"/>
        </w:numPr>
        <w:ind w:left="0" w:firstLine="567"/>
      </w:pPr>
      <w:r w:rsidRPr="0013608D">
        <w:t xml:space="preserve"> условия для воспитания экологической культуры (природные уголки и уголки детского экспериментирования); </w:t>
      </w:r>
    </w:p>
    <w:p w:rsidR="002E4329" w:rsidRPr="0013608D" w:rsidRDefault="002E4329" w:rsidP="002E4329">
      <w:pPr>
        <w:numPr>
          <w:ilvl w:val="0"/>
          <w:numId w:val="6"/>
        </w:numPr>
        <w:ind w:left="0" w:firstLine="567"/>
      </w:pPr>
      <w:r w:rsidRPr="0013608D">
        <w:t xml:space="preserve">условия для развития познавательной активности и речи (пособия и материалы). </w:t>
      </w:r>
    </w:p>
    <w:p w:rsidR="002E4329" w:rsidRDefault="002E4329" w:rsidP="002E4329">
      <w:pPr>
        <w:ind w:left="4" w:firstLine="563"/>
      </w:pPr>
    </w:p>
    <w:p w:rsidR="002E4329" w:rsidRPr="002E4329" w:rsidRDefault="002E4329" w:rsidP="002E4329">
      <w:pPr>
        <w:ind w:left="4" w:firstLine="563"/>
      </w:pPr>
      <w:r w:rsidRPr="002E4329">
        <w:t xml:space="preserve">Примерный Перечень оборудования и дидактического материала (см. Приложение) </w:t>
      </w:r>
    </w:p>
    <w:p w:rsidR="00AB5AD3" w:rsidRDefault="00AB5AD3" w:rsidP="00AB5AD3">
      <w:pPr>
        <w:pStyle w:val="af1"/>
        <w:ind w:firstLine="709"/>
        <w:jc w:val="both"/>
        <w:rPr>
          <w:b/>
          <w:iCs/>
          <w:color w:val="000000"/>
          <w:sz w:val="24"/>
          <w:szCs w:val="20"/>
        </w:rPr>
      </w:pPr>
    </w:p>
    <w:p w:rsidR="00AB5AD3" w:rsidRPr="00A82352" w:rsidRDefault="00AB5AD3" w:rsidP="00AB5AD3">
      <w:pPr>
        <w:pStyle w:val="af1"/>
        <w:ind w:firstLine="709"/>
        <w:jc w:val="both"/>
        <w:rPr>
          <w:b/>
          <w:sz w:val="24"/>
          <w:szCs w:val="20"/>
        </w:rPr>
      </w:pPr>
      <w:r>
        <w:rPr>
          <w:b/>
          <w:iCs/>
          <w:color w:val="000000"/>
          <w:sz w:val="24"/>
          <w:szCs w:val="20"/>
        </w:rPr>
        <w:t>3</w:t>
      </w:r>
      <w:r w:rsidRPr="00A82352">
        <w:rPr>
          <w:b/>
          <w:iCs/>
          <w:color w:val="000000"/>
          <w:sz w:val="24"/>
          <w:szCs w:val="20"/>
        </w:rPr>
        <w:t>.5. Ф</w:t>
      </w:r>
      <w:r w:rsidRPr="00A82352">
        <w:rPr>
          <w:b/>
          <w:sz w:val="24"/>
          <w:szCs w:val="20"/>
        </w:rPr>
        <w:t>инансовое обеспечение реализации программы</w:t>
      </w:r>
    </w:p>
    <w:p w:rsidR="00AB5AD3" w:rsidRPr="00A82352" w:rsidRDefault="00AB5AD3" w:rsidP="00AB5AD3">
      <w:pPr>
        <w:pStyle w:val="af1"/>
        <w:ind w:firstLine="709"/>
        <w:jc w:val="both"/>
        <w:rPr>
          <w:sz w:val="24"/>
          <w:szCs w:val="20"/>
        </w:rPr>
      </w:pPr>
      <w:bookmarkStart w:id="4" w:name="sub_1372"/>
      <w:r w:rsidRPr="00A82352">
        <w:rPr>
          <w:sz w:val="24"/>
          <w:szCs w:val="20"/>
        </w:rPr>
        <w:t>В объем финансового обеспечения реализации Программы включ</w:t>
      </w:r>
      <w:r>
        <w:rPr>
          <w:sz w:val="24"/>
          <w:szCs w:val="20"/>
        </w:rPr>
        <w:t xml:space="preserve">ены </w:t>
      </w:r>
      <w:r w:rsidRPr="00A82352">
        <w:rPr>
          <w:sz w:val="24"/>
          <w:szCs w:val="20"/>
        </w:rPr>
        <w:t>затраты на оплату труда педагогических работников с учетом специальных условий получени</w:t>
      </w:r>
      <w:r w:rsidR="001E4959">
        <w:rPr>
          <w:sz w:val="24"/>
          <w:szCs w:val="20"/>
        </w:rPr>
        <w:t xml:space="preserve">я образования обучающимися с ЗПР </w:t>
      </w:r>
      <w:r w:rsidRPr="00A82352">
        <w:rPr>
          <w:sz w:val="24"/>
          <w:szCs w:val="20"/>
        </w:rPr>
        <w:t>(</w:t>
      </w:r>
      <w:hyperlink r:id="rId9" w:history="1">
        <w:r w:rsidRPr="00A82352">
          <w:rPr>
            <w:rStyle w:val="af3"/>
            <w:rFonts w:cs="Times New Roman CYR"/>
            <w:sz w:val="24"/>
            <w:szCs w:val="20"/>
          </w:rPr>
          <w:t>части 2</w:t>
        </w:r>
      </w:hyperlink>
      <w:r w:rsidRPr="00A82352">
        <w:rPr>
          <w:sz w:val="24"/>
          <w:szCs w:val="20"/>
        </w:rPr>
        <w:t xml:space="preserve">, </w:t>
      </w:r>
      <w:hyperlink r:id="rId10" w:history="1">
        <w:r w:rsidRPr="00A82352">
          <w:rPr>
            <w:rStyle w:val="af3"/>
            <w:rFonts w:cs="Times New Roman CYR"/>
            <w:sz w:val="24"/>
            <w:szCs w:val="20"/>
          </w:rPr>
          <w:t>3 статьи 99</w:t>
        </w:r>
      </w:hyperlink>
      <w:r w:rsidRPr="00A82352">
        <w:rPr>
          <w:sz w:val="24"/>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bookmarkEnd w:id="4"/>
    <w:p w:rsidR="002E4329" w:rsidRDefault="002E4329" w:rsidP="002E4329">
      <w:pPr>
        <w:ind w:firstLine="567"/>
        <w:jc w:val="center"/>
        <w:rPr>
          <w:b/>
        </w:rPr>
      </w:pPr>
    </w:p>
    <w:p w:rsidR="002E4329" w:rsidRPr="0013608D" w:rsidRDefault="002E4329" w:rsidP="002E4329">
      <w:pPr>
        <w:ind w:firstLine="567"/>
        <w:jc w:val="center"/>
        <w:rPr>
          <w:b/>
        </w:rPr>
      </w:pPr>
      <w:r w:rsidRPr="0013608D">
        <w:rPr>
          <w:b/>
        </w:rPr>
        <w:t>3.</w:t>
      </w:r>
      <w:r w:rsidR="00AB5AD3">
        <w:rPr>
          <w:b/>
        </w:rPr>
        <w:t>6</w:t>
      </w:r>
      <w:r w:rsidRPr="0013608D">
        <w:rPr>
          <w:b/>
        </w:rPr>
        <w:t xml:space="preserve">. Организация и планирование воспитательно-образовательного процесса </w:t>
      </w:r>
    </w:p>
    <w:p w:rsidR="002E4329" w:rsidRDefault="002E4329" w:rsidP="002E4329">
      <w:pPr>
        <w:ind w:firstLine="567"/>
        <w:jc w:val="center"/>
        <w:rPr>
          <w:b/>
        </w:rPr>
      </w:pPr>
      <w:r w:rsidRPr="0013608D">
        <w:rPr>
          <w:b/>
        </w:rPr>
        <w:t>в ДОУ в рамках реализации Программы</w:t>
      </w:r>
    </w:p>
    <w:p w:rsidR="002E4329" w:rsidRDefault="002E4329" w:rsidP="002E4329">
      <w:pPr>
        <w:ind w:firstLine="567"/>
        <w:rPr>
          <w:b/>
        </w:rPr>
      </w:pPr>
    </w:p>
    <w:p w:rsidR="002E4329" w:rsidRPr="004F6FAB" w:rsidRDefault="002E4329" w:rsidP="002E4329">
      <w:pPr>
        <w:ind w:firstLine="567"/>
      </w:pPr>
      <w:r w:rsidRPr="00912FFD">
        <w:t>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w:t>
      </w:r>
      <w:r>
        <w:t>,</w:t>
      </w:r>
      <w:r w:rsidRPr="00912FFD">
        <w:t xml:space="preserve"> затем следует планирование непосредственно образовательной деятельности. </w:t>
      </w:r>
      <w:r w:rsidRPr="004F6FAB">
        <w:t xml:space="preserve">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w:t>
      </w:r>
    </w:p>
    <w:p w:rsidR="002E4329" w:rsidRDefault="002E4329" w:rsidP="002E4329">
      <w:pPr>
        <w:ind w:firstLine="567"/>
      </w:pPr>
      <w:r w:rsidRPr="00912FFD">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w:t>
      </w:r>
      <w:r w:rsidRPr="004F6FAB">
        <w:t xml:space="preserve">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w:t>
      </w:r>
      <w:r>
        <w:t>Н</w:t>
      </w:r>
      <w:r w:rsidRPr="00912FFD">
        <w:t>а начальных этапах обучения воспитатель б</w:t>
      </w:r>
      <w:r>
        <w:t xml:space="preserve">ерёт </w:t>
      </w:r>
      <w:r w:rsidRPr="00912FFD">
        <w:t>руки ребенка и выполня</w:t>
      </w:r>
      <w:r>
        <w:t>е</w:t>
      </w:r>
      <w:r w:rsidRPr="00912FFD">
        <w:t xml:space="preserve">т тот или иной прием по уходу за </w:t>
      </w:r>
      <w:r>
        <w:t>собой</w:t>
      </w:r>
      <w:r w:rsidRPr="00912FFD">
        <w:t xml:space="preserve">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w:t>
      </w:r>
      <w:r>
        <w:t>В</w:t>
      </w:r>
      <w:r w:rsidRPr="00912FFD">
        <w:t>ажно не упус</w:t>
      </w:r>
      <w:r>
        <w:t>ка</w:t>
      </w:r>
      <w:r w:rsidRPr="00912FFD">
        <w:t>ть наполняемость данного раздела планирования. Чтобы все пять образовательных областей были представлены в этом разделе планирования, планир</w:t>
      </w:r>
      <w:r>
        <w:t>уются</w:t>
      </w:r>
      <w:r w:rsidRPr="00912FFD">
        <w:t xml:space="preserve"> предметные действия, коммуникативные средства, речевой и визуальный ряд, заранее продумыва</w:t>
      </w:r>
      <w:r>
        <w:t>е</w:t>
      </w:r>
      <w:r w:rsidRPr="00912FFD">
        <w:t>т</w:t>
      </w:r>
      <w:r>
        <w:t>ся</w:t>
      </w:r>
      <w:r w:rsidRPr="00912FFD">
        <w:t xml:space="preserve"> материалы и оборудование, которое будет привлечено в данный вид детско-взрослого взаимодействия. </w:t>
      </w:r>
      <w:r w:rsidRPr="004F6FAB">
        <w:t xml:space="preserve">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w:t>
      </w:r>
      <w:r w:rsidRPr="00912FFD">
        <w:t>Однако для детей с умственной отсталостью (интеллектуальными нарушениями) они д непродолжительными по времени и содержат конкретные образцы действий и образы, понятные детям данной категории. В данн</w:t>
      </w:r>
      <w:r>
        <w:t>ом</w:t>
      </w:r>
      <w:r w:rsidRPr="00912FFD">
        <w:t xml:space="preserve"> раздел</w:t>
      </w:r>
      <w:r>
        <w:t>е</w:t>
      </w:r>
      <w:r w:rsidRPr="00912FFD">
        <w:t xml:space="preserve"> планир</w:t>
      </w:r>
      <w:r>
        <w:t>уются</w:t>
      </w:r>
      <w:r w:rsidRPr="00912FFD">
        <w:t xml:space="preserve"> образовательные и воспитательные ситуации, подбира</w:t>
      </w:r>
      <w:r>
        <w:t>ю</w:t>
      </w:r>
      <w:r w:rsidRPr="00912FFD">
        <w:t>т</w:t>
      </w:r>
      <w:r>
        <w:t>ся</w:t>
      </w:r>
      <w:r w:rsidRPr="00912FFD">
        <w:t xml:space="preserve"> средства народного фольклора и детские стихи, которые согласуются с тем или иным режимным моментом, и, конечно, привлека</w:t>
      </w:r>
      <w:r>
        <w:t>е</w:t>
      </w:r>
      <w:r w:rsidRPr="00912FFD">
        <w:t>т</w:t>
      </w:r>
      <w:r>
        <w:t>ся</w:t>
      </w:r>
      <w:r w:rsidRPr="00912FFD">
        <w:t xml:space="preserve"> этнический компонент как важн</w:t>
      </w:r>
      <w:r>
        <w:t>ая</w:t>
      </w:r>
      <w:r w:rsidRPr="00912FFD">
        <w:t xml:space="preserve"> составляющ</w:t>
      </w:r>
      <w:r>
        <w:t>ая</w:t>
      </w:r>
      <w:r w:rsidRPr="00912FFD">
        <w:t xml:space="preserve"> воспитательно-образовательной деятельности. </w:t>
      </w:r>
    </w:p>
    <w:p w:rsidR="002E4329" w:rsidRDefault="002E4329" w:rsidP="002E4329">
      <w:pPr>
        <w:ind w:firstLine="567"/>
      </w:pPr>
      <w:r w:rsidRPr="00912FFD">
        <w:lastRenderedPageBreak/>
        <w:t>Планирование непосредственно образовательной деятельности осуществляется по пяти образовательным областям в соответствии с тем расписанием занятий, которое утверждено заведующи</w:t>
      </w:r>
      <w:r>
        <w:t>м</w:t>
      </w:r>
      <w:r w:rsidRPr="00912FFD">
        <w:t xml:space="preserve">. </w:t>
      </w:r>
      <w:r w:rsidRPr="001751DE">
        <w:t>Виды и количество запланированных занятий соответств</w:t>
      </w:r>
      <w:r>
        <w:t>ует</w:t>
      </w:r>
      <w:r w:rsidRPr="001751DE">
        <w:t xml:space="preserve"> не только расписанию и требованиям СанПиН, но и требованиям к реализации ОП ДО – основной части, а также требованиям к реализации ОП ДО – части формируемой участниками образовательного процесса. </w:t>
      </w:r>
      <w:r w:rsidRPr="004F6FAB">
        <w:t xml:space="preserve">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w:t>
      </w:r>
      <w:r w:rsidRPr="001751DE">
        <w:t>Задачи, отражаемые в данном виде планирования, обеспечива</w:t>
      </w:r>
      <w:r>
        <w:t>ю</w:t>
      </w:r>
      <w:r w:rsidRPr="001751DE">
        <w:t>т комплексность подходов к развитию ребенка, учитыва</w:t>
      </w:r>
      <w:r>
        <w:t>ю</w:t>
      </w:r>
      <w:r w:rsidRPr="001751DE">
        <w:t xml:space="preserve">т его возможности в зоне ближайшего развития во всех пяти образовательных областях и отражать индивидуальный темп в усвоении программного материала. </w:t>
      </w:r>
    </w:p>
    <w:p w:rsidR="002E4329" w:rsidRDefault="002E4329" w:rsidP="002E4329">
      <w:pPr>
        <w:ind w:firstLine="567"/>
      </w:pPr>
      <w:r w:rsidRPr="001751DE">
        <w:t>В плане есть ссылк</w:t>
      </w:r>
      <w:r>
        <w:t>и</w:t>
      </w:r>
      <w:r w:rsidRPr="001751DE">
        <w:t xml:space="preserve"> на используемые методические рекомендации, учебные пособия и дидактические материалы. </w:t>
      </w:r>
    </w:p>
    <w:p w:rsidR="002E4329" w:rsidRDefault="002E4329" w:rsidP="002E4329">
      <w:pPr>
        <w:ind w:firstLine="567"/>
      </w:pPr>
      <w:r w:rsidRPr="001751DE">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w:t>
      </w:r>
      <w:r w:rsidRPr="00AB6FAC">
        <w:t>Следуя им необходимо выделя</w:t>
      </w:r>
      <w:r>
        <w:t>е</w:t>
      </w:r>
      <w:r w:rsidRPr="00AB6FAC">
        <w:t>т</w:t>
      </w:r>
      <w:r>
        <w:t>ся</w:t>
      </w:r>
      <w:r w:rsidRPr="00AB6FAC">
        <w:t xml:space="preserve"> участие ребенка в групповой работе, работ</w:t>
      </w:r>
      <w:r>
        <w:t>а</w:t>
      </w:r>
      <w:r w:rsidRPr="00AB6FAC">
        <w:t xml:space="preserve">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w:t>
      </w:r>
      <w:r w:rsidRPr="004F6FAB">
        <w:t xml:space="preserve">Планируются формы и методы работы для реализации индивидуального образовательного маршрута. </w:t>
      </w:r>
      <w:r w:rsidRPr="00AB6FAC">
        <w:t>Регулярно планир</w:t>
      </w:r>
      <w:r>
        <w:t>уется</w:t>
      </w:r>
      <w:r w:rsidRPr="00AB6FAC">
        <w:t xml:space="preserve"> образовательн</w:t>
      </w:r>
      <w:r>
        <w:t>ая</w:t>
      </w:r>
      <w:r w:rsidRPr="00AB6FAC">
        <w:t xml:space="preserve"> деятельность, способствующ</w:t>
      </w:r>
      <w:r>
        <w:t>ая</w:t>
      </w:r>
      <w:r w:rsidRPr="00AB6FAC">
        <w:t xml:space="preserve"> приобщению детей к социокультурным нормам, взаимодействию в коллективе сверстников и общепринятым правилам поведения. </w:t>
      </w:r>
      <w:r w:rsidRPr="004F6FAB">
        <w:t xml:space="preserve">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w:t>
      </w:r>
      <w:r>
        <w:t>П</w:t>
      </w:r>
      <w:r w:rsidRPr="00AB6FAC">
        <w:t>ланир</w:t>
      </w:r>
      <w:r>
        <w:t>уются</w:t>
      </w:r>
      <w:r w:rsidRPr="00AB6FAC">
        <w:t xml:space="preserve"> отдельные этнокультурные виды деятельности, позволяющие детям быть активными участниками в разнообразных социокультурных мероприятиях. </w:t>
      </w:r>
    </w:p>
    <w:p w:rsidR="002E4329" w:rsidRDefault="002E4329" w:rsidP="002E4329">
      <w:pPr>
        <w:ind w:firstLine="567"/>
      </w:pPr>
      <w:r w:rsidRPr="00AB6FAC">
        <w:t>Следующий вид планирования касается взаимодействия сотрудников образовательной организации с семьями воспитанников. Регулярно изуча</w:t>
      </w:r>
      <w:r>
        <w:t>ю</w:t>
      </w:r>
      <w:r w:rsidRPr="00AB6FAC">
        <w:t>т</w:t>
      </w:r>
      <w:r>
        <w:t>ся</w:t>
      </w:r>
      <w:r w:rsidRPr="00AB6FAC">
        <w:t xml:space="preserve"> детско-родительские отношения (что входит в функционал </w:t>
      </w:r>
      <w:r>
        <w:t>педагога-</w:t>
      </w:r>
      <w:r w:rsidRPr="00AB6FAC">
        <w:t>психолога), проводит</w:t>
      </w:r>
      <w:r>
        <w:t>ся</w:t>
      </w:r>
      <w:r w:rsidRPr="00AB6FAC">
        <w:t xml:space="preserve"> анкетирование, консультирование и просвещение семей. </w:t>
      </w:r>
      <w:r>
        <w:t>Ч</w:t>
      </w:r>
      <w:r w:rsidRPr="00AB6FAC">
        <w:t>лен</w:t>
      </w:r>
      <w:r>
        <w:t>ы</w:t>
      </w:r>
      <w:r w:rsidRPr="00AB6FAC">
        <w:t xml:space="preserve"> сем</w:t>
      </w:r>
      <w:r>
        <w:t>ей вовлекаются</w:t>
      </w:r>
      <w:r w:rsidRPr="00AB6FAC">
        <w:t xml:space="preserve"> в образовательный процесс. Для этого периодически планируются как коллективные, так индивидуальные формы взаимодействия с семьей</w:t>
      </w:r>
      <w:r>
        <w:t xml:space="preserve"> –</w:t>
      </w:r>
      <w:r w:rsidRPr="00AB6FAC">
        <w:t xml:space="preserve"> семинар</w:t>
      </w:r>
      <w:r>
        <w:t>ы</w:t>
      </w:r>
      <w:r w:rsidRPr="00AB6FAC">
        <w:t>, мастер-класс</w:t>
      </w:r>
      <w:r>
        <w:t>ы</w:t>
      </w:r>
      <w:r w:rsidRPr="00AB6FAC">
        <w:t>, семинар</w:t>
      </w:r>
      <w:r>
        <w:t>ы</w:t>
      </w:r>
      <w:r w:rsidRPr="00AB6FAC">
        <w:t>-практикум</w:t>
      </w:r>
      <w:r>
        <w:t>ы</w:t>
      </w:r>
      <w:r w:rsidRPr="00AB6FAC">
        <w:t>, круглы</w:t>
      </w:r>
      <w:r>
        <w:t>е</w:t>
      </w:r>
      <w:r w:rsidRPr="00AB6FAC">
        <w:t xml:space="preserve"> стол</w:t>
      </w:r>
      <w:r>
        <w:t>ы</w:t>
      </w:r>
      <w:r w:rsidRPr="00AB6FAC">
        <w:t>, открыты</w:t>
      </w:r>
      <w:r>
        <w:t>е</w:t>
      </w:r>
      <w:r w:rsidRPr="00AB6FAC">
        <w:t xml:space="preserve"> заняти</w:t>
      </w:r>
      <w:r>
        <w:t>я</w:t>
      </w:r>
      <w:r w:rsidRPr="00AB6FAC">
        <w:t xml:space="preserve"> и организаци</w:t>
      </w:r>
      <w:r>
        <w:t>я</w:t>
      </w:r>
      <w:r w:rsidRPr="00AB6FAC">
        <w:t xml:space="preserve"> семейных клубов. </w:t>
      </w:r>
      <w:r>
        <w:t>В</w:t>
      </w:r>
      <w:r w:rsidRPr="00AB6FAC">
        <w:t xml:space="preserve"> план</w:t>
      </w:r>
      <w:r>
        <w:t>ах</w:t>
      </w:r>
      <w:r w:rsidRPr="00AB6FAC">
        <w:t xml:space="preserve"> на год </w:t>
      </w:r>
      <w:r>
        <w:t xml:space="preserve">– </w:t>
      </w:r>
      <w:r w:rsidR="00AF5608" w:rsidRPr="00AB6FAC">
        <w:t>проведение</w:t>
      </w:r>
      <w:r w:rsidR="00AF5608">
        <w:t xml:space="preserve"> </w:t>
      </w:r>
      <w:r w:rsidR="00AF5608" w:rsidRPr="00AB6FAC">
        <w:t>семейных</w:t>
      </w:r>
      <w:r w:rsidRPr="00AB6FAC">
        <w:t xml:space="preserve"> праздников и веселых семейных стартов. </w:t>
      </w:r>
      <w:r>
        <w:t>Р</w:t>
      </w:r>
      <w:r w:rsidRPr="00AB6FAC">
        <w:t>одител</w:t>
      </w:r>
      <w:r>
        <w:t>и</w:t>
      </w:r>
      <w:r w:rsidRPr="00AB6FAC">
        <w:t xml:space="preserve"> информир</w:t>
      </w:r>
      <w:r>
        <w:t>уются</w:t>
      </w:r>
      <w:r w:rsidRPr="00AB6FAC">
        <w:t xml:space="preserve"> о ходе образовательного процесса</w:t>
      </w:r>
      <w:r>
        <w:t xml:space="preserve">, что </w:t>
      </w:r>
      <w:r w:rsidRPr="00AB6FAC">
        <w:t>осуществля</w:t>
      </w:r>
      <w:r>
        <w:t>е</w:t>
      </w:r>
      <w:r w:rsidRPr="00AB6FAC">
        <w:t>т</w:t>
      </w:r>
      <w:r>
        <w:t>ся</w:t>
      </w:r>
      <w:r w:rsidRPr="00AB6FAC">
        <w:t xml:space="preserve"> через информационные стенды, групповые консультации, выставки детских работ и Дни открытых дверей. Все эти виды деятельности отражаются в годовых и </w:t>
      </w:r>
      <w:r>
        <w:t>календарных</w:t>
      </w:r>
      <w:r w:rsidRPr="00AB6FAC">
        <w:t xml:space="preserve"> планах</w:t>
      </w:r>
      <w:r>
        <w:t>.</w:t>
      </w:r>
    </w:p>
    <w:p w:rsidR="002E4329" w:rsidRPr="00AB6FAC" w:rsidRDefault="002E4329" w:rsidP="002E4329">
      <w:pPr>
        <w:ind w:firstLine="567"/>
      </w:pPr>
      <w:r>
        <w:t>В</w:t>
      </w:r>
      <w:r w:rsidRPr="00AB6FAC">
        <w:t xml:space="preserve"> план</w:t>
      </w:r>
      <w:r>
        <w:t>ах отражаются</w:t>
      </w:r>
      <w:r w:rsidRPr="00AB6FAC">
        <w:t xml:space="preserve">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w:t>
      </w:r>
      <w:proofErr w:type="spellStart"/>
      <w:r w:rsidRPr="00AB6FAC">
        <w:t>ряжения</w:t>
      </w:r>
      <w:proofErr w:type="spellEnd"/>
      <w:r w:rsidRPr="00AB6FAC">
        <w:t xml:space="preserve">, живого уголка, зона живых растений, зона настольно-печатных игр, </w:t>
      </w:r>
      <w:proofErr w:type="spellStart"/>
      <w:r w:rsidRPr="00AB6FAC">
        <w:t>лего</w:t>
      </w:r>
      <w:proofErr w:type="spellEnd"/>
      <w:r w:rsidRPr="00AB6FAC">
        <w:t xml:space="preserve">-зона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r w:rsidRPr="001B7044">
        <w:t>Планирование образовательной деятельности и используемых методов соответств</w:t>
      </w:r>
      <w:r>
        <w:t>ует</w:t>
      </w:r>
      <w:r w:rsidR="001E4959">
        <w:t xml:space="preserve"> требованиям реализации АО</w:t>
      </w:r>
      <w:r w:rsidRPr="001B7044">
        <w:t xml:space="preserve">П ДО и психолого-педагогической поддержки позитивной социализации и индивидуализации развития личности детей. </w:t>
      </w:r>
      <w:r w:rsidRPr="004F6FAB">
        <w:t xml:space="preserve">Важно формировать активное, творческое отношение к миру, теплые, доброжелательные отношения между детьми в группе, способы позитивного взаимодействия. </w:t>
      </w:r>
    </w:p>
    <w:p w:rsidR="000B530B" w:rsidRDefault="000B530B" w:rsidP="002E4329">
      <w:pPr>
        <w:pStyle w:val="2"/>
        <w:spacing w:after="0" w:line="240" w:lineRule="auto"/>
        <w:ind w:left="0" w:right="536" w:firstLine="567"/>
        <w:rPr>
          <w:szCs w:val="24"/>
        </w:rPr>
      </w:pPr>
    </w:p>
    <w:p w:rsidR="00ED0593" w:rsidRDefault="00ED0593" w:rsidP="002E4329">
      <w:pPr>
        <w:pStyle w:val="2"/>
        <w:spacing w:after="0" w:line="240" w:lineRule="auto"/>
        <w:ind w:left="0" w:right="536" w:firstLine="567"/>
        <w:rPr>
          <w:szCs w:val="24"/>
        </w:rPr>
      </w:pPr>
    </w:p>
    <w:p w:rsidR="00ED0593" w:rsidRDefault="00ED0593" w:rsidP="002E4329">
      <w:pPr>
        <w:pStyle w:val="2"/>
        <w:spacing w:after="0" w:line="240" w:lineRule="auto"/>
        <w:ind w:left="0" w:right="536" w:firstLine="567"/>
        <w:rPr>
          <w:szCs w:val="24"/>
        </w:rPr>
      </w:pPr>
    </w:p>
    <w:p w:rsidR="002E4329" w:rsidRPr="0013608D" w:rsidRDefault="002E4329" w:rsidP="002E4329">
      <w:pPr>
        <w:pStyle w:val="2"/>
        <w:spacing w:after="0" w:line="240" w:lineRule="auto"/>
        <w:ind w:left="0" w:right="536" w:firstLine="567"/>
        <w:rPr>
          <w:szCs w:val="24"/>
        </w:rPr>
      </w:pPr>
      <w:r w:rsidRPr="0013608D">
        <w:rPr>
          <w:szCs w:val="24"/>
        </w:rPr>
        <w:t>3.</w:t>
      </w:r>
      <w:r w:rsidR="003657E7">
        <w:rPr>
          <w:szCs w:val="24"/>
        </w:rPr>
        <w:t>7</w:t>
      </w:r>
      <w:r w:rsidRPr="0013608D">
        <w:rPr>
          <w:szCs w:val="24"/>
        </w:rPr>
        <w:t>. Режим дня и расписание деятельности</w:t>
      </w:r>
    </w:p>
    <w:p w:rsidR="002E4329" w:rsidRDefault="002E4329" w:rsidP="002E4329">
      <w:pPr>
        <w:ind w:firstLine="567"/>
      </w:pPr>
    </w:p>
    <w:p w:rsidR="002E4329" w:rsidRDefault="002E4329" w:rsidP="002E4329">
      <w:pPr>
        <w:ind w:firstLine="567"/>
      </w:pPr>
      <w:r w:rsidRPr="001B7044">
        <w:t xml:space="preserve">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2E4329" w:rsidRDefault="002E4329" w:rsidP="002E4329">
      <w:pPr>
        <w:ind w:firstLine="567"/>
      </w:pPr>
      <w:r w:rsidRPr="001B7044">
        <w:t>При организации режима учитыва</w:t>
      </w:r>
      <w:r>
        <w:t>ю</w:t>
      </w:r>
      <w:r w:rsidRPr="001B7044">
        <w:t>т</w:t>
      </w:r>
      <w:r>
        <w:t>ся</w:t>
      </w:r>
      <w:r w:rsidRPr="001B7044">
        <w:t xml:space="preserve">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w:t>
      </w:r>
      <w:r w:rsidR="000B530B" w:rsidRPr="001B7044">
        <w:t>12-часовой</w:t>
      </w:r>
      <w:r w:rsidRPr="001B7044">
        <w:t xml:space="preserve"> режим функционирования групп</w:t>
      </w:r>
      <w:r w:rsidR="000B530B">
        <w:t>ы.</w:t>
      </w:r>
      <w:r w:rsidRPr="001B7044">
        <w:t xml:space="preserve"> </w:t>
      </w:r>
    </w:p>
    <w:p w:rsidR="002E4329" w:rsidRDefault="002E4329" w:rsidP="002E4329">
      <w:pPr>
        <w:ind w:firstLine="567"/>
      </w:pPr>
      <w:r w:rsidRPr="001B7044">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w:t>
      </w:r>
    </w:p>
    <w:p w:rsidR="002E4329" w:rsidRDefault="002E4329" w:rsidP="002E4329">
      <w:pPr>
        <w:ind w:firstLine="567"/>
      </w:pPr>
      <w:r w:rsidRPr="001B7044">
        <w:t xml:space="preserve"> 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2E4329" w:rsidRPr="001B7044" w:rsidRDefault="002E4329" w:rsidP="002E4329">
      <w:pPr>
        <w:ind w:firstLine="567"/>
      </w:pPr>
      <w:r w:rsidRPr="001B7044">
        <w:t xml:space="preserve"> Режим дня соответств</w:t>
      </w:r>
      <w:r>
        <w:t>ует</w:t>
      </w:r>
      <w:r w:rsidRPr="001B7044">
        <w:t xml:space="preserve"> возрастным особенностям детей и </w:t>
      </w:r>
      <w:r w:rsidR="000B530B" w:rsidRPr="001B7044">
        <w:t>способствуе</w:t>
      </w:r>
      <w:r w:rsidR="000B530B">
        <w:t>т</w:t>
      </w:r>
      <w:r w:rsidRPr="001B7044">
        <w:t xml:space="preserve"> их гармоничному развитию. Максимальная продолжительность непрерывного бодрствования </w:t>
      </w:r>
      <w:r w:rsidR="000B530B" w:rsidRPr="001B7044">
        <w:t>детей 3</w:t>
      </w:r>
      <w:r w:rsidRPr="001B7044">
        <w:t xml:space="preserve">-7-ми лет составляет 5,5-6 часов, до 3-х лет – в соответствии с медицинскими рекомендациями.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 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лет </w:t>
      </w:r>
      <w:r w:rsidR="00551762" w:rsidRPr="001B7044">
        <w:t>до 3</w:t>
      </w:r>
      <w:r w:rsidRPr="001B7044">
        <w:t xml:space="preserve">-х лет дневной сон организуют однократно, продолжительностью не менее 3-х часов. Перед сном не рекомендуется проведение подвижных эмоциональных игр, закаливающих </w:t>
      </w:r>
      <w:r w:rsidRPr="001B7044">
        <w:lastRenderedPageBreak/>
        <w:t>процедур. Во время сна детей присутствие воспитателя (или его помощника) в спальне обязательно. 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 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w:t>
      </w:r>
      <w:r w:rsidR="00551762" w:rsidRPr="001B7044">
        <w:t>ти до</w:t>
      </w:r>
      <w:r w:rsidRPr="001B7044">
        <w:t xml:space="preserve"> 6-ти лет – не более 25-ти минут, а для детей от 6-ти до 7-ми лет – не более 30-ти минут. 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 Продолжительность занятий четко зависит от возраста детей и от их ситуативного психоэмоционального состояния.  На первом и втором году обучения продолжительность занятий не может превышать 7-10 минут. На третьем году обучения дети могут заниматься на </w:t>
      </w:r>
      <w:r w:rsidR="00551762" w:rsidRPr="001B7044">
        <w:t>протяжении 10</w:t>
      </w:r>
      <w:r w:rsidRPr="001B7044">
        <w:t xml:space="preserve">-15-ти минут. На четвертом-пятом году жизни дети активно взаимодействуют со </w:t>
      </w:r>
      <w:r w:rsidR="00551762" w:rsidRPr="001B7044">
        <w:t>взрослым от</w:t>
      </w:r>
      <w:r w:rsidRPr="001B7044">
        <w:t xml:space="preserve">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w:t>
      </w:r>
      <w:r w:rsidR="00551762" w:rsidRPr="001B7044">
        <w:t>подготовительной к</w:t>
      </w:r>
      <w:r w:rsidRPr="001B7044">
        <w:t xml:space="preserve"> школе группе дети могут быть активны на протяжении 35-ти минут. 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 </w:t>
      </w:r>
    </w:p>
    <w:p w:rsidR="002E4329" w:rsidRPr="0013608D" w:rsidRDefault="002E4329" w:rsidP="002E4329">
      <w:pPr>
        <w:ind w:firstLine="567"/>
        <w:jc w:val="center"/>
        <w:rPr>
          <w:b/>
          <w:color w:val="FF0000"/>
        </w:rPr>
      </w:pPr>
      <w:r w:rsidRPr="0013608D">
        <w:rPr>
          <w:b/>
        </w:rPr>
        <w:t>Режим дня дошкольных групп</w:t>
      </w:r>
    </w:p>
    <w:p w:rsidR="002E4329" w:rsidRPr="0013608D" w:rsidRDefault="002E4329" w:rsidP="002E4329">
      <w:pPr>
        <w:jc w:val="center"/>
      </w:pPr>
      <w:r w:rsidRPr="0013608D">
        <w:t xml:space="preserve">Вторая младшая групп </w:t>
      </w:r>
    </w:p>
    <w:tbl>
      <w:tblPr>
        <w:tblStyle w:val="a3"/>
        <w:tblW w:w="0" w:type="auto"/>
        <w:jc w:val="center"/>
        <w:tblLook w:val="04A0" w:firstRow="1" w:lastRow="0" w:firstColumn="1" w:lastColumn="0" w:noHBand="0" w:noVBand="1"/>
      </w:tblPr>
      <w:tblGrid>
        <w:gridCol w:w="6771"/>
        <w:gridCol w:w="2800"/>
      </w:tblGrid>
      <w:tr w:rsidR="002E4329" w:rsidRPr="0013608D" w:rsidTr="00A9017B">
        <w:trPr>
          <w:jc w:val="center"/>
        </w:trPr>
        <w:tc>
          <w:tcPr>
            <w:tcW w:w="6771" w:type="dxa"/>
          </w:tcPr>
          <w:p w:rsidR="002E4329" w:rsidRPr="0013608D" w:rsidRDefault="002E4329" w:rsidP="00A9017B">
            <w:pPr>
              <w:jc w:val="center"/>
            </w:pPr>
            <w:r w:rsidRPr="0013608D">
              <w:t>Режимные моменты</w:t>
            </w:r>
          </w:p>
        </w:tc>
        <w:tc>
          <w:tcPr>
            <w:tcW w:w="2800" w:type="dxa"/>
          </w:tcPr>
          <w:p w:rsidR="002E4329" w:rsidRPr="0013608D" w:rsidRDefault="002E4329" w:rsidP="00A9017B">
            <w:pPr>
              <w:jc w:val="center"/>
            </w:pPr>
            <w:r w:rsidRPr="0013608D">
              <w:t>Время</w:t>
            </w:r>
          </w:p>
        </w:tc>
      </w:tr>
      <w:tr w:rsidR="002E4329" w:rsidRPr="0013608D" w:rsidTr="00A9017B">
        <w:trPr>
          <w:jc w:val="center"/>
        </w:trPr>
        <w:tc>
          <w:tcPr>
            <w:tcW w:w="6771" w:type="dxa"/>
          </w:tcPr>
          <w:p w:rsidR="002E4329" w:rsidRPr="0013608D" w:rsidRDefault="002E4329" w:rsidP="00A9017B">
            <w:r w:rsidRPr="0013608D">
              <w:t>Утренний приём, игры, общение, утренняя гимнастика</w:t>
            </w:r>
          </w:p>
        </w:tc>
        <w:tc>
          <w:tcPr>
            <w:tcW w:w="2800" w:type="dxa"/>
          </w:tcPr>
          <w:p w:rsidR="002E4329" w:rsidRPr="0013608D" w:rsidRDefault="002E4329" w:rsidP="00A9017B">
            <w:pPr>
              <w:jc w:val="center"/>
            </w:pPr>
            <w:r w:rsidRPr="0013608D">
              <w:t>07.00-08.10</w:t>
            </w:r>
          </w:p>
        </w:tc>
      </w:tr>
      <w:tr w:rsidR="002E4329" w:rsidRPr="0013608D" w:rsidTr="00A9017B">
        <w:trPr>
          <w:jc w:val="center"/>
        </w:trPr>
        <w:tc>
          <w:tcPr>
            <w:tcW w:w="6771" w:type="dxa"/>
          </w:tcPr>
          <w:p w:rsidR="002E4329" w:rsidRPr="0013608D" w:rsidRDefault="002E4329" w:rsidP="00A9017B">
            <w:r w:rsidRPr="0013608D">
              <w:t>Подготовка к завтраку, завтрак</w:t>
            </w:r>
          </w:p>
        </w:tc>
        <w:tc>
          <w:tcPr>
            <w:tcW w:w="2800" w:type="dxa"/>
          </w:tcPr>
          <w:p w:rsidR="002E4329" w:rsidRPr="0013608D" w:rsidRDefault="002E4329" w:rsidP="00A9017B">
            <w:pPr>
              <w:jc w:val="center"/>
            </w:pPr>
            <w:r w:rsidRPr="0013608D">
              <w:t>08.10-08.30</w:t>
            </w:r>
          </w:p>
        </w:tc>
      </w:tr>
      <w:tr w:rsidR="002E4329" w:rsidRPr="0013608D" w:rsidTr="00A9017B">
        <w:trPr>
          <w:jc w:val="center"/>
        </w:trPr>
        <w:tc>
          <w:tcPr>
            <w:tcW w:w="6771" w:type="dxa"/>
          </w:tcPr>
          <w:p w:rsidR="002E4329" w:rsidRPr="0013608D" w:rsidRDefault="002E4329" w:rsidP="00A9017B">
            <w:r w:rsidRPr="0013608D">
              <w:t>Игры, самостоятельная деятельность</w:t>
            </w:r>
          </w:p>
        </w:tc>
        <w:tc>
          <w:tcPr>
            <w:tcW w:w="2800" w:type="dxa"/>
          </w:tcPr>
          <w:p w:rsidR="002E4329" w:rsidRPr="0013608D" w:rsidRDefault="002E4329" w:rsidP="00A9017B">
            <w:pPr>
              <w:jc w:val="center"/>
            </w:pPr>
            <w:r w:rsidRPr="0013608D">
              <w:t>08.30-09.00</w:t>
            </w:r>
          </w:p>
        </w:tc>
      </w:tr>
      <w:tr w:rsidR="002E4329" w:rsidRPr="0013608D" w:rsidTr="00A9017B">
        <w:trPr>
          <w:jc w:val="center"/>
        </w:trPr>
        <w:tc>
          <w:tcPr>
            <w:tcW w:w="6771"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800" w:type="dxa"/>
          </w:tcPr>
          <w:p w:rsidR="002E4329" w:rsidRPr="0013608D" w:rsidRDefault="002E4329" w:rsidP="00A9017B">
            <w:pPr>
              <w:jc w:val="center"/>
            </w:pPr>
            <w:r w:rsidRPr="0013608D">
              <w:t>09.00-09.15</w:t>
            </w:r>
          </w:p>
        </w:tc>
      </w:tr>
      <w:tr w:rsidR="002E4329" w:rsidRPr="0013608D" w:rsidTr="00A9017B">
        <w:trPr>
          <w:jc w:val="center"/>
        </w:trPr>
        <w:tc>
          <w:tcPr>
            <w:tcW w:w="6771" w:type="dxa"/>
          </w:tcPr>
          <w:p w:rsidR="002E4329" w:rsidRPr="0013608D" w:rsidRDefault="002E4329" w:rsidP="00A9017B">
            <w:r w:rsidRPr="0013608D">
              <w:t>Перерыв между периодами непосредственно образовательной деятельности</w:t>
            </w:r>
          </w:p>
        </w:tc>
        <w:tc>
          <w:tcPr>
            <w:tcW w:w="2800" w:type="dxa"/>
          </w:tcPr>
          <w:p w:rsidR="002E4329" w:rsidRPr="0013608D" w:rsidRDefault="002E4329" w:rsidP="00A9017B">
            <w:pPr>
              <w:jc w:val="center"/>
            </w:pPr>
            <w:r w:rsidRPr="0013608D">
              <w:t>09.15-09.25</w:t>
            </w:r>
          </w:p>
        </w:tc>
      </w:tr>
      <w:tr w:rsidR="002E4329" w:rsidRPr="0013608D" w:rsidTr="00A9017B">
        <w:trPr>
          <w:jc w:val="center"/>
        </w:trPr>
        <w:tc>
          <w:tcPr>
            <w:tcW w:w="6771"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800" w:type="dxa"/>
          </w:tcPr>
          <w:p w:rsidR="002E4329" w:rsidRPr="0013608D" w:rsidRDefault="002E4329" w:rsidP="00A9017B">
            <w:pPr>
              <w:jc w:val="center"/>
            </w:pPr>
            <w:r w:rsidRPr="0013608D">
              <w:t>09.25-09.40</w:t>
            </w:r>
          </w:p>
        </w:tc>
      </w:tr>
      <w:tr w:rsidR="002E4329" w:rsidRPr="0013608D" w:rsidTr="00A9017B">
        <w:trPr>
          <w:jc w:val="center"/>
        </w:trPr>
        <w:tc>
          <w:tcPr>
            <w:tcW w:w="6771" w:type="dxa"/>
          </w:tcPr>
          <w:p w:rsidR="002E4329" w:rsidRPr="0013608D" w:rsidRDefault="002E4329" w:rsidP="00A9017B">
            <w:r w:rsidRPr="0013608D">
              <w:t>Игры, самостоятельная деятельность</w:t>
            </w:r>
          </w:p>
        </w:tc>
        <w:tc>
          <w:tcPr>
            <w:tcW w:w="2800" w:type="dxa"/>
          </w:tcPr>
          <w:p w:rsidR="002E4329" w:rsidRPr="0013608D" w:rsidRDefault="002E4329" w:rsidP="00A9017B">
            <w:pPr>
              <w:jc w:val="center"/>
            </w:pPr>
            <w:r w:rsidRPr="0013608D">
              <w:t>09.40-10.05</w:t>
            </w:r>
          </w:p>
        </w:tc>
      </w:tr>
      <w:tr w:rsidR="002E4329" w:rsidRPr="0013608D" w:rsidTr="00A9017B">
        <w:trPr>
          <w:jc w:val="center"/>
        </w:trPr>
        <w:tc>
          <w:tcPr>
            <w:tcW w:w="6771" w:type="dxa"/>
          </w:tcPr>
          <w:p w:rsidR="002E4329" w:rsidRPr="0013608D" w:rsidRDefault="002E4329" w:rsidP="00A9017B">
            <w:r w:rsidRPr="0013608D">
              <w:t>Подготовка к прогулке, прогулка (наблюдения, экспериментирование, самостоятельная деятельность, подвижные игры), возвращение с прогулки</w:t>
            </w:r>
          </w:p>
        </w:tc>
        <w:tc>
          <w:tcPr>
            <w:tcW w:w="2800" w:type="dxa"/>
          </w:tcPr>
          <w:p w:rsidR="002E4329" w:rsidRPr="0013608D" w:rsidRDefault="002E4329" w:rsidP="00A9017B">
            <w:pPr>
              <w:jc w:val="center"/>
            </w:pPr>
            <w:r w:rsidRPr="0013608D">
              <w:t>10.05-12.00</w:t>
            </w:r>
          </w:p>
        </w:tc>
      </w:tr>
      <w:tr w:rsidR="002E4329" w:rsidRPr="0013608D" w:rsidTr="00A9017B">
        <w:trPr>
          <w:jc w:val="center"/>
        </w:trPr>
        <w:tc>
          <w:tcPr>
            <w:tcW w:w="6771" w:type="dxa"/>
          </w:tcPr>
          <w:p w:rsidR="002E4329" w:rsidRPr="0013608D" w:rsidRDefault="002E4329" w:rsidP="00A9017B">
            <w:r w:rsidRPr="0013608D">
              <w:lastRenderedPageBreak/>
              <w:t>Подготовка к обеду, обед</w:t>
            </w:r>
          </w:p>
        </w:tc>
        <w:tc>
          <w:tcPr>
            <w:tcW w:w="2800" w:type="dxa"/>
          </w:tcPr>
          <w:p w:rsidR="002E4329" w:rsidRPr="0013608D" w:rsidRDefault="002E4329" w:rsidP="00A9017B">
            <w:pPr>
              <w:jc w:val="center"/>
            </w:pPr>
            <w:r w:rsidRPr="0013608D">
              <w:t>12.00-12.50</w:t>
            </w:r>
          </w:p>
        </w:tc>
      </w:tr>
      <w:tr w:rsidR="002E4329" w:rsidRPr="0013608D" w:rsidTr="00A9017B">
        <w:trPr>
          <w:jc w:val="center"/>
        </w:trPr>
        <w:tc>
          <w:tcPr>
            <w:tcW w:w="6771" w:type="dxa"/>
          </w:tcPr>
          <w:p w:rsidR="002E4329" w:rsidRPr="0013608D" w:rsidRDefault="002E4329" w:rsidP="00A9017B">
            <w:r w:rsidRPr="0013608D">
              <w:t>Подготовка ко сну, сон</w:t>
            </w:r>
          </w:p>
        </w:tc>
        <w:tc>
          <w:tcPr>
            <w:tcW w:w="2800" w:type="dxa"/>
          </w:tcPr>
          <w:p w:rsidR="002E4329" w:rsidRPr="0013608D" w:rsidRDefault="002E4329" w:rsidP="00A9017B">
            <w:pPr>
              <w:jc w:val="center"/>
            </w:pPr>
            <w:r w:rsidRPr="0013608D">
              <w:t>12.50-15.00</w:t>
            </w:r>
          </w:p>
        </w:tc>
      </w:tr>
      <w:tr w:rsidR="002E4329" w:rsidRPr="0013608D" w:rsidTr="00A9017B">
        <w:trPr>
          <w:jc w:val="center"/>
        </w:trPr>
        <w:tc>
          <w:tcPr>
            <w:tcW w:w="6771" w:type="dxa"/>
          </w:tcPr>
          <w:p w:rsidR="002E4329" w:rsidRPr="0013608D" w:rsidRDefault="002E4329" w:rsidP="00A9017B">
            <w:r w:rsidRPr="0013608D">
              <w:t>Постепенный подъём, воздушные, гигиенические процедуры</w:t>
            </w:r>
          </w:p>
        </w:tc>
        <w:tc>
          <w:tcPr>
            <w:tcW w:w="2800" w:type="dxa"/>
          </w:tcPr>
          <w:p w:rsidR="002E4329" w:rsidRPr="0013608D" w:rsidRDefault="002E4329" w:rsidP="00A9017B">
            <w:pPr>
              <w:jc w:val="center"/>
            </w:pPr>
            <w:r w:rsidRPr="0013608D">
              <w:t>15.00-15.15</w:t>
            </w:r>
          </w:p>
        </w:tc>
      </w:tr>
      <w:tr w:rsidR="002E4329" w:rsidRPr="0013608D" w:rsidTr="00A9017B">
        <w:trPr>
          <w:jc w:val="center"/>
        </w:trPr>
        <w:tc>
          <w:tcPr>
            <w:tcW w:w="6771" w:type="dxa"/>
          </w:tcPr>
          <w:p w:rsidR="002E4329" w:rsidRPr="0013608D" w:rsidRDefault="002E4329" w:rsidP="00A9017B">
            <w:r w:rsidRPr="0013608D">
              <w:t>Подготовка к полднику, полдник</w:t>
            </w:r>
          </w:p>
        </w:tc>
        <w:tc>
          <w:tcPr>
            <w:tcW w:w="2800" w:type="dxa"/>
          </w:tcPr>
          <w:p w:rsidR="002E4329" w:rsidRPr="0013608D" w:rsidRDefault="002E4329" w:rsidP="00A9017B">
            <w:pPr>
              <w:jc w:val="center"/>
            </w:pPr>
            <w:r w:rsidRPr="0013608D">
              <w:t>15.15-15.35</w:t>
            </w:r>
          </w:p>
        </w:tc>
      </w:tr>
      <w:tr w:rsidR="002E4329" w:rsidRPr="0013608D" w:rsidTr="00A9017B">
        <w:trPr>
          <w:jc w:val="center"/>
        </w:trPr>
        <w:tc>
          <w:tcPr>
            <w:tcW w:w="6771" w:type="dxa"/>
          </w:tcPr>
          <w:p w:rsidR="002E4329" w:rsidRPr="0013608D" w:rsidRDefault="002E4329" w:rsidP="00A9017B">
            <w:r w:rsidRPr="0013608D">
              <w:t>Игры, досуги, общение и самостоятельная деятельность по интересам</w:t>
            </w:r>
          </w:p>
        </w:tc>
        <w:tc>
          <w:tcPr>
            <w:tcW w:w="2800" w:type="dxa"/>
          </w:tcPr>
          <w:p w:rsidR="002E4329" w:rsidRPr="0013608D" w:rsidRDefault="002E4329" w:rsidP="00A9017B">
            <w:pPr>
              <w:jc w:val="center"/>
            </w:pPr>
            <w:r w:rsidRPr="0013608D">
              <w:t>15.35-17.00</w:t>
            </w:r>
          </w:p>
        </w:tc>
      </w:tr>
      <w:tr w:rsidR="002E4329" w:rsidRPr="0013608D" w:rsidTr="00A9017B">
        <w:trPr>
          <w:jc w:val="center"/>
        </w:trPr>
        <w:tc>
          <w:tcPr>
            <w:tcW w:w="6771" w:type="dxa"/>
          </w:tcPr>
          <w:p w:rsidR="002E4329" w:rsidRPr="0013608D" w:rsidRDefault="002E4329" w:rsidP="00A9017B">
            <w:r w:rsidRPr="0013608D">
              <w:t>Подготовка к ужину, ужин</w:t>
            </w:r>
          </w:p>
        </w:tc>
        <w:tc>
          <w:tcPr>
            <w:tcW w:w="2800" w:type="dxa"/>
          </w:tcPr>
          <w:p w:rsidR="002E4329" w:rsidRPr="0013608D" w:rsidRDefault="002E4329" w:rsidP="00A9017B">
            <w:pPr>
              <w:jc w:val="center"/>
            </w:pPr>
            <w:r w:rsidRPr="0013608D">
              <w:t>17.00-17.45</w:t>
            </w:r>
          </w:p>
        </w:tc>
      </w:tr>
      <w:tr w:rsidR="002E4329" w:rsidRPr="0013608D" w:rsidTr="00A9017B">
        <w:trPr>
          <w:jc w:val="center"/>
        </w:trPr>
        <w:tc>
          <w:tcPr>
            <w:tcW w:w="6771"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2800" w:type="dxa"/>
          </w:tcPr>
          <w:p w:rsidR="002E4329" w:rsidRPr="0013608D" w:rsidRDefault="002E4329" w:rsidP="00A9017B">
            <w:pPr>
              <w:jc w:val="center"/>
            </w:pPr>
            <w:r w:rsidRPr="0013608D">
              <w:t>17.45-19.00</w:t>
            </w:r>
          </w:p>
        </w:tc>
      </w:tr>
    </w:tbl>
    <w:p w:rsidR="002E4329" w:rsidRPr="0013608D" w:rsidRDefault="002E4329" w:rsidP="002E4329">
      <w:pPr>
        <w:ind w:firstLine="567"/>
      </w:pPr>
    </w:p>
    <w:p w:rsidR="002E4329" w:rsidRPr="0013608D" w:rsidRDefault="002E4329" w:rsidP="002E4329">
      <w:pPr>
        <w:jc w:val="center"/>
      </w:pPr>
      <w:r w:rsidRPr="0013608D">
        <w:t xml:space="preserve">Средняя группа </w:t>
      </w:r>
    </w:p>
    <w:tbl>
      <w:tblPr>
        <w:tblStyle w:val="a3"/>
        <w:tblW w:w="0" w:type="auto"/>
        <w:tblLook w:val="04A0" w:firstRow="1" w:lastRow="0" w:firstColumn="1" w:lastColumn="0" w:noHBand="0" w:noVBand="1"/>
      </w:tblPr>
      <w:tblGrid>
        <w:gridCol w:w="7338"/>
        <w:gridCol w:w="2233"/>
      </w:tblGrid>
      <w:tr w:rsidR="002E4329" w:rsidRPr="0013608D" w:rsidTr="00A9017B">
        <w:tc>
          <w:tcPr>
            <w:tcW w:w="7338" w:type="dxa"/>
          </w:tcPr>
          <w:p w:rsidR="002E4329" w:rsidRPr="0013608D" w:rsidRDefault="002E4329" w:rsidP="00A9017B">
            <w:pPr>
              <w:jc w:val="center"/>
            </w:pPr>
            <w:r w:rsidRPr="0013608D">
              <w:t>Режимные моменты</w:t>
            </w:r>
          </w:p>
        </w:tc>
        <w:tc>
          <w:tcPr>
            <w:tcW w:w="2233" w:type="dxa"/>
          </w:tcPr>
          <w:p w:rsidR="002E4329" w:rsidRPr="0013608D" w:rsidRDefault="002E4329" w:rsidP="00A9017B">
            <w:pPr>
              <w:jc w:val="center"/>
            </w:pPr>
            <w:r w:rsidRPr="0013608D">
              <w:t>Время</w:t>
            </w:r>
          </w:p>
        </w:tc>
      </w:tr>
      <w:tr w:rsidR="002E4329" w:rsidRPr="0013608D" w:rsidTr="00A9017B">
        <w:tc>
          <w:tcPr>
            <w:tcW w:w="7338" w:type="dxa"/>
          </w:tcPr>
          <w:p w:rsidR="002E4329" w:rsidRPr="0013608D" w:rsidRDefault="002E4329" w:rsidP="00A9017B">
            <w:r w:rsidRPr="0013608D">
              <w:t>Утренний приём, игры, индивидуальное общение воспитателя с детьми, самостоятельная деятельность, утренняя гимнастика</w:t>
            </w:r>
          </w:p>
        </w:tc>
        <w:tc>
          <w:tcPr>
            <w:tcW w:w="2233" w:type="dxa"/>
          </w:tcPr>
          <w:p w:rsidR="002E4329" w:rsidRPr="0013608D" w:rsidRDefault="002E4329" w:rsidP="00A9017B">
            <w:pPr>
              <w:jc w:val="center"/>
            </w:pPr>
            <w:r w:rsidRPr="0013608D">
              <w:t>07.00-08.10</w:t>
            </w:r>
          </w:p>
        </w:tc>
      </w:tr>
      <w:tr w:rsidR="002E4329" w:rsidRPr="0013608D" w:rsidTr="00A9017B">
        <w:tc>
          <w:tcPr>
            <w:tcW w:w="7338" w:type="dxa"/>
          </w:tcPr>
          <w:p w:rsidR="002E4329" w:rsidRPr="0013608D" w:rsidRDefault="002E4329" w:rsidP="00A9017B">
            <w:r w:rsidRPr="0013608D">
              <w:t>Подготовка к завтраку, завтрак</w:t>
            </w:r>
          </w:p>
        </w:tc>
        <w:tc>
          <w:tcPr>
            <w:tcW w:w="2233" w:type="dxa"/>
          </w:tcPr>
          <w:p w:rsidR="002E4329" w:rsidRPr="0013608D" w:rsidRDefault="002E4329" w:rsidP="00A9017B">
            <w:pPr>
              <w:jc w:val="center"/>
            </w:pPr>
            <w:r w:rsidRPr="0013608D">
              <w:t>08.10-08.30</w:t>
            </w:r>
          </w:p>
        </w:tc>
      </w:tr>
      <w:tr w:rsidR="002E4329" w:rsidRPr="0013608D" w:rsidTr="00A9017B">
        <w:tc>
          <w:tcPr>
            <w:tcW w:w="7338" w:type="dxa"/>
          </w:tcPr>
          <w:p w:rsidR="002E4329" w:rsidRPr="0013608D" w:rsidRDefault="002E4329" w:rsidP="00A9017B">
            <w:r w:rsidRPr="0013608D">
              <w:t>Самостоятельные игры, самостоятельная деятельность</w:t>
            </w:r>
          </w:p>
        </w:tc>
        <w:tc>
          <w:tcPr>
            <w:tcW w:w="2233" w:type="dxa"/>
          </w:tcPr>
          <w:p w:rsidR="002E4329" w:rsidRPr="0013608D" w:rsidRDefault="002E4329" w:rsidP="00A9017B">
            <w:pPr>
              <w:jc w:val="center"/>
            </w:pPr>
            <w:r w:rsidRPr="0013608D">
              <w:t>08.30-09.00</w:t>
            </w:r>
          </w:p>
        </w:tc>
      </w:tr>
      <w:tr w:rsidR="002E4329" w:rsidRPr="0013608D" w:rsidTr="00A9017B">
        <w:tc>
          <w:tcPr>
            <w:tcW w:w="7338"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233" w:type="dxa"/>
          </w:tcPr>
          <w:p w:rsidR="002E4329" w:rsidRPr="0013608D" w:rsidRDefault="002E4329" w:rsidP="00A9017B">
            <w:pPr>
              <w:jc w:val="center"/>
            </w:pPr>
            <w:r w:rsidRPr="0013608D">
              <w:t>09.00-09.20</w:t>
            </w:r>
          </w:p>
        </w:tc>
      </w:tr>
      <w:tr w:rsidR="002E4329" w:rsidRPr="0013608D" w:rsidTr="00A9017B">
        <w:tc>
          <w:tcPr>
            <w:tcW w:w="7338" w:type="dxa"/>
          </w:tcPr>
          <w:p w:rsidR="002E4329" w:rsidRPr="0013608D" w:rsidRDefault="002E4329" w:rsidP="00A9017B">
            <w:r w:rsidRPr="0013608D">
              <w:t>Перерыв между периодами непосредственно образовательной деятельности</w:t>
            </w:r>
          </w:p>
        </w:tc>
        <w:tc>
          <w:tcPr>
            <w:tcW w:w="2233" w:type="dxa"/>
          </w:tcPr>
          <w:p w:rsidR="002E4329" w:rsidRPr="0013608D" w:rsidRDefault="002E4329" w:rsidP="00A9017B">
            <w:pPr>
              <w:jc w:val="center"/>
            </w:pPr>
            <w:r w:rsidRPr="0013608D">
              <w:t>09.20-09.30</w:t>
            </w:r>
          </w:p>
        </w:tc>
      </w:tr>
      <w:tr w:rsidR="002E4329" w:rsidRPr="0013608D" w:rsidTr="00A9017B">
        <w:tc>
          <w:tcPr>
            <w:tcW w:w="7338"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233" w:type="dxa"/>
          </w:tcPr>
          <w:p w:rsidR="002E4329" w:rsidRPr="0013608D" w:rsidRDefault="002E4329" w:rsidP="00A9017B">
            <w:pPr>
              <w:jc w:val="center"/>
            </w:pPr>
            <w:r w:rsidRPr="0013608D">
              <w:t>09.30-09.50</w:t>
            </w:r>
          </w:p>
        </w:tc>
      </w:tr>
      <w:tr w:rsidR="002E4329" w:rsidRPr="0013608D" w:rsidTr="00A9017B">
        <w:tc>
          <w:tcPr>
            <w:tcW w:w="7338" w:type="dxa"/>
          </w:tcPr>
          <w:p w:rsidR="002E4329" w:rsidRPr="0013608D" w:rsidRDefault="002E4329" w:rsidP="00A9017B">
            <w:r w:rsidRPr="0013608D">
              <w:t>Игры, самостоятельная деятельность</w:t>
            </w:r>
          </w:p>
        </w:tc>
        <w:tc>
          <w:tcPr>
            <w:tcW w:w="2233" w:type="dxa"/>
          </w:tcPr>
          <w:p w:rsidR="002E4329" w:rsidRPr="0013608D" w:rsidRDefault="002E4329" w:rsidP="00A9017B">
            <w:pPr>
              <w:jc w:val="center"/>
            </w:pPr>
            <w:r w:rsidRPr="0013608D">
              <w:t>09.50-10.00</w:t>
            </w:r>
          </w:p>
        </w:tc>
      </w:tr>
      <w:tr w:rsidR="002E4329" w:rsidRPr="0013608D" w:rsidTr="00A9017B">
        <w:tc>
          <w:tcPr>
            <w:tcW w:w="7338" w:type="dxa"/>
          </w:tcPr>
          <w:p w:rsidR="002E4329" w:rsidRPr="0013608D" w:rsidRDefault="002E4329" w:rsidP="00A9017B">
            <w:r w:rsidRPr="0013608D">
              <w:t>Подготовка к прогулке, прогулка (наблюдение, экспериментирование, самостоятельная деятельность, подвижные игры), возвращение с прогулки</w:t>
            </w:r>
          </w:p>
        </w:tc>
        <w:tc>
          <w:tcPr>
            <w:tcW w:w="2233" w:type="dxa"/>
          </w:tcPr>
          <w:p w:rsidR="002E4329" w:rsidRPr="0013608D" w:rsidRDefault="002E4329" w:rsidP="00A9017B">
            <w:pPr>
              <w:jc w:val="center"/>
            </w:pPr>
            <w:r w:rsidRPr="0013608D">
              <w:t>10.00-12.20</w:t>
            </w:r>
          </w:p>
        </w:tc>
      </w:tr>
      <w:tr w:rsidR="002E4329" w:rsidRPr="0013608D" w:rsidTr="00A9017B">
        <w:tc>
          <w:tcPr>
            <w:tcW w:w="7338" w:type="dxa"/>
          </w:tcPr>
          <w:p w:rsidR="002E4329" w:rsidRPr="0013608D" w:rsidRDefault="002E4329" w:rsidP="00A9017B">
            <w:r w:rsidRPr="0013608D">
              <w:t>Подготовка к обеду, обед</w:t>
            </w:r>
          </w:p>
        </w:tc>
        <w:tc>
          <w:tcPr>
            <w:tcW w:w="2233" w:type="dxa"/>
          </w:tcPr>
          <w:p w:rsidR="002E4329" w:rsidRPr="0013608D" w:rsidRDefault="002E4329" w:rsidP="00A9017B">
            <w:pPr>
              <w:jc w:val="center"/>
            </w:pPr>
            <w:r w:rsidRPr="0013608D">
              <w:t>12.20- 12.50</w:t>
            </w:r>
          </w:p>
        </w:tc>
      </w:tr>
      <w:tr w:rsidR="002E4329" w:rsidRPr="0013608D" w:rsidTr="00A9017B">
        <w:tc>
          <w:tcPr>
            <w:tcW w:w="7338" w:type="dxa"/>
          </w:tcPr>
          <w:p w:rsidR="002E4329" w:rsidRPr="0013608D" w:rsidRDefault="002E4329" w:rsidP="00A9017B">
            <w:r w:rsidRPr="0013608D">
              <w:t>Подготовка ко сну, сон</w:t>
            </w:r>
          </w:p>
        </w:tc>
        <w:tc>
          <w:tcPr>
            <w:tcW w:w="2233" w:type="dxa"/>
          </w:tcPr>
          <w:p w:rsidR="002E4329" w:rsidRPr="0013608D" w:rsidRDefault="002E4329" w:rsidP="00A9017B">
            <w:pPr>
              <w:jc w:val="center"/>
            </w:pPr>
            <w:r w:rsidRPr="0013608D">
              <w:t>12.50-15.00</w:t>
            </w:r>
          </w:p>
        </w:tc>
      </w:tr>
      <w:tr w:rsidR="002E4329" w:rsidRPr="0013608D" w:rsidTr="00A9017B">
        <w:tc>
          <w:tcPr>
            <w:tcW w:w="7338" w:type="dxa"/>
          </w:tcPr>
          <w:p w:rsidR="002E4329" w:rsidRPr="0013608D" w:rsidRDefault="002E4329" w:rsidP="00A9017B">
            <w:r w:rsidRPr="0013608D">
              <w:t>Постепенный подъём, воздушные, гигиенические процедуры, игры</w:t>
            </w:r>
          </w:p>
        </w:tc>
        <w:tc>
          <w:tcPr>
            <w:tcW w:w="2233" w:type="dxa"/>
          </w:tcPr>
          <w:p w:rsidR="002E4329" w:rsidRPr="0013608D" w:rsidRDefault="002E4329" w:rsidP="00A9017B">
            <w:pPr>
              <w:jc w:val="center"/>
            </w:pPr>
            <w:r w:rsidRPr="0013608D">
              <w:t>15.00-15.15</w:t>
            </w:r>
          </w:p>
        </w:tc>
      </w:tr>
      <w:tr w:rsidR="002E4329" w:rsidRPr="0013608D" w:rsidTr="00A9017B">
        <w:tc>
          <w:tcPr>
            <w:tcW w:w="7338" w:type="dxa"/>
          </w:tcPr>
          <w:p w:rsidR="002E4329" w:rsidRPr="0013608D" w:rsidRDefault="002E4329" w:rsidP="00A9017B">
            <w:r w:rsidRPr="0013608D">
              <w:t>Подготовка к полднику, полдник</w:t>
            </w:r>
          </w:p>
        </w:tc>
        <w:tc>
          <w:tcPr>
            <w:tcW w:w="2233" w:type="dxa"/>
          </w:tcPr>
          <w:p w:rsidR="002E4329" w:rsidRPr="0013608D" w:rsidRDefault="002E4329" w:rsidP="00A9017B">
            <w:pPr>
              <w:jc w:val="center"/>
            </w:pPr>
            <w:r w:rsidRPr="0013608D">
              <w:t>15.15 – 15.30</w:t>
            </w:r>
          </w:p>
        </w:tc>
      </w:tr>
      <w:tr w:rsidR="002E4329" w:rsidRPr="0013608D" w:rsidTr="00A9017B">
        <w:tc>
          <w:tcPr>
            <w:tcW w:w="7338" w:type="dxa"/>
          </w:tcPr>
          <w:p w:rsidR="002E4329" w:rsidRPr="0013608D" w:rsidRDefault="002E4329" w:rsidP="00A9017B">
            <w:r w:rsidRPr="0013608D">
              <w:t>Игры, досуги, общение и самостоятельная деятельность по интересам</w:t>
            </w:r>
          </w:p>
        </w:tc>
        <w:tc>
          <w:tcPr>
            <w:tcW w:w="2233" w:type="dxa"/>
          </w:tcPr>
          <w:p w:rsidR="002E4329" w:rsidRPr="0013608D" w:rsidRDefault="002E4329" w:rsidP="00A9017B">
            <w:pPr>
              <w:jc w:val="center"/>
            </w:pPr>
            <w:r w:rsidRPr="0013608D">
              <w:t>15.30 – 17.10</w:t>
            </w:r>
          </w:p>
        </w:tc>
      </w:tr>
      <w:tr w:rsidR="002E4329" w:rsidRPr="0013608D" w:rsidTr="00A9017B">
        <w:tc>
          <w:tcPr>
            <w:tcW w:w="7338" w:type="dxa"/>
          </w:tcPr>
          <w:p w:rsidR="002E4329" w:rsidRPr="0013608D" w:rsidRDefault="002E4329" w:rsidP="00A9017B">
            <w:r w:rsidRPr="0013608D">
              <w:t>Подготовка к ужину, ужин</w:t>
            </w:r>
          </w:p>
        </w:tc>
        <w:tc>
          <w:tcPr>
            <w:tcW w:w="2233" w:type="dxa"/>
          </w:tcPr>
          <w:p w:rsidR="002E4329" w:rsidRPr="0013608D" w:rsidRDefault="002E4329" w:rsidP="00A9017B">
            <w:pPr>
              <w:jc w:val="center"/>
            </w:pPr>
            <w:r w:rsidRPr="0013608D">
              <w:t>17.10 – 17.30</w:t>
            </w:r>
          </w:p>
        </w:tc>
      </w:tr>
      <w:tr w:rsidR="002E4329" w:rsidRPr="0013608D" w:rsidTr="00A9017B">
        <w:tc>
          <w:tcPr>
            <w:tcW w:w="7338"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2233" w:type="dxa"/>
          </w:tcPr>
          <w:p w:rsidR="002E4329" w:rsidRPr="0013608D" w:rsidRDefault="002E4329" w:rsidP="00A9017B">
            <w:pPr>
              <w:jc w:val="center"/>
            </w:pPr>
            <w:r w:rsidRPr="0013608D">
              <w:t>17.30 – 19.00</w:t>
            </w:r>
          </w:p>
        </w:tc>
      </w:tr>
    </w:tbl>
    <w:p w:rsidR="002E4329" w:rsidRPr="0013608D" w:rsidRDefault="002E4329" w:rsidP="002E4329">
      <w:pPr>
        <w:ind w:firstLine="567"/>
      </w:pPr>
    </w:p>
    <w:p w:rsidR="002E4329" w:rsidRPr="0013608D" w:rsidRDefault="002E4329" w:rsidP="002E4329">
      <w:pPr>
        <w:jc w:val="center"/>
      </w:pPr>
      <w:r w:rsidRPr="0013608D">
        <w:t xml:space="preserve">Старшая группа </w:t>
      </w:r>
    </w:p>
    <w:tbl>
      <w:tblPr>
        <w:tblStyle w:val="a3"/>
        <w:tblW w:w="0" w:type="auto"/>
        <w:tblLook w:val="04A0" w:firstRow="1" w:lastRow="0" w:firstColumn="1" w:lastColumn="0" w:noHBand="0" w:noVBand="1"/>
      </w:tblPr>
      <w:tblGrid>
        <w:gridCol w:w="7621"/>
        <w:gridCol w:w="1950"/>
      </w:tblGrid>
      <w:tr w:rsidR="002E4329" w:rsidRPr="0013608D" w:rsidTr="00A9017B">
        <w:tc>
          <w:tcPr>
            <w:tcW w:w="7621" w:type="dxa"/>
          </w:tcPr>
          <w:p w:rsidR="002E4329" w:rsidRPr="0013608D" w:rsidRDefault="002E4329" w:rsidP="00A9017B">
            <w:pPr>
              <w:jc w:val="center"/>
            </w:pPr>
            <w:r w:rsidRPr="0013608D">
              <w:t>Режимные моменты</w:t>
            </w:r>
          </w:p>
        </w:tc>
        <w:tc>
          <w:tcPr>
            <w:tcW w:w="1950" w:type="dxa"/>
          </w:tcPr>
          <w:p w:rsidR="002E4329" w:rsidRPr="0013608D" w:rsidRDefault="002E4329" w:rsidP="00A9017B">
            <w:pPr>
              <w:jc w:val="center"/>
            </w:pPr>
            <w:r w:rsidRPr="0013608D">
              <w:t>Время</w:t>
            </w:r>
          </w:p>
        </w:tc>
      </w:tr>
      <w:tr w:rsidR="002E4329" w:rsidRPr="0013608D" w:rsidTr="00A9017B">
        <w:tc>
          <w:tcPr>
            <w:tcW w:w="7621" w:type="dxa"/>
          </w:tcPr>
          <w:p w:rsidR="002E4329" w:rsidRPr="0013608D" w:rsidRDefault="002E4329" w:rsidP="00A9017B">
            <w:r w:rsidRPr="0013608D">
              <w:t>Утренний приём, игры, индивидуальное общение воспитателя с детьми, самостоятельная деятельность, утренняя гимнастика</w:t>
            </w:r>
          </w:p>
        </w:tc>
        <w:tc>
          <w:tcPr>
            <w:tcW w:w="1950" w:type="dxa"/>
          </w:tcPr>
          <w:p w:rsidR="002E4329" w:rsidRPr="0013608D" w:rsidRDefault="002E4329" w:rsidP="00A9017B">
            <w:pPr>
              <w:jc w:val="center"/>
            </w:pPr>
            <w:r w:rsidRPr="0013608D">
              <w:t>07.00-08.20</w:t>
            </w:r>
          </w:p>
        </w:tc>
      </w:tr>
      <w:tr w:rsidR="002E4329" w:rsidRPr="0013608D" w:rsidTr="00A9017B">
        <w:tc>
          <w:tcPr>
            <w:tcW w:w="7621" w:type="dxa"/>
          </w:tcPr>
          <w:p w:rsidR="002E4329" w:rsidRPr="0013608D" w:rsidRDefault="002E4329" w:rsidP="00A9017B">
            <w:r w:rsidRPr="0013608D">
              <w:t>Подготовка к завтраку, завтрак</w:t>
            </w:r>
          </w:p>
        </w:tc>
        <w:tc>
          <w:tcPr>
            <w:tcW w:w="1950" w:type="dxa"/>
          </w:tcPr>
          <w:p w:rsidR="002E4329" w:rsidRPr="0013608D" w:rsidRDefault="002E4329" w:rsidP="00A9017B">
            <w:pPr>
              <w:jc w:val="center"/>
            </w:pPr>
            <w:r w:rsidRPr="0013608D">
              <w:t>08.20-08.50</w:t>
            </w:r>
          </w:p>
        </w:tc>
      </w:tr>
      <w:tr w:rsidR="002E4329" w:rsidRPr="0013608D" w:rsidTr="00A9017B">
        <w:tc>
          <w:tcPr>
            <w:tcW w:w="7621" w:type="dxa"/>
          </w:tcPr>
          <w:p w:rsidR="002E4329" w:rsidRPr="0013608D" w:rsidRDefault="002E4329" w:rsidP="00A9017B">
            <w:r w:rsidRPr="0013608D">
              <w:t>Самостоятельная деятельность, игры, подготовка к образовательной деятельности</w:t>
            </w:r>
          </w:p>
        </w:tc>
        <w:tc>
          <w:tcPr>
            <w:tcW w:w="1950" w:type="dxa"/>
          </w:tcPr>
          <w:p w:rsidR="002E4329" w:rsidRPr="0013608D" w:rsidRDefault="002E4329" w:rsidP="00A9017B">
            <w:pPr>
              <w:jc w:val="center"/>
            </w:pPr>
            <w:r w:rsidRPr="0013608D">
              <w:t>08.50-09.00</w:t>
            </w:r>
          </w:p>
        </w:tc>
      </w:tr>
      <w:tr w:rsidR="002E4329" w:rsidRPr="0013608D" w:rsidTr="00A9017B">
        <w:tc>
          <w:tcPr>
            <w:tcW w:w="7621"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50" w:type="dxa"/>
          </w:tcPr>
          <w:p w:rsidR="002E4329" w:rsidRPr="0013608D" w:rsidRDefault="002E4329" w:rsidP="00A9017B">
            <w:pPr>
              <w:jc w:val="center"/>
            </w:pPr>
            <w:r w:rsidRPr="0013608D">
              <w:t>09.00-09.25</w:t>
            </w:r>
          </w:p>
        </w:tc>
      </w:tr>
      <w:tr w:rsidR="002E4329" w:rsidRPr="0013608D" w:rsidTr="00A9017B">
        <w:tc>
          <w:tcPr>
            <w:tcW w:w="7621" w:type="dxa"/>
          </w:tcPr>
          <w:p w:rsidR="002E4329" w:rsidRPr="0013608D" w:rsidRDefault="002E4329" w:rsidP="00A9017B">
            <w:r w:rsidRPr="0013608D">
              <w:t>Перерыв между периодами непосредственно образовательной деятельности</w:t>
            </w:r>
          </w:p>
        </w:tc>
        <w:tc>
          <w:tcPr>
            <w:tcW w:w="1950" w:type="dxa"/>
          </w:tcPr>
          <w:p w:rsidR="002E4329" w:rsidRPr="0013608D" w:rsidRDefault="002E4329" w:rsidP="00A9017B">
            <w:pPr>
              <w:jc w:val="center"/>
            </w:pPr>
            <w:r w:rsidRPr="0013608D">
              <w:t>09.25-09.35</w:t>
            </w:r>
          </w:p>
        </w:tc>
      </w:tr>
      <w:tr w:rsidR="002E4329" w:rsidRPr="0013608D" w:rsidTr="00A9017B">
        <w:tc>
          <w:tcPr>
            <w:tcW w:w="7621"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50" w:type="dxa"/>
          </w:tcPr>
          <w:p w:rsidR="002E4329" w:rsidRPr="0013608D" w:rsidRDefault="002E4329" w:rsidP="00A9017B">
            <w:pPr>
              <w:jc w:val="center"/>
            </w:pPr>
            <w:r w:rsidRPr="0013608D">
              <w:t>09.35-09.55</w:t>
            </w:r>
          </w:p>
        </w:tc>
      </w:tr>
      <w:tr w:rsidR="002E4329" w:rsidRPr="0013608D" w:rsidTr="00A9017B">
        <w:tc>
          <w:tcPr>
            <w:tcW w:w="7621" w:type="dxa"/>
          </w:tcPr>
          <w:p w:rsidR="002E4329" w:rsidRPr="0013608D" w:rsidRDefault="002E4329" w:rsidP="00A9017B">
            <w:r w:rsidRPr="0013608D">
              <w:t>Игры, самостоятельная деятельность</w:t>
            </w:r>
          </w:p>
        </w:tc>
        <w:tc>
          <w:tcPr>
            <w:tcW w:w="1950" w:type="dxa"/>
          </w:tcPr>
          <w:p w:rsidR="002E4329" w:rsidRPr="0013608D" w:rsidRDefault="002E4329" w:rsidP="00A9017B">
            <w:pPr>
              <w:jc w:val="center"/>
            </w:pPr>
            <w:r w:rsidRPr="0013608D">
              <w:t>09.55-10.15</w:t>
            </w:r>
          </w:p>
        </w:tc>
      </w:tr>
      <w:tr w:rsidR="002E4329" w:rsidRPr="0013608D" w:rsidTr="00A9017B">
        <w:tc>
          <w:tcPr>
            <w:tcW w:w="7621" w:type="dxa"/>
          </w:tcPr>
          <w:p w:rsidR="002E4329" w:rsidRPr="0013608D" w:rsidRDefault="002E4329" w:rsidP="00A9017B">
            <w:r w:rsidRPr="0013608D">
              <w:lastRenderedPageBreak/>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50" w:type="dxa"/>
          </w:tcPr>
          <w:p w:rsidR="002E4329" w:rsidRPr="0013608D" w:rsidRDefault="002E4329" w:rsidP="00A9017B">
            <w:pPr>
              <w:jc w:val="center"/>
            </w:pPr>
            <w:r w:rsidRPr="0013608D">
              <w:t>10.15-12.15</w:t>
            </w:r>
          </w:p>
        </w:tc>
      </w:tr>
      <w:tr w:rsidR="002E4329" w:rsidRPr="0013608D" w:rsidTr="00A9017B">
        <w:tc>
          <w:tcPr>
            <w:tcW w:w="7621" w:type="dxa"/>
          </w:tcPr>
          <w:p w:rsidR="002E4329" w:rsidRPr="0013608D" w:rsidRDefault="002E4329" w:rsidP="00A9017B">
            <w:r w:rsidRPr="0013608D">
              <w:t>Подготовка к обеду, обед</w:t>
            </w:r>
          </w:p>
        </w:tc>
        <w:tc>
          <w:tcPr>
            <w:tcW w:w="1950" w:type="dxa"/>
          </w:tcPr>
          <w:p w:rsidR="002E4329" w:rsidRPr="0013608D" w:rsidRDefault="002E4329" w:rsidP="00A9017B">
            <w:pPr>
              <w:jc w:val="center"/>
            </w:pPr>
            <w:r w:rsidRPr="0013608D">
              <w:t>12.15-12.50</w:t>
            </w:r>
          </w:p>
        </w:tc>
      </w:tr>
      <w:tr w:rsidR="002E4329" w:rsidRPr="0013608D" w:rsidTr="00A9017B">
        <w:tc>
          <w:tcPr>
            <w:tcW w:w="7621" w:type="dxa"/>
          </w:tcPr>
          <w:p w:rsidR="002E4329" w:rsidRPr="0013608D" w:rsidRDefault="002E4329" w:rsidP="00A9017B">
            <w:r w:rsidRPr="0013608D">
              <w:t>Закаливающие мероприятия, релаксирующая гимнастика перед сном</w:t>
            </w:r>
          </w:p>
        </w:tc>
        <w:tc>
          <w:tcPr>
            <w:tcW w:w="1950" w:type="dxa"/>
          </w:tcPr>
          <w:p w:rsidR="002E4329" w:rsidRPr="0013608D" w:rsidRDefault="002E4329" w:rsidP="00A9017B">
            <w:pPr>
              <w:jc w:val="center"/>
            </w:pPr>
            <w:r w:rsidRPr="0013608D">
              <w:t>12.50-13.00</w:t>
            </w:r>
          </w:p>
        </w:tc>
      </w:tr>
      <w:tr w:rsidR="002E4329" w:rsidRPr="0013608D" w:rsidTr="00A9017B">
        <w:tc>
          <w:tcPr>
            <w:tcW w:w="7621" w:type="dxa"/>
          </w:tcPr>
          <w:p w:rsidR="002E4329" w:rsidRPr="0013608D" w:rsidRDefault="002E4329" w:rsidP="00A9017B">
            <w:r w:rsidRPr="0013608D">
              <w:t>Подготовка ко сну, сон</w:t>
            </w:r>
          </w:p>
        </w:tc>
        <w:tc>
          <w:tcPr>
            <w:tcW w:w="1950" w:type="dxa"/>
          </w:tcPr>
          <w:p w:rsidR="002E4329" w:rsidRPr="0013608D" w:rsidRDefault="002E4329" w:rsidP="00A9017B">
            <w:pPr>
              <w:jc w:val="center"/>
            </w:pPr>
            <w:r w:rsidRPr="0013608D">
              <w:t>13.00-15.00</w:t>
            </w:r>
          </w:p>
        </w:tc>
      </w:tr>
      <w:tr w:rsidR="002E4329" w:rsidRPr="0013608D" w:rsidTr="00A9017B">
        <w:tc>
          <w:tcPr>
            <w:tcW w:w="7621" w:type="dxa"/>
          </w:tcPr>
          <w:p w:rsidR="002E4329" w:rsidRPr="0013608D" w:rsidRDefault="002E4329" w:rsidP="00A9017B">
            <w:r w:rsidRPr="0013608D">
              <w:t>Постепенный подъём, пробуждающая гимнастика, воздушные, гигиенические процедуры</w:t>
            </w:r>
          </w:p>
        </w:tc>
        <w:tc>
          <w:tcPr>
            <w:tcW w:w="1950" w:type="dxa"/>
          </w:tcPr>
          <w:p w:rsidR="002E4329" w:rsidRPr="0013608D" w:rsidRDefault="002E4329" w:rsidP="00A9017B">
            <w:pPr>
              <w:jc w:val="center"/>
            </w:pPr>
            <w:r w:rsidRPr="0013608D">
              <w:t>15.00-15.15</w:t>
            </w:r>
          </w:p>
        </w:tc>
      </w:tr>
      <w:tr w:rsidR="002E4329" w:rsidRPr="0013608D" w:rsidTr="00A9017B">
        <w:tc>
          <w:tcPr>
            <w:tcW w:w="7621" w:type="dxa"/>
          </w:tcPr>
          <w:p w:rsidR="002E4329" w:rsidRPr="0013608D" w:rsidRDefault="002E4329" w:rsidP="00A9017B">
            <w:r w:rsidRPr="0013608D">
              <w:t>Подготовка к полднику, полдник</w:t>
            </w:r>
          </w:p>
        </w:tc>
        <w:tc>
          <w:tcPr>
            <w:tcW w:w="1950" w:type="dxa"/>
          </w:tcPr>
          <w:p w:rsidR="002E4329" w:rsidRPr="0013608D" w:rsidRDefault="002E4329" w:rsidP="00A9017B">
            <w:pPr>
              <w:jc w:val="center"/>
            </w:pPr>
            <w:r w:rsidRPr="0013608D">
              <w:t>15.15-15.30</w:t>
            </w:r>
          </w:p>
        </w:tc>
      </w:tr>
      <w:tr w:rsidR="002E4329" w:rsidRPr="0013608D" w:rsidTr="00A9017B">
        <w:tc>
          <w:tcPr>
            <w:tcW w:w="7621" w:type="dxa"/>
          </w:tcPr>
          <w:p w:rsidR="002E4329" w:rsidRPr="0013608D" w:rsidRDefault="002E4329" w:rsidP="00A9017B">
            <w:r w:rsidRPr="0013608D">
              <w:t>Непосредственно образовательная деятельность (образовательные ситуации)</w:t>
            </w:r>
          </w:p>
        </w:tc>
        <w:tc>
          <w:tcPr>
            <w:tcW w:w="1950" w:type="dxa"/>
          </w:tcPr>
          <w:p w:rsidR="002E4329" w:rsidRPr="0013608D" w:rsidRDefault="002E4329" w:rsidP="00A9017B">
            <w:pPr>
              <w:jc w:val="center"/>
            </w:pPr>
            <w:r w:rsidRPr="0013608D">
              <w:t>15.30-15. 55</w:t>
            </w:r>
          </w:p>
        </w:tc>
      </w:tr>
      <w:tr w:rsidR="002E4329" w:rsidRPr="0013608D" w:rsidTr="00A9017B">
        <w:tc>
          <w:tcPr>
            <w:tcW w:w="7621" w:type="dxa"/>
          </w:tcPr>
          <w:p w:rsidR="002E4329" w:rsidRPr="0013608D" w:rsidRDefault="002E4329" w:rsidP="00A9017B">
            <w:r w:rsidRPr="0013608D">
              <w:t>Игры, досуги, общение и самостоятельная деятельность по интересам и выбору детей</w:t>
            </w:r>
          </w:p>
        </w:tc>
        <w:tc>
          <w:tcPr>
            <w:tcW w:w="1950" w:type="dxa"/>
          </w:tcPr>
          <w:p w:rsidR="002E4329" w:rsidRPr="0013608D" w:rsidRDefault="002E4329" w:rsidP="00A9017B">
            <w:pPr>
              <w:jc w:val="center"/>
            </w:pPr>
            <w:r w:rsidRPr="0013608D">
              <w:t>15.55-17.10</w:t>
            </w:r>
          </w:p>
        </w:tc>
      </w:tr>
      <w:tr w:rsidR="002E4329" w:rsidRPr="0013608D" w:rsidTr="00A9017B">
        <w:tc>
          <w:tcPr>
            <w:tcW w:w="7621" w:type="dxa"/>
          </w:tcPr>
          <w:p w:rsidR="002E4329" w:rsidRPr="0013608D" w:rsidRDefault="002E4329" w:rsidP="00A9017B">
            <w:r w:rsidRPr="0013608D">
              <w:t>Подготовка к ужину, ужин</w:t>
            </w:r>
          </w:p>
        </w:tc>
        <w:tc>
          <w:tcPr>
            <w:tcW w:w="1950" w:type="dxa"/>
          </w:tcPr>
          <w:p w:rsidR="002E4329" w:rsidRPr="0013608D" w:rsidRDefault="002E4329" w:rsidP="00A9017B">
            <w:pPr>
              <w:jc w:val="center"/>
            </w:pPr>
            <w:r w:rsidRPr="0013608D">
              <w:t>17.10-17.40</w:t>
            </w:r>
          </w:p>
        </w:tc>
      </w:tr>
      <w:tr w:rsidR="002E4329" w:rsidRPr="0013608D" w:rsidTr="00A9017B">
        <w:tc>
          <w:tcPr>
            <w:tcW w:w="7621"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1950" w:type="dxa"/>
          </w:tcPr>
          <w:p w:rsidR="002E4329" w:rsidRPr="0013608D" w:rsidRDefault="002E4329" w:rsidP="00A9017B">
            <w:pPr>
              <w:jc w:val="center"/>
            </w:pPr>
            <w:r w:rsidRPr="0013608D">
              <w:t>17.40-19.00</w:t>
            </w:r>
          </w:p>
        </w:tc>
      </w:tr>
    </w:tbl>
    <w:p w:rsidR="002E4329" w:rsidRPr="0013608D" w:rsidRDefault="002E4329" w:rsidP="002E4329">
      <w:pPr>
        <w:jc w:val="center"/>
        <w:rPr>
          <w:caps/>
        </w:rPr>
      </w:pPr>
    </w:p>
    <w:p w:rsidR="002E4329" w:rsidRPr="0013608D" w:rsidRDefault="002E4329" w:rsidP="002E4329">
      <w:pPr>
        <w:jc w:val="center"/>
      </w:pPr>
      <w:r w:rsidRPr="0013608D">
        <w:rPr>
          <w:caps/>
        </w:rPr>
        <w:t>П</w:t>
      </w:r>
      <w:r w:rsidRPr="0013608D">
        <w:t>одготовительная группа</w:t>
      </w:r>
    </w:p>
    <w:tbl>
      <w:tblPr>
        <w:tblStyle w:val="a3"/>
        <w:tblW w:w="0" w:type="auto"/>
        <w:tblLook w:val="04A0" w:firstRow="1" w:lastRow="0" w:firstColumn="1" w:lastColumn="0" w:noHBand="0" w:noVBand="1"/>
      </w:tblPr>
      <w:tblGrid>
        <w:gridCol w:w="7877"/>
        <w:gridCol w:w="1978"/>
      </w:tblGrid>
      <w:tr w:rsidR="002E4329" w:rsidRPr="0013608D" w:rsidTr="00A9017B">
        <w:tc>
          <w:tcPr>
            <w:tcW w:w="7877" w:type="dxa"/>
          </w:tcPr>
          <w:p w:rsidR="002E4329" w:rsidRPr="0013608D" w:rsidRDefault="002E4329" w:rsidP="00A9017B">
            <w:pPr>
              <w:jc w:val="center"/>
            </w:pPr>
            <w:r w:rsidRPr="0013608D">
              <w:t>Режимные моменты</w:t>
            </w:r>
          </w:p>
        </w:tc>
        <w:tc>
          <w:tcPr>
            <w:tcW w:w="1978" w:type="dxa"/>
          </w:tcPr>
          <w:p w:rsidR="002E4329" w:rsidRPr="0013608D" w:rsidRDefault="002E4329" w:rsidP="00A9017B">
            <w:pPr>
              <w:jc w:val="center"/>
            </w:pPr>
            <w:r w:rsidRPr="0013608D">
              <w:t>Время</w:t>
            </w:r>
          </w:p>
        </w:tc>
      </w:tr>
      <w:tr w:rsidR="002E4329" w:rsidRPr="0013608D" w:rsidTr="00A9017B">
        <w:tc>
          <w:tcPr>
            <w:tcW w:w="7877" w:type="dxa"/>
          </w:tcPr>
          <w:p w:rsidR="002E4329" w:rsidRPr="0013608D" w:rsidRDefault="002E4329" w:rsidP="00A9017B">
            <w:r w:rsidRPr="0013608D">
              <w:t>Утренний приём, игры, индивидуальное общение воспитателя с детьми, самостоятельная деятельность, утренняя гимнастика</w:t>
            </w:r>
          </w:p>
        </w:tc>
        <w:tc>
          <w:tcPr>
            <w:tcW w:w="1978" w:type="dxa"/>
          </w:tcPr>
          <w:p w:rsidR="002E4329" w:rsidRPr="0013608D" w:rsidRDefault="002E4329" w:rsidP="00A9017B">
            <w:pPr>
              <w:jc w:val="center"/>
            </w:pPr>
            <w:r w:rsidRPr="0013608D">
              <w:t>07.00-08.30</w:t>
            </w:r>
          </w:p>
        </w:tc>
      </w:tr>
      <w:tr w:rsidR="002E4329" w:rsidRPr="0013608D" w:rsidTr="00A9017B">
        <w:tc>
          <w:tcPr>
            <w:tcW w:w="7877" w:type="dxa"/>
          </w:tcPr>
          <w:p w:rsidR="002E4329" w:rsidRPr="0013608D" w:rsidRDefault="002E4329" w:rsidP="00A9017B">
            <w:r w:rsidRPr="0013608D">
              <w:t>Подготовка к завтраку, завтрак</w:t>
            </w:r>
          </w:p>
        </w:tc>
        <w:tc>
          <w:tcPr>
            <w:tcW w:w="1978" w:type="dxa"/>
          </w:tcPr>
          <w:p w:rsidR="002E4329" w:rsidRPr="0013608D" w:rsidRDefault="002E4329" w:rsidP="00A9017B">
            <w:pPr>
              <w:jc w:val="center"/>
            </w:pPr>
            <w:r w:rsidRPr="0013608D">
              <w:t>08.30-08.50</w:t>
            </w:r>
          </w:p>
        </w:tc>
      </w:tr>
      <w:tr w:rsidR="002E4329" w:rsidRPr="0013608D" w:rsidTr="00A9017B">
        <w:tc>
          <w:tcPr>
            <w:tcW w:w="7877" w:type="dxa"/>
          </w:tcPr>
          <w:p w:rsidR="002E4329" w:rsidRPr="0013608D" w:rsidRDefault="002E4329" w:rsidP="00A9017B">
            <w:r w:rsidRPr="0013608D">
              <w:t>Самостоятельная деятельность, игры, подготовка к образовательной деятельности</w:t>
            </w:r>
          </w:p>
        </w:tc>
        <w:tc>
          <w:tcPr>
            <w:tcW w:w="1978" w:type="dxa"/>
          </w:tcPr>
          <w:p w:rsidR="002E4329" w:rsidRPr="0013608D" w:rsidRDefault="002E4329" w:rsidP="00A9017B">
            <w:pPr>
              <w:jc w:val="center"/>
            </w:pPr>
            <w:r w:rsidRPr="0013608D">
              <w:t>08.50-09.00</w:t>
            </w:r>
          </w:p>
        </w:tc>
      </w:tr>
      <w:tr w:rsidR="002E4329" w:rsidRPr="0013608D" w:rsidTr="00A9017B">
        <w:tc>
          <w:tcPr>
            <w:tcW w:w="7877"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09.00-09.30</w:t>
            </w:r>
          </w:p>
        </w:tc>
      </w:tr>
      <w:tr w:rsidR="002E4329" w:rsidRPr="0013608D" w:rsidTr="00A9017B">
        <w:tc>
          <w:tcPr>
            <w:tcW w:w="7877" w:type="dxa"/>
          </w:tcPr>
          <w:p w:rsidR="002E4329" w:rsidRPr="0013608D" w:rsidRDefault="002E4329" w:rsidP="00A9017B">
            <w:r w:rsidRPr="0013608D">
              <w:t>Перерыв между периодами непосредственно образовательной деятельности</w:t>
            </w:r>
          </w:p>
        </w:tc>
        <w:tc>
          <w:tcPr>
            <w:tcW w:w="1978" w:type="dxa"/>
          </w:tcPr>
          <w:p w:rsidR="002E4329" w:rsidRPr="0013608D" w:rsidRDefault="002E4329" w:rsidP="00A9017B">
            <w:pPr>
              <w:jc w:val="center"/>
            </w:pPr>
            <w:r w:rsidRPr="0013608D">
              <w:t>09.30-09.40</w:t>
            </w:r>
          </w:p>
        </w:tc>
      </w:tr>
      <w:tr w:rsidR="002E4329" w:rsidRPr="0013608D" w:rsidTr="00A9017B">
        <w:tc>
          <w:tcPr>
            <w:tcW w:w="7877"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09.40-10.10</w:t>
            </w:r>
          </w:p>
        </w:tc>
      </w:tr>
      <w:tr w:rsidR="002E4329" w:rsidRPr="0013608D" w:rsidTr="00A9017B">
        <w:tc>
          <w:tcPr>
            <w:tcW w:w="7877" w:type="dxa"/>
          </w:tcPr>
          <w:p w:rsidR="002E4329" w:rsidRPr="0013608D" w:rsidRDefault="002E4329" w:rsidP="00A9017B">
            <w:r w:rsidRPr="0013608D">
              <w:t>Перерыв между периодами непосредственно образовательной деятельности</w:t>
            </w:r>
          </w:p>
        </w:tc>
        <w:tc>
          <w:tcPr>
            <w:tcW w:w="1978" w:type="dxa"/>
          </w:tcPr>
          <w:p w:rsidR="002E4329" w:rsidRPr="0013608D" w:rsidRDefault="002E4329" w:rsidP="00A9017B">
            <w:pPr>
              <w:jc w:val="center"/>
            </w:pPr>
            <w:r w:rsidRPr="0013608D">
              <w:t>10.10-10.20</w:t>
            </w:r>
          </w:p>
        </w:tc>
      </w:tr>
      <w:tr w:rsidR="002E4329" w:rsidRPr="0013608D" w:rsidTr="00A9017B">
        <w:tc>
          <w:tcPr>
            <w:tcW w:w="7877"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10.20-10.50</w:t>
            </w:r>
          </w:p>
        </w:tc>
      </w:tr>
      <w:tr w:rsidR="002E4329" w:rsidRPr="0013608D" w:rsidTr="00A9017B">
        <w:tc>
          <w:tcPr>
            <w:tcW w:w="7877" w:type="dxa"/>
          </w:tcPr>
          <w:p w:rsidR="002E4329" w:rsidRPr="0013608D" w:rsidRDefault="002E4329" w:rsidP="00A9017B">
            <w:r w:rsidRPr="0013608D">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78" w:type="dxa"/>
          </w:tcPr>
          <w:p w:rsidR="002E4329" w:rsidRPr="0013608D" w:rsidRDefault="002E4329" w:rsidP="00A9017B">
            <w:pPr>
              <w:jc w:val="center"/>
            </w:pPr>
            <w:r w:rsidRPr="0013608D">
              <w:t>10.50-12.30</w:t>
            </w:r>
          </w:p>
        </w:tc>
      </w:tr>
      <w:tr w:rsidR="002E4329" w:rsidRPr="0013608D" w:rsidTr="00A9017B">
        <w:tc>
          <w:tcPr>
            <w:tcW w:w="7877" w:type="dxa"/>
          </w:tcPr>
          <w:p w:rsidR="002E4329" w:rsidRPr="0013608D" w:rsidRDefault="002E4329" w:rsidP="00A9017B">
            <w:r w:rsidRPr="0013608D">
              <w:t>Подготовка к обеду, обед</w:t>
            </w:r>
          </w:p>
        </w:tc>
        <w:tc>
          <w:tcPr>
            <w:tcW w:w="1978" w:type="dxa"/>
          </w:tcPr>
          <w:p w:rsidR="002E4329" w:rsidRPr="0013608D" w:rsidRDefault="002E4329" w:rsidP="00A9017B">
            <w:pPr>
              <w:jc w:val="center"/>
            </w:pPr>
            <w:r w:rsidRPr="0013608D">
              <w:t>12.30-12.50</w:t>
            </w:r>
          </w:p>
        </w:tc>
      </w:tr>
      <w:tr w:rsidR="002E4329" w:rsidRPr="0013608D" w:rsidTr="00A9017B">
        <w:tc>
          <w:tcPr>
            <w:tcW w:w="7877" w:type="dxa"/>
          </w:tcPr>
          <w:p w:rsidR="002E4329" w:rsidRPr="0013608D" w:rsidRDefault="002E4329" w:rsidP="00A9017B">
            <w:r w:rsidRPr="0013608D">
              <w:t>Релаксирующая гимнастика перед сном</w:t>
            </w:r>
          </w:p>
        </w:tc>
        <w:tc>
          <w:tcPr>
            <w:tcW w:w="1978" w:type="dxa"/>
          </w:tcPr>
          <w:p w:rsidR="002E4329" w:rsidRPr="0013608D" w:rsidRDefault="002E4329" w:rsidP="00A9017B">
            <w:pPr>
              <w:jc w:val="center"/>
            </w:pPr>
            <w:r w:rsidRPr="0013608D">
              <w:t>12.50-13.00</w:t>
            </w:r>
          </w:p>
        </w:tc>
      </w:tr>
      <w:tr w:rsidR="002E4329" w:rsidRPr="0013608D" w:rsidTr="00A9017B">
        <w:tc>
          <w:tcPr>
            <w:tcW w:w="7877" w:type="dxa"/>
          </w:tcPr>
          <w:p w:rsidR="002E4329" w:rsidRPr="0013608D" w:rsidRDefault="002E4329" w:rsidP="00A9017B">
            <w:r w:rsidRPr="0013608D">
              <w:t>Подготовка ко сну, сон</w:t>
            </w:r>
          </w:p>
        </w:tc>
        <w:tc>
          <w:tcPr>
            <w:tcW w:w="1978" w:type="dxa"/>
          </w:tcPr>
          <w:p w:rsidR="002E4329" w:rsidRPr="0013608D" w:rsidRDefault="002E4329" w:rsidP="00A9017B">
            <w:pPr>
              <w:jc w:val="center"/>
            </w:pPr>
            <w:r w:rsidRPr="0013608D">
              <w:t>13.00-15.00</w:t>
            </w:r>
          </w:p>
        </w:tc>
      </w:tr>
      <w:tr w:rsidR="002E4329" w:rsidRPr="0013608D" w:rsidTr="00A9017B">
        <w:tc>
          <w:tcPr>
            <w:tcW w:w="7877" w:type="dxa"/>
          </w:tcPr>
          <w:p w:rsidR="002E4329" w:rsidRPr="0013608D" w:rsidRDefault="002E4329" w:rsidP="00A9017B">
            <w:r w:rsidRPr="0013608D">
              <w:t>Постепенный подъём, пробуждающая гимнастика, воздушные, гигиенические процедуры</w:t>
            </w:r>
          </w:p>
        </w:tc>
        <w:tc>
          <w:tcPr>
            <w:tcW w:w="1978" w:type="dxa"/>
          </w:tcPr>
          <w:p w:rsidR="002E4329" w:rsidRPr="0013608D" w:rsidRDefault="002E4329" w:rsidP="00A9017B">
            <w:pPr>
              <w:jc w:val="center"/>
            </w:pPr>
            <w:r w:rsidRPr="0013608D">
              <w:t>15.00-15.15</w:t>
            </w:r>
          </w:p>
        </w:tc>
      </w:tr>
      <w:tr w:rsidR="002E4329" w:rsidRPr="0013608D" w:rsidTr="00A9017B">
        <w:tc>
          <w:tcPr>
            <w:tcW w:w="7877" w:type="dxa"/>
          </w:tcPr>
          <w:p w:rsidR="002E4329" w:rsidRPr="0013608D" w:rsidRDefault="002E4329" w:rsidP="00A9017B">
            <w:r w:rsidRPr="0013608D">
              <w:t>Подготовка к полднику, полдник</w:t>
            </w:r>
          </w:p>
        </w:tc>
        <w:tc>
          <w:tcPr>
            <w:tcW w:w="1978" w:type="dxa"/>
          </w:tcPr>
          <w:p w:rsidR="002E4329" w:rsidRPr="0013608D" w:rsidRDefault="002E4329" w:rsidP="00A9017B">
            <w:pPr>
              <w:jc w:val="center"/>
            </w:pPr>
            <w:r w:rsidRPr="0013608D">
              <w:t>15.15-15.30</w:t>
            </w:r>
          </w:p>
        </w:tc>
      </w:tr>
      <w:tr w:rsidR="002E4329" w:rsidRPr="0013608D" w:rsidTr="00A9017B">
        <w:tc>
          <w:tcPr>
            <w:tcW w:w="7877" w:type="dxa"/>
          </w:tcPr>
          <w:p w:rsidR="002E4329" w:rsidRPr="0013608D" w:rsidRDefault="002E4329" w:rsidP="00A9017B">
            <w:r w:rsidRPr="0013608D">
              <w:t>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15.30-16. 00</w:t>
            </w:r>
          </w:p>
        </w:tc>
      </w:tr>
      <w:tr w:rsidR="002E4329" w:rsidRPr="0013608D" w:rsidTr="00A9017B">
        <w:tc>
          <w:tcPr>
            <w:tcW w:w="7877" w:type="dxa"/>
          </w:tcPr>
          <w:p w:rsidR="002E4329" w:rsidRPr="0013608D" w:rsidRDefault="002E4329" w:rsidP="00A9017B">
            <w:r w:rsidRPr="0013608D">
              <w:t>Игры, досуги, общение и самостоятельная деятельность по интересам и выбору детей</w:t>
            </w:r>
          </w:p>
        </w:tc>
        <w:tc>
          <w:tcPr>
            <w:tcW w:w="1978" w:type="dxa"/>
          </w:tcPr>
          <w:p w:rsidR="002E4329" w:rsidRPr="0013608D" w:rsidRDefault="002E4329" w:rsidP="00A9017B">
            <w:pPr>
              <w:jc w:val="center"/>
            </w:pPr>
            <w:r w:rsidRPr="0013608D">
              <w:t>16.00-17.10</w:t>
            </w:r>
          </w:p>
        </w:tc>
      </w:tr>
      <w:tr w:rsidR="002E4329" w:rsidRPr="0013608D" w:rsidTr="00A9017B">
        <w:tc>
          <w:tcPr>
            <w:tcW w:w="7877" w:type="dxa"/>
          </w:tcPr>
          <w:p w:rsidR="002E4329" w:rsidRPr="0013608D" w:rsidRDefault="002E4329" w:rsidP="00A9017B">
            <w:r w:rsidRPr="0013608D">
              <w:t>Подготовка к ужину, ужин</w:t>
            </w:r>
          </w:p>
        </w:tc>
        <w:tc>
          <w:tcPr>
            <w:tcW w:w="1978" w:type="dxa"/>
          </w:tcPr>
          <w:p w:rsidR="002E4329" w:rsidRPr="0013608D" w:rsidRDefault="002E4329" w:rsidP="00A9017B">
            <w:pPr>
              <w:jc w:val="center"/>
            </w:pPr>
            <w:r w:rsidRPr="0013608D">
              <w:t>17.10-17.30</w:t>
            </w:r>
          </w:p>
        </w:tc>
      </w:tr>
      <w:tr w:rsidR="002E4329" w:rsidRPr="0013608D" w:rsidTr="00A9017B">
        <w:tc>
          <w:tcPr>
            <w:tcW w:w="7877"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1978" w:type="dxa"/>
          </w:tcPr>
          <w:p w:rsidR="002E4329" w:rsidRPr="0013608D" w:rsidRDefault="002E4329" w:rsidP="00A9017B">
            <w:pPr>
              <w:jc w:val="center"/>
            </w:pPr>
            <w:r w:rsidRPr="0013608D">
              <w:t>17.30-19.00</w:t>
            </w:r>
          </w:p>
        </w:tc>
      </w:tr>
    </w:tbl>
    <w:p w:rsidR="002E4329" w:rsidRPr="0013608D" w:rsidRDefault="002E4329" w:rsidP="002E4329">
      <w:pPr>
        <w:ind w:firstLine="567"/>
      </w:pPr>
    </w:p>
    <w:p w:rsidR="002E4329" w:rsidRPr="0013608D" w:rsidRDefault="003657E7" w:rsidP="003657E7">
      <w:pPr>
        <w:ind w:right="1652" w:firstLine="567"/>
        <w:jc w:val="center"/>
      </w:pPr>
      <w:r>
        <w:rPr>
          <w:b/>
        </w:rPr>
        <w:t xml:space="preserve">3.8. </w:t>
      </w:r>
      <w:r w:rsidR="002E4329" w:rsidRPr="0013608D">
        <w:rPr>
          <w:b/>
        </w:rPr>
        <w:t>Особенности традиционных событий, праздников, мероприятий</w:t>
      </w:r>
    </w:p>
    <w:p w:rsidR="00AB5AD3" w:rsidRDefault="00AB5AD3" w:rsidP="002E4329">
      <w:pPr>
        <w:ind w:firstLine="567"/>
      </w:pPr>
    </w:p>
    <w:p w:rsidR="002E4329" w:rsidRPr="0013608D" w:rsidRDefault="002E4329" w:rsidP="002E4329">
      <w:pPr>
        <w:ind w:firstLine="567"/>
      </w:pPr>
      <w:r w:rsidRPr="0013608D">
        <w:t xml:space="preserve">Задача воспитателя </w:t>
      </w:r>
      <w:r w:rsidR="000B530B">
        <w:t>–</w:t>
      </w:r>
      <w:r w:rsidRPr="0013608D">
        <w:t xml:space="preserve"> </w:t>
      </w:r>
      <w:r w:rsidR="00551762" w:rsidRPr="0013608D">
        <w:t>наполнить</w:t>
      </w:r>
      <w:r w:rsidR="00551762">
        <w:t xml:space="preserve"> </w:t>
      </w:r>
      <w:r w:rsidR="00551762" w:rsidRPr="0013608D">
        <w:t>ежедневную</w:t>
      </w:r>
      <w:r w:rsidRPr="0013608D">
        <w:t xml:space="preserve">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2E4329" w:rsidRPr="0013608D" w:rsidRDefault="002E4329" w:rsidP="002E4329">
      <w:pPr>
        <w:ind w:firstLine="567"/>
      </w:pPr>
      <w:r w:rsidRPr="0013608D">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AB5AD3" w:rsidRDefault="00AB5AD3" w:rsidP="003657E7">
      <w:pPr>
        <w:pStyle w:val="af1"/>
        <w:ind w:firstLine="709"/>
        <w:jc w:val="both"/>
        <w:rPr>
          <w:b/>
          <w:bCs/>
          <w:sz w:val="22"/>
        </w:rPr>
      </w:pPr>
    </w:p>
    <w:p w:rsidR="003657E7" w:rsidRPr="00251EE7" w:rsidRDefault="003657E7" w:rsidP="00AF10A3">
      <w:pPr>
        <w:pStyle w:val="af1"/>
        <w:ind w:firstLine="709"/>
        <w:jc w:val="center"/>
        <w:rPr>
          <w:b/>
          <w:bCs/>
          <w:sz w:val="24"/>
          <w:szCs w:val="20"/>
        </w:rPr>
      </w:pPr>
      <w:r w:rsidRPr="00AF31C6">
        <w:rPr>
          <w:b/>
          <w:bCs/>
          <w:sz w:val="22"/>
        </w:rPr>
        <w:t>3.</w:t>
      </w:r>
      <w:r>
        <w:rPr>
          <w:b/>
          <w:bCs/>
          <w:sz w:val="22"/>
        </w:rPr>
        <w:t>9</w:t>
      </w:r>
      <w:r w:rsidRPr="00AF31C6">
        <w:rPr>
          <w:b/>
          <w:bCs/>
          <w:sz w:val="22"/>
        </w:rPr>
        <w:t xml:space="preserve">. </w:t>
      </w:r>
      <w:r w:rsidRPr="00AF31C6">
        <w:rPr>
          <w:b/>
          <w:bCs/>
          <w:sz w:val="24"/>
          <w:szCs w:val="20"/>
        </w:rPr>
        <w:t>Календарный план воспитательной работы</w:t>
      </w:r>
    </w:p>
    <w:p w:rsidR="00AB5AD3" w:rsidRDefault="00AB5AD3" w:rsidP="003657E7">
      <w:pPr>
        <w:pStyle w:val="af1"/>
        <w:ind w:firstLine="709"/>
        <w:jc w:val="both"/>
        <w:rPr>
          <w:sz w:val="24"/>
          <w:szCs w:val="20"/>
        </w:rPr>
      </w:pPr>
    </w:p>
    <w:p w:rsidR="003657E7" w:rsidRPr="00251EE7" w:rsidRDefault="003657E7" w:rsidP="003657E7">
      <w:pPr>
        <w:pStyle w:val="af1"/>
        <w:ind w:firstLine="709"/>
        <w:jc w:val="both"/>
        <w:rPr>
          <w:sz w:val="24"/>
          <w:szCs w:val="20"/>
        </w:rPr>
      </w:pPr>
      <w:r w:rsidRPr="00251EE7">
        <w:rPr>
          <w:sz w:val="24"/>
          <w:szCs w:val="20"/>
        </w:rPr>
        <w:t>На основе Программы воспитания и Плана, составл</w:t>
      </w:r>
      <w:r>
        <w:rPr>
          <w:sz w:val="24"/>
          <w:szCs w:val="20"/>
        </w:rPr>
        <w:t>ен</w:t>
      </w:r>
      <w:r w:rsidRPr="00251EE7">
        <w:rPr>
          <w:sz w:val="24"/>
          <w:szCs w:val="20"/>
        </w:rPr>
        <w:t xml:space="preserve"> календарный план воспитательной работы </w:t>
      </w:r>
      <w:r>
        <w:rPr>
          <w:sz w:val="24"/>
          <w:szCs w:val="20"/>
        </w:rPr>
        <w:t>учреждения</w:t>
      </w:r>
      <w:r w:rsidRPr="00251EE7">
        <w:rPr>
          <w:sz w:val="24"/>
          <w:szCs w:val="20"/>
        </w:rPr>
        <w:t xml:space="preserve">. </w:t>
      </w:r>
      <w:r>
        <w:rPr>
          <w:sz w:val="24"/>
          <w:szCs w:val="20"/>
        </w:rPr>
        <w:t xml:space="preserve">В план включены </w:t>
      </w:r>
      <w:r w:rsidRPr="00251EE7">
        <w:rPr>
          <w:sz w:val="24"/>
          <w:szCs w:val="20"/>
        </w:rPr>
        <w:t>мероприятия по ключевым направлениям развития воспитания</w:t>
      </w:r>
      <w:r>
        <w:rPr>
          <w:sz w:val="24"/>
          <w:szCs w:val="20"/>
        </w:rPr>
        <w:t xml:space="preserve"> в соответствии с вариативной частью Программы</w:t>
      </w:r>
      <w:r w:rsidRPr="00251EE7">
        <w:rPr>
          <w:sz w:val="24"/>
          <w:szCs w:val="20"/>
        </w:rPr>
        <w:t>. План определяет перечень событий, которые могут стать основой для проведения воспитательных мероприятий с детьми.</w:t>
      </w:r>
    </w:p>
    <w:p w:rsidR="003657E7" w:rsidRPr="00251EE7" w:rsidRDefault="003657E7" w:rsidP="003657E7">
      <w:pPr>
        <w:pStyle w:val="af1"/>
        <w:ind w:firstLine="709"/>
        <w:jc w:val="both"/>
        <w:rPr>
          <w:sz w:val="24"/>
          <w:szCs w:val="20"/>
        </w:rPr>
      </w:pPr>
      <w:r w:rsidRPr="00251EE7">
        <w:rPr>
          <w:sz w:val="24"/>
          <w:szCs w:val="20"/>
        </w:rPr>
        <w:t>Календарный план воспитательной работы разраб</w:t>
      </w:r>
      <w:r>
        <w:rPr>
          <w:sz w:val="24"/>
          <w:szCs w:val="20"/>
        </w:rPr>
        <w:t>отан</w:t>
      </w:r>
      <w:r w:rsidRPr="00251EE7">
        <w:rPr>
          <w:sz w:val="24"/>
          <w:szCs w:val="20"/>
        </w:rPr>
        <w:t xml:space="preserve"> </w:t>
      </w:r>
      <w:r>
        <w:rPr>
          <w:sz w:val="24"/>
          <w:szCs w:val="20"/>
        </w:rPr>
        <w:t>на год, в нем указаны</w:t>
      </w:r>
      <w:r w:rsidRPr="00251EE7">
        <w:rPr>
          <w:sz w:val="24"/>
          <w:szCs w:val="20"/>
        </w:rPr>
        <w:t xml:space="preserve">: содержания дел, событий, мероприятий; участвующих дошкольных групп; сроков проведения, </w:t>
      </w:r>
      <w:r>
        <w:rPr>
          <w:sz w:val="24"/>
          <w:szCs w:val="20"/>
        </w:rPr>
        <w:t>форма проведения</w:t>
      </w:r>
      <w:r w:rsidRPr="00251EE7">
        <w:rPr>
          <w:sz w:val="24"/>
          <w:szCs w:val="20"/>
        </w:rPr>
        <w:t>; ответственных лиц. Формы проведения избираются в зависимости от задач воспитательной работы, возраста обучающихся, их погруженности в смысл праздника.</w:t>
      </w:r>
    </w:p>
    <w:p w:rsidR="003657E7" w:rsidRPr="00251EE7" w:rsidRDefault="003657E7" w:rsidP="003657E7">
      <w:pPr>
        <w:pStyle w:val="af1"/>
        <w:ind w:firstLine="709"/>
        <w:jc w:val="both"/>
        <w:rPr>
          <w:sz w:val="24"/>
          <w:szCs w:val="20"/>
        </w:rPr>
      </w:pPr>
      <w:r w:rsidRPr="00251EE7">
        <w:rPr>
          <w:sz w:val="24"/>
          <w:szCs w:val="20"/>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3657E7" w:rsidRPr="00251EE7" w:rsidRDefault="003657E7" w:rsidP="003657E7">
      <w:pPr>
        <w:pStyle w:val="af1"/>
        <w:ind w:firstLine="709"/>
        <w:jc w:val="both"/>
        <w:rPr>
          <w:sz w:val="24"/>
          <w:szCs w:val="20"/>
        </w:rPr>
      </w:pPr>
      <w:r w:rsidRPr="00251EE7">
        <w:rPr>
          <w:sz w:val="24"/>
          <w:szCs w:val="20"/>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3657E7" w:rsidRDefault="003657E7" w:rsidP="003657E7">
      <w:pPr>
        <w:pStyle w:val="af1"/>
        <w:ind w:firstLine="709"/>
        <w:jc w:val="both"/>
        <w:rPr>
          <w:sz w:val="24"/>
          <w:szCs w:val="20"/>
        </w:rPr>
      </w:pPr>
      <w:r w:rsidRPr="00251EE7">
        <w:rPr>
          <w:sz w:val="24"/>
          <w:szCs w:val="20"/>
        </w:rPr>
        <w:t xml:space="preserve">Перечень основных государственных и народных праздников, памятных дат в календарном плане воспитательной работы </w:t>
      </w:r>
      <w:r>
        <w:rPr>
          <w:sz w:val="24"/>
          <w:szCs w:val="20"/>
        </w:rPr>
        <w:t>ДОУ</w:t>
      </w:r>
      <w:r w:rsidRPr="00251EE7">
        <w:rPr>
          <w:sz w:val="24"/>
          <w:szCs w:val="20"/>
        </w:rPr>
        <w:t xml:space="preserve"> дополняется и актуализируется ежегодно в соответствии с памятными датами, юбилеями общероссийского, регионального, местного значения, памятными датами </w:t>
      </w:r>
      <w:r>
        <w:rPr>
          <w:sz w:val="24"/>
          <w:szCs w:val="20"/>
        </w:rPr>
        <w:t>учреждения</w:t>
      </w:r>
      <w:r w:rsidRPr="00251EE7">
        <w:rPr>
          <w:sz w:val="24"/>
          <w:szCs w:val="20"/>
        </w:rPr>
        <w:t>.</w:t>
      </w:r>
    </w:p>
    <w:tbl>
      <w:tblPr>
        <w:tblStyle w:val="12"/>
        <w:tblW w:w="9780" w:type="dxa"/>
        <w:tblInd w:w="421" w:type="dxa"/>
        <w:tblLook w:val="04A0" w:firstRow="1" w:lastRow="0" w:firstColumn="1" w:lastColumn="0" w:noHBand="0" w:noVBand="1"/>
      </w:tblPr>
      <w:tblGrid>
        <w:gridCol w:w="1077"/>
        <w:gridCol w:w="1880"/>
        <w:gridCol w:w="1610"/>
        <w:gridCol w:w="1528"/>
        <w:gridCol w:w="801"/>
        <w:gridCol w:w="758"/>
        <w:gridCol w:w="2126"/>
      </w:tblGrid>
      <w:tr w:rsidR="001E4959" w:rsidRPr="00D418D4" w:rsidTr="001E4959">
        <w:trPr>
          <w:trHeight w:val="160"/>
        </w:trPr>
        <w:tc>
          <w:tcPr>
            <w:tcW w:w="1077" w:type="dxa"/>
            <w:vMerge w:val="restart"/>
            <w:shd w:val="clear" w:color="auto" w:fill="auto"/>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Месяц</w:t>
            </w:r>
          </w:p>
        </w:tc>
        <w:tc>
          <w:tcPr>
            <w:tcW w:w="1880" w:type="dxa"/>
            <w:vMerge w:val="restart"/>
            <w:shd w:val="clear" w:color="auto" w:fill="auto"/>
          </w:tcPr>
          <w:p w:rsidR="001E4959" w:rsidRDefault="001E4959" w:rsidP="007477EF">
            <w:pPr>
              <w:jc w:val="center"/>
              <w:rPr>
                <w:rFonts w:ascii="Times New Roman" w:hAnsi="Times New Roman" w:cs="Times New Roman"/>
              </w:rPr>
            </w:pPr>
            <w:r w:rsidRPr="00D418D4">
              <w:rPr>
                <w:rFonts w:ascii="Times New Roman" w:hAnsi="Times New Roman" w:cs="Times New Roman"/>
              </w:rPr>
              <w:t>Праздники</w:t>
            </w:r>
            <w:r>
              <w:rPr>
                <w:rFonts w:ascii="Times New Roman" w:hAnsi="Times New Roman" w:cs="Times New Roman"/>
              </w:rPr>
              <w:t xml:space="preserve"> </w:t>
            </w:r>
          </w:p>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/воспитательное событие</w:t>
            </w:r>
          </w:p>
        </w:tc>
        <w:tc>
          <w:tcPr>
            <w:tcW w:w="6823" w:type="dxa"/>
            <w:gridSpan w:val="5"/>
            <w:shd w:val="clear" w:color="auto" w:fill="auto"/>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Формы организации образовательного процесса в разных возрастных группах</w:t>
            </w:r>
          </w:p>
        </w:tc>
      </w:tr>
      <w:tr w:rsidR="001E4959" w:rsidRPr="00D418D4" w:rsidTr="001E4959">
        <w:trPr>
          <w:trHeight w:val="159"/>
        </w:trPr>
        <w:tc>
          <w:tcPr>
            <w:tcW w:w="1077" w:type="dxa"/>
            <w:vMerge/>
            <w:shd w:val="clear" w:color="auto" w:fill="auto"/>
          </w:tcPr>
          <w:p w:rsidR="001E4959" w:rsidRPr="00D418D4" w:rsidRDefault="001E4959" w:rsidP="007477EF">
            <w:pPr>
              <w:rPr>
                <w:rFonts w:ascii="Times New Roman" w:hAnsi="Times New Roman" w:cs="Times New Roman"/>
              </w:rPr>
            </w:pPr>
          </w:p>
        </w:tc>
        <w:tc>
          <w:tcPr>
            <w:tcW w:w="1880" w:type="dxa"/>
            <w:vMerge/>
            <w:shd w:val="clear" w:color="auto" w:fill="auto"/>
          </w:tcPr>
          <w:p w:rsidR="001E4959" w:rsidRPr="00D418D4" w:rsidRDefault="001E4959" w:rsidP="007477EF">
            <w:pPr>
              <w:rPr>
                <w:rFonts w:ascii="Times New Roman" w:hAnsi="Times New Roman" w:cs="Times New Roman"/>
              </w:rPr>
            </w:pPr>
          </w:p>
        </w:tc>
        <w:tc>
          <w:tcPr>
            <w:tcW w:w="1610" w:type="dxa"/>
            <w:shd w:val="clear" w:color="auto" w:fill="auto"/>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Младшая группа</w:t>
            </w:r>
          </w:p>
        </w:tc>
        <w:tc>
          <w:tcPr>
            <w:tcW w:w="1528" w:type="dxa"/>
            <w:shd w:val="clear" w:color="auto" w:fill="auto"/>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Средняя группа</w:t>
            </w:r>
          </w:p>
        </w:tc>
        <w:tc>
          <w:tcPr>
            <w:tcW w:w="1559" w:type="dxa"/>
            <w:gridSpan w:val="2"/>
            <w:shd w:val="clear" w:color="auto" w:fill="auto"/>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Старшая группа</w:t>
            </w:r>
          </w:p>
        </w:tc>
        <w:tc>
          <w:tcPr>
            <w:tcW w:w="2126" w:type="dxa"/>
            <w:shd w:val="clear" w:color="auto" w:fill="auto"/>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Подготовительная</w:t>
            </w:r>
            <w:r>
              <w:rPr>
                <w:rFonts w:ascii="Times New Roman" w:hAnsi="Times New Roman" w:cs="Times New Roman"/>
              </w:rPr>
              <w:t xml:space="preserve"> к школе</w:t>
            </w:r>
            <w:r w:rsidRPr="00D418D4">
              <w:rPr>
                <w:rFonts w:ascii="Times New Roman" w:hAnsi="Times New Roman" w:cs="Times New Roman"/>
              </w:rPr>
              <w:t xml:space="preserve"> группа</w:t>
            </w:r>
          </w:p>
        </w:tc>
      </w:tr>
      <w:tr w:rsidR="001E4959" w:rsidRPr="00D418D4" w:rsidTr="001E4959">
        <w:trPr>
          <w:trHeight w:val="1122"/>
        </w:trPr>
        <w:tc>
          <w:tcPr>
            <w:tcW w:w="1077" w:type="dxa"/>
            <w:vMerge w:val="restart"/>
          </w:tcPr>
          <w:p w:rsidR="001E4959" w:rsidRPr="00D418D4" w:rsidRDefault="001E4959" w:rsidP="007477EF">
            <w:pPr>
              <w:rPr>
                <w:rFonts w:ascii="Times New Roman" w:hAnsi="Times New Roman" w:cs="Times New Roman"/>
              </w:rPr>
            </w:pPr>
            <w:r w:rsidRPr="00D418D4">
              <w:rPr>
                <w:rFonts w:ascii="Times New Roman" w:hAnsi="Times New Roman" w:cs="Times New Roman"/>
              </w:rPr>
              <w:t>Сентябрь</w:t>
            </w:r>
          </w:p>
        </w:tc>
        <w:tc>
          <w:tcPr>
            <w:tcW w:w="1880" w:type="dxa"/>
            <w:vMerge w:val="restart"/>
          </w:tcPr>
          <w:p w:rsidR="001E4959" w:rsidRPr="00D418D4" w:rsidRDefault="001E4959" w:rsidP="007477EF">
            <w:pPr>
              <w:jc w:val="center"/>
              <w:rPr>
                <w:rFonts w:ascii="Times New Roman" w:hAnsi="Times New Roman" w:cs="Times New Roman"/>
                <w:b/>
              </w:rPr>
            </w:pPr>
            <w:r w:rsidRPr="00D418D4">
              <w:rPr>
                <w:rFonts w:ascii="Times New Roman" w:hAnsi="Times New Roman" w:cs="Times New Roman"/>
                <w:b/>
              </w:rPr>
              <w:t>1 сентября – День знаний</w:t>
            </w:r>
          </w:p>
          <w:p w:rsidR="001E4959" w:rsidRPr="00D418D4" w:rsidRDefault="001E4959" w:rsidP="007477EF">
            <w:pPr>
              <w:rPr>
                <w:rFonts w:ascii="Times New Roman" w:hAnsi="Times New Roman" w:cs="Times New Roman"/>
              </w:rPr>
            </w:pPr>
          </w:p>
          <w:p w:rsidR="001E4959" w:rsidRPr="00D418D4" w:rsidRDefault="001E4959" w:rsidP="007477EF">
            <w:pPr>
              <w:rPr>
                <w:rFonts w:ascii="Times New Roman" w:hAnsi="Times New Roman" w:cs="Times New Roman"/>
              </w:rPr>
            </w:pPr>
          </w:p>
          <w:p w:rsidR="001E4959" w:rsidRPr="00D418D4" w:rsidRDefault="001E4959" w:rsidP="007477EF">
            <w:pPr>
              <w:jc w:val="center"/>
              <w:rPr>
                <w:rFonts w:ascii="Times New Roman" w:hAnsi="Times New Roman" w:cs="Times New Roman"/>
                <w:b/>
              </w:rPr>
            </w:pPr>
            <w:r w:rsidRPr="00D418D4">
              <w:rPr>
                <w:rFonts w:ascii="Times New Roman" w:hAnsi="Times New Roman" w:cs="Times New Roman"/>
                <w:b/>
              </w:rPr>
              <w:t>8 сентября – Международ</w:t>
            </w:r>
            <w:r w:rsidRPr="00D418D4">
              <w:rPr>
                <w:rFonts w:ascii="Times New Roman" w:hAnsi="Times New Roman" w:cs="Times New Roman"/>
                <w:b/>
              </w:rPr>
              <w:lastRenderedPageBreak/>
              <w:t>ный день распространения грамотности</w:t>
            </w:r>
          </w:p>
          <w:p w:rsidR="001E4959" w:rsidRDefault="001E4959" w:rsidP="007477EF">
            <w:pPr>
              <w:rPr>
                <w:rFonts w:ascii="Times New Roman" w:hAnsi="Times New Roman" w:cs="Times New Roman"/>
              </w:rPr>
            </w:pPr>
          </w:p>
          <w:p w:rsidR="001E4959" w:rsidRPr="00D418D4" w:rsidRDefault="001E4959" w:rsidP="007477EF">
            <w:pPr>
              <w:jc w:val="center"/>
              <w:rPr>
                <w:rFonts w:ascii="Times New Roman" w:hAnsi="Times New Roman" w:cs="Times New Roman"/>
                <w:b/>
              </w:rPr>
            </w:pPr>
            <w:r w:rsidRPr="00D418D4">
              <w:rPr>
                <w:rFonts w:ascii="Times New Roman" w:hAnsi="Times New Roman" w:cs="Times New Roman"/>
                <w:b/>
              </w:rPr>
              <w:t>27 сентября – День воспитателя и всех дошкольных работников</w:t>
            </w:r>
          </w:p>
        </w:tc>
        <w:tc>
          <w:tcPr>
            <w:tcW w:w="1610" w:type="dxa"/>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lastRenderedPageBreak/>
              <w:t>Фотовыставка «Я в детском саду»</w:t>
            </w:r>
          </w:p>
        </w:tc>
        <w:tc>
          <w:tcPr>
            <w:tcW w:w="3087" w:type="dxa"/>
            <w:gridSpan w:val="3"/>
          </w:tcPr>
          <w:p w:rsidR="001E4959" w:rsidRPr="00D418D4" w:rsidRDefault="001E4959" w:rsidP="007477EF">
            <w:pPr>
              <w:rPr>
                <w:rFonts w:ascii="Times New Roman" w:hAnsi="Times New Roman" w:cs="Times New Roman"/>
              </w:rPr>
            </w:pPr>
            <w:r w:rsidRPr="00D418D4">
              <w:rPr>
                <w:rFonts w:ascii="Times New Roman" w:hAnsi="Times New Roman" w:cs="Times New Roman"/>
              </w:rPr>
              <w:t>Создание альбомов «Утром солнышко встает, в детский сад меня зовет»</w:t>
            </w:r>
          </w:p>
        </w:tc>
        <w:tc>
          <w:tcPr>
            <w:tcW w:w="2126" w:type="dxa"/>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Визитная карточка группы (альбом, коллаж)</w:t>
            </w:r>
          </w:p>
        </w:tc>
      </w:tr>
      <w:tr w:rsidR="001E4959" w:rsidRPr="00D418D4" w:rsidTr="001E4959">
        <w:trPr>
          <w:trHeight w:val="996"/>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1610" w:type="dxa"/>
          </w:tcPr>
          <w:p w:rsidR="001E4959" w:rsidRPr="00D418D4" w:rsidRDefault="001E4959" w:rsidP="007477EF">
            <w:pPr>
              <w:rPr>
                <w:rFonts w:ascii="Times New Roman" w:hAnsi="Times New Roman" w:cs="Times New Roman"/>
              </w:rPr>
            </w:pPr>
          </w:p>
        </w:tc>
        <w:tc>
          <w:tcPr>
            <w:tcW w:w="3087" w:type="dxa"/>
            <w:gridSpan w:val="3"/>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Тематическое занятие «Всем желаем научиться, с грамотностью подружиться»</w:t>
            </w:r>
          </w:p>
        </w:tc>
        <w:tc>
          <w:tcPr>
            <w:tcW w:w="2126" w:type="dxa"/>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Игра-</w:t>
            </w:r>
            <w:proofErr w:type="spellStart"/>
            <w:r w:rsidRPr="00D418D4">
              <w:rPr>
                <w:rFonts w:ascii="Times New Roman" w:hAnsi="Times New Roman" w:cs="Times New Roman"/>
              </w:rPr>
              <w:t>квест</w:t>
            </w:r>
            <w:proofErr w:type="spellEnd"/>
            <w:r w:rsidRPr="00D418D4">
              <w:rPr>
                <w:rFonts w:ascii="Times New Roman" w:hAnsi="Times New Roman" w:cs="Times New Roman"/>
              </w:rPr>
              <w:t xml:space="preserve"> «День грамотности»</w:t>
            </w:r>
          </w:p>
        </w:tc>
      </w:tr>
      <w:tr w:rsidR="001E4959" w:rsidRPr="00D418D4" w:rsidTr="001E4959">
        <w:trPr>
          <w:trHeight w:val="592"/>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6823" w:type="dxa"/>
            <w:gridSpan w:val="5"/>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Консультация логопеда «Говорим правильно! Говорим красиво!»</w:t>
            </w:r>
          </w:p>
        </w:tc>
      </w:tr>
      <w:tr w:rsidR="001E4959" w:rsidRPr="00D418D4" w:rsidTr="001E4959">
        <w:trPr>
          <w:trHeight w:val="1249"/>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3138" w:type="dxa"/>
            <w:gridSpan w:val="2"/>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Тематическая экскурсия по детскому саду, знакомство с профессиями ДОУ</w:t>
            </w:r>
          </w:p>
        </w:tc>
        <w:tc>
          <w:tcPr>
            <w:tcW w:w="3685" w:type="dxa"/>
            <w:gridSpan w:val="3"/>
          </w:tcPr>
          <w:p w:rsidR="001E4959" w:rsidRPr="00D418D4" w:rsidRDefault="001E4959" w:rsidP="007477EF">
            <w:pPr>
              <w:rPr>
                <w:rFonts w:ascii="Times New Roman" w:hAnsi="Times New Roman" w:cs="Times New Roman"/>
              </w:rPr>
            </w:pPr>
            <w:r w:rsidRPr="00D418D4">
              <w:rPr>
                <w:rFonts w:ascii="Times New Roman" w:hAnsi="Times New Roman" w:cs="Times New Roman"/>
              </w:rPr>
              <w:t>Проведение ПрофиКОП «Берем интервью у воспитателя»</w:t>
            </w:r>
          </w:p>
          <w:p w:rsidR="001E4959" w:rsidRPr="00D418D4" w:rsidRDefault="001E4959" w:rsidP="007477EF">
            <w:pPr>
              <w:rPr>
                <w:rFonts w:ascii="Times New Roman" w:hAnsi="Times New Roman" w:cs="Times New Roman"/>
              </w:rPr>
            </w:pPr>
            <w:r w:rsidRPr="00D418D4">
              <w:rPr>
                <w:rFonts w:ascii="Times New Roman" w:hAnsi="Times New Roman" w:cs="Times New Roman"/>
              </w:rPr>
              <w:t>Изготовление поздравительных открыток</w:t>
            </w:r>
          </w:p>
        </w:tc>
      </w:tr>
      <w:tr w:rsidR="001E4959" w:rsidRPr="00D418D4" w:rsidTr="001E4959">
        <w:trPr>
          <w:trHeight w:val="653"/>
        </w:trPr>
        <w:tc>
          <w:tcPr>
            <w:tcW w:w="1077" w:type="dxa"/>
            <w:vMerge w:val="restart"/>
          </w:tcPr>
          <w:p w:rsidR="001E4959" w:rsidRPr="00D418D4" w:rsidRDefault="001E4959" w:rsidP="007477EF">
            <w:pPr>
              <w:rPr>
                <w:rFonts w:ascii="Times New Roman" w:hAnsi="Times New Roman" w:cs="Times New Roman"/>
              </w:rPr>
            </w:pPr>
            <w:r w:rsidRPr="00D418D4">
              <w:rPr>
                <w:rFonts w:ascii="Times New Roman" w:hAnsi="Times New Roman" w:cs="Times New Roman"/>
              </w:rPr>
              <w:t>Октябрь</w:t>
            </w:r>
          </w:p>
        </w:tc>
        <w:tc>
          <w:tcPr>
            <w:tcW w:w="1880" w:type="dxa"/>
            <w:vMerge w:val="restart"/>
          </w:tcPr>
          <w:p w:rsidR="001E4959" w:rsidRPr="00D418D4" w:rsidRDefault="001E4959" w:rsidP="007477EF">
            <w:pPr>
              <w:jc w:val="center"/>
              <w:rPr>
                <w:rFonts w:ascii="Times New Roman" w:hAnsi="Times New Roman" w:cs="Times New Roman"/>
                <w:b/>
              </w:rPr>
            </w:pPr>
            <w:r w:rsidRPr="00D418D4">
              <w:rPr>
                <w:rFonts w:ascii="Times New Roman" w:hAnsi="Times New Roman" w:cs="Times New Roman"/>
                <w:b/>
              </w:rPr>
              <w:t>1 октября – Международный день пожилых людей</w:t>
            </w:r>
          </w:p>
          <w:p w:rsidR="001E4959" w:rsidRDefault="001E4959" w:rsidP="007477EF">
            <w:pPr>
              <w:rPr>
                <w:rFonts w:ascii="Times New Roman" w:hAnsi="Times New Roman" w:cs="Times New Roman"/>
              </w:rPr>
            </w:pPr>
          </w:p>
          <w:p w:rsidR="001E4959" w:rsidRPr="00D418D4" w:rsidRDefault="001E4959" w:rsidP="007477EF">
            <w:pPr>
              <w:jc w:val="center"/>
              <w:rPr>
                <w:rFonts w:ascii="Times New Roman" w:hAnsi="Times New Roman" w:cs="Times New Roman"/>
                <w:b/>
              </w:rPr>
            </w:pPr>
            <w:r w:rsidRPr="00D418D4">
              <w:rPr>
                <w:rFonts w:ascii="Times New Roman" w:hAnsi="Times New Roman" w:cs="Times New Roman"/>
                <w:b/>
              </w:rPr>
              <w:t>1 октября – Международный день музыки</w:t>
            </w:r>
          </w:p>
          <w:p w:rsidR="001E4959" w:rsidRPr="00D418D4" w:rsidRDefault="001E4959" w:rsidP="007477EF">
            <w:pPr>
              <w:rPr>
                <w:rFonts w:ascii="Times New Roman" w:hAnsi="Times New Roman" w:cs="Times New Roman"/>
              </w:rPr>
            </w:pPr>
          </w:p>
          <w:p w:rsidR="001E4959" w:rsidRPr="00D418D4" w:rsidRDefault="001E4959" w:rsidP="007477EF">
            <w:pPr>
              <w:jc w:val="center"/>
              <w:rPr>
                <w:rFonts w:ascii="Times New Roman" w:hAnsi="Times New Roman" w:cs="Times New Roman"/>
                <w:b/>
              </w:rPr>
            </w:pPr>
            <w:r w:rsidRPr="00D418D4">
              <w:rPr>
                <w:rFonts w:ascii="Times New Roman" w:hAnsi="Times New Roman" w:cs="Times New Roman"/>
                <w:b/>
              </w:rPr>
              <w:t>4 октября – День защиты животных</w:t>
            </w:r>
          </w:p>
          <w:p w:rsidR="001E4959" w:rsidRDefault="001E4959" w:rsidP="007477EF">
            <w:pPr>
              <w:rPr>
                <w:rFonts w:ascii="Times New Roman" w:hAnsi="Times New Roman" w:cs="Times New Roman"/>
              </w:rPr>
            </w:pPr>
          </w:p>
          <w:p w:rsidR="001E4959" w:rsidRPr="00D418D4" w:rsidRDefault="001E4959" w:rsidP="007477EF">
            <w:pPr>
              <w:jc w:val="center"/>
              <w:rPr>
                <w:rFonts w:ascii="Times New Roman" w:hAnsi="Times New Roman" w:cs="Times New Roman"/>
                <w:b/>
              </w:rPr>
            </w:pPr>
            <w:r w:rsidRPr="00D418D4">
              <w:rPr>
                <w:rFonts w:ascii="Times New Roman" w:hAnsi="Times New Roman" w:cs="Times New Roman"/>
                <w:b/>
              </w:rPr>
              <w:t>15 октября – День отца в России</w:t>
            </w:r>
          </w:p>
        </w:tc>
        <w:tc>
          <w:tcPr>
            <w:tcW w:w="1610" w:type="dxa"/>
            <w:vMerge w:val="restart"/>
          </w:tcPr>
          <w:p w:rsidR="001E4959" w:rsidRPr="00D418D4" w:rsidRDefault="001E4959" w:rsidP="007477EF">
            <w:pPr>
              <w:rPr>
                <w:rFonts w:ascii="Times New Roman" w:hAnsi="Times New Roman" w:cs="Times New Roman"/>
              </w:rPr>
            </w:pPr>
            <w:r w:rsidRPr="00D418D4">
              <w:rPr>
                <w:rFonts w:ascii="Times New Roman" w:hAnsi="Times New Roman" w:cs="Times New Roman"/>
              </w:rPr>
              <w:t>Создание альбомов «Я и моя семья»</w:t>
            </w:r>
          </w:p>
        </w:tc>
        <w:tc>
          <w:tcPr>
            <w:tcW w:w="1528" w:type="dxa"/>
            <w:vMerge w:val="restart"/>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Выставка детских рисунков «Моя семья»</w:t>
            </w:r>
          </w:p>
        </w:tc>
        <w:tc>
          <w:tcPr>
            <w:tcW w:w="3685" w:type="dxa"/>
            <w:gridSpan w:val="3"/>
          </w:tcPr>
          <w:p w:rsidR="001E4959" w:rsidRPr="00D418D4" w:rsidRDefault="001E4959" w:rsidP="007477EF">
            <w:pPr>
              <w:rPr>
                <w:rFonts w:ascii="Times New Roman" w:hAnsi="Times New Roman" w:cs="Times New Roman"/>
              </w:rPr>
            </w:pPr>
            <w:r w:rsidRPr="00D418D4">
              <w:rPr>
                <w:rFonts w:ascii="Times New Roman" w:hAnsi="Times New Roman" w:cs="Times New Roman"/>
              </w:rPr>
              <w:t>Изготовление подарков к Дню пожилого человека</w:t>
            </w:r>
          </w:p>
        </w:tc>
      </w:tr>
      <w:tr w:rsidR="001E4959" w:rsidRPr="00D418D4" w:rsidTr="001E4959">
        <w:trPr>
          <w:trHeight w:val="710"/>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1610" w:type="dxa"/>
            <w:vMerge/>
          </w:tcPr>
          <w:p w:rsidR="001E4959" w:rsidRPr="00D418D4" w:rsidRDefault="001E4959" w:rsidP="007477EF">
            <w:pPr>
              <w:rPr>
                <w:rFonts w:ascii="Times New Roman" w:hAnsi="Times New Roman" w:cs="Times New Roman"/>
              </w:rPr>
            </w:pPr>
          </w:p>
        </w:tc>
        <w:tc>
          <w:tcPr>
            <w:tcW w:w="1528" w:type="dxa"/>
            <w:vMerge/>
          </w:tcPr>
          <w:p w:rsidR="001E4959" w:rsidRPr="00D418D4" w:rsidRDefault="001E4959" w:rsidP="007477EF">
            <w:pPr>
              <w:rPr>
                <w:rFonts w:ascii="Times New Roman" w:hAnsi="Times New Roman" w:cs="Times New Roman"/>
              </w:rPr>
            </w:pPr>
          </w:p>
        </w:tc>
        <w:tc>
          <w:tcPr>
            <w:tcW w:w="3685" w:type="dxa"/>
            <w:gridSpan w:val="3"/>
          </w:tcPr>
          <w:p w:rsidR="001E4959" w:rsidRPr="00D418D4" w:rsidRDefault="001E4959" w:rsidP="007477EF">
            <w:pPr>
              <w:rPr>
                <w:rFonts w:ascii="Times New Roman" w:hAnsi="Times New Roman" w:cs="Times New Roman"/>
              </w:rPr>
            </w:pPr>
            <w:r w:rsidRPr="00D418D4">
              <w:rPr>
                <w:rFonts w:ascii="Times New Roman" w:hAnsi="Times New Roman" w:cs="Times New Roman"/>
              </w:rPr>
              <w:t>Создание герба семьи</w:t>
            </w:r>
          </w:p>
        </w:tc>
      </w:tr>
      <w:tr w:rsidR="001E4959" w:rsidRPr="00D418D4" w:rsidTr="001E4959">
        <w:trPr>
          <w:trHeight w:val="972"/>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1610" w:type="dxa"/>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Тематическое занятие «Музыкальные игрушки»</w:t>
            </w:r>
          </w:p>
        </w:tc>
        <w:tc>
          <w:tcPr>
            <w:tcW w:w="5213" w:type="dxa"/>
            <w:gridSpan w:val="4"/>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Тематическое занятие «Путешествие в мир музыки»</w:t>
            </w:r>
          </w:p>
        </w:tc>
      </w:tr>
      <w:tr w:rsidR="001E4959" w:rsidRPr="00D418D4" w:rsidTr="001E4959">
        <w:trPr>
          <w:trHeight w:val="750"/>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3138" w:type="dxa"/>
            <w:gridSpan w:val="2"/>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Фотовыставка «Мой домашний питомец»</w:t>
            </w:r>
          </w:p>
        </w:tc>
        <w:tc>
          <w:tcPr>
            <w:tcW w:w="3685" w:type="dxa"/>
            <w:gridSpan w:val="3"/>
          </w:tcPr>
          <w:p w:rsidR="001E4959" w:rsidRDefault="001E4959" w:rsidP="007477EF">
            <w:pPr>
              <w:rPr>
                <w:rFonts w:ascii="Times New Roman" w:hAnsi="Times New Roman" w:cs="Times New Roman"/>
              </w:rPr>
            </w:pPr>
            <w:r w:rsidRPr="00D418D4">
              <w:rPr>
                <w:rFonts w:ascii="Times New Roman" w:hAnsi="Times New Roman" w:cs="Times New Roman"/>
              </w:rPr>
              <w:t>Выставка рисунков «Мой домашний питомец»</w:t>
            </w:r>
          </w:p>
          <w:p w:rsidR="001E4959" w:rsidRDefault="001E4959" w:rsidP="007477EF">
            <w:pPr>
              <w:rPr>
                <w:rFonts w:ascii="Times New Roman" w:hAnsi="Times New Roman" w:cs="Times New Roman"/>
              </w:rPr>
            </w:pPr>
          </w:p>
          <w:p w:rsidR="001E4959" w:rsidRPr="00D418D4" w:rsidRDefault="001E4959" w:rsidP="007477EF">
            <w:pPr>
              <w:rPr>
                <w:rFonts w:ascii="Times New Roman" w:hAnsi="Times New Roman" w:cs="Times New Roman"/>
              </w:rPr>
            </w:pPr>
          </w:p>
        </w:tc>
      </w:tr>
      <w:tr w:rsidR="001E4959" w:rsidRPr="00D418D4" w:rsidTr="001E4959">
        <w:trPr>
          <w:trHeight w:val="586"/>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3138" w:type="dxa"/>
            <w:gridSpan w:val="2"/>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Семейная игротека «Играем вместе с папой»</w:t>
            </w:r>
          </w:p>
        </w:tc>
        <w:tc>
          <w:tcPr>
            <w:tcW w:w="3685" w:type="dxa"/>
            <w:gridSpan w:val="3"/>
          </w:tcPr>
          <w:p w:rsidR="001E4959" w:rsidRPr="00D418D4" w:rsidRDefault="001E4959" w:rsidP="007477EF">
            <w:pPr>
              <w:rPr>
                <w:rFonts w:ascii="Times New Roman" w:hAnsi="Times New Roman" w:cs="Times New Roman"/>
              </w:rPr>
            </w:pPr>
            <w:r w:rsidRPr="00D418D4">
              <w:rPr>
                <w:rFonts w:ascii="Times New Roman" w:hAnsi="Times New Roman" w:cs="Times New Roman"/>
              </w:rPr>
              <w:t>Спартакиада «Вместе с папой»</w:t>
            </w:r>
          </w:p>
        </w:tc>
      </w:tr>
      <w:tr w:rsidR="001E4959" w:rsidRPr="00D418D4" w:rsidTr="001E4959">
        <w:trPr>
          <w:trHeight w:val="433"/>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6823" w:type="dxa"/>
            <w:gridSpan w:val="5"/>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Осенняя ярмарка «</w:t>
            </w:r>
            <w:r>
              <w:rPr>
                <w:rFonts w:ascii="Times New Roman" w:hAnsi="Times New Roman" w:cs="Times New Roman"/>
              </w:rPr>
              <w:t>Что нам осень припасла</w:t>
            </w:r>
            <w:r w:rsidRPr="00D418D4">
              <w:rPr>
                <w:rFonts w:ascii="Times New Roman" w:hAnsi="Times New Roman" w:cs="Times New Roman"/>
              </w:rPr>
              <w:t>»</w:t>
            </w:r>
          </w:p>
        </w:tc>
      </w:tr>
      <w:tr w:rsidR="001E4959" w:rsidRPr="00D418D4" w:rsidTr="001E4959">
        <w:trPr>
          <w:trHeight w:val="319"/>
        </w:trPr>
        <w:tc>
          <w:tcPr>
            <w:tcW w:w="1077" w:type="dxa"/>
            <w:vMerge w:val="restart"/>
          </w:tcPr>
          <w:p w:rsidR="001E4959" w:rsidRPr="00D418D4" w:rsidRDefault="001E4959" w:rsidP="007477EF">
            <w:pPr>
              <w:rPr>
                <w:rFonts w:ascii="Times New Roman" w:hAnsi="Times New Roman" w:cs="Times New Roman"/>
              </w:rPr>
            </w:pPr>
            <w:r w:rsidRPr="00D418D4">
              <w:rPr>
                <w:rFonts w:ascii="Times New Roman" w:hAnsi="Times New Roman" w:cs="Times New Roman"/>
              </w:rPr>
              <w:t>Ноябрь</w:t>
            </w:r>
          </w:p>
        </w:tc>
        <w:tc>
          <w:tcPr>
            <w:tcW w:w="1880" w:type="dxa"/>
            <w:vMerge w:val="restart"/>
          </w:tcPr>
          <w:p w:rsidR="001E4959" w:rsidRPr="00D418D4" w:rsidRDefault="001E4959" w:rsidP="007477EF">
            <w:pPr>
              <w:jc w:val="center"/>
              <w:rPr>
                <w:rFonts w:ascii="Times New Roman" w:hAnsi="Times New Roman" w:cs="Times New Roman"/>
                <w:b/>
              </w:rPr>
            </w:pPr>
            <w:r w:rsidRPr="00D418D4">
              <w:rPr>
                <w:rFonts w:ascii="Times New Roman" w:hAnsi="Times New Roman" w:cs="Times New Roman"/>
                <w:b/>
              </w:rPr>
              <w:t>4 ноября – День народного единства</w:t>
            </w:r>
          </w:p>
          <w:p w:rsidR="001E4959" w:rsidRPr="00D418D4" w:rsidRDefault="001E4959" w:rsidP="007477EF">
            <w:pPr>
              <w:rPr>
                <w:rFonts w:ascii="Times New Roman" w:hAnsi="Times New Roman" w:cs="Times New Roman"/>
              </w:rPr>
            </w:pPr>
          </w:p>
          <w:p w:rsidR="001E4959" w:rsidRPr="00E77859" w:rsidRDefault="001E4959" w:rsidP="007477EF">
            <w:pPr>
              <w:jc w:val="both"/>
              <w:rPr>
                <w:rFonts w:ascii="Times New Roman" w:hAnsi="Times New Roman" w:cs="Times New Roman"/>
                <w:b/>
              </w:rPr>
            </w:pPr>
            <w:r w:rsidRPr="00E77859">
              <w:rPr>
                <w:rFonts w:ascii="Times New Roman" w:hAnsi="Times New Roman" w:cs="Times New Roman"/>
                <w:b/>
              </w:rPr>
              <w:t>26 ноября – День матери в России</w:t>
            </w:r>
          </w:p>
          <w:p w:rsidR="001E4959" w:rsidRPr="00D418D4" w:rsidRDefault="001E4959" w:rsidP="007477EF">
            <w:pPr>
              <w:rPr>
                <w:rFonts w:ascii="Times New Roman" w:hAnsi="Times New Roman" w:cs="Times New Roman"/>
              </w:rPr>
            </w:pPr>
          </w:p>
          <w:p w:rsidR="001E4959" w:rsidRPr="00D418D4" w:rsidRDefault="001E4959" w:rsidP="007477EF">
            <w:pPr>
              <w:rPr>
                <w:rFonts w:ascii="Times New Roman" w:hAnsi="Times New Roman" w:cs="Times New Roman"/>
              </w:rPr>
            </w:pPr>
            <w:r w:rsidRPr="00D418D4">
              <w:rPr>
                <w:rFonts w:ascii="Times New Roman" w:hAnsi="Times New Roman" w:cs="Times New Roman"/>
              </w:rPr>
              <w:t>30 ноября – День Государственного герба РФ</w:t>
            </w:r>
          </w:p>
        </w:tc>
        <w:tc>
          <w:tcPr>
            <w:tcW w:w="6823" w:type="dxa"/>
            <w:gridSpan w:val="5"/>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Праздник Осени</w:t>
            </w:r>
          </w:p>
        </w:tc>
      </w:tr>
      <w:tr w:rsidR="001E4959" w:rsidRPr="00D418D4" w:rsidTr="001E4959">
        <w:trPr>
          <w:trHeight w:val="721"/>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6823" w:type="dxa"/>
            <w:gridSpan w:val="5"/>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Фестиваль дружбы народов</w:t>
            </w:r>
          </w:p>
        </w:tc>
      </w:tr>
      <w:tr w:rsidR="001E4959" w:rsidRPr="00D418D4" w:rsidTr="001E4959">
        <w:trPr>
          <w:trHeight w:val="593"/>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3138" w:type="dxa"/>
            <w:gridSpan w:val="2"/>
          </w:tcPr>
          <w:p w:rsidR="001E4959" w:rsidRPr="00D418D4" w:rsidRDefault="001E4959" w:rsidP="007477EF">
            <w:pPr>
              <w:rPr>
                <w:rFonts w:ascii="Times New Roman" w:hAnsi="Times New Roman" w:cs="Times New Roman"/>
              </w:rPr>
            </w:pPr>
            <w:r>
              <w:rPr>
                <w:rFonts w:ascii="Times New Roman" w:hAnsi="Times New Roman" w:cs="Times New Roman"/>
              </w:rPr>
              <w:t xml:space="preserve">Фотовыставка </w:t>
            </w:r>
            <w:r w:rsidRPr="00D418D4">
              <w:rPr>
                <w:rFonts w:ascii="Times New Roman" w:hAnsi="Times New Roman" w:cs="Times New Roman"/>
              </w:rPr>
              <w:t xml:space="preserve">«Вместе с мамой» </w:t>
            </w:r>
          </w:p>
        </w:tc>
        <w:tc>
          <w:tcPr>
            <w:tcW w:w="3685" w:type="dxa"/>
            <w:gridSpan w:val="3"/>
          </w:tcPr>
          <w:p w:rsidR="001E4959" w:rsidRPr="00D418D4" w:rsidRDefault="001E4959" w:rsidP="007477EF">
            <w:pPr>
              <w:rPr>
                <w:rFonts w:ascii="Times New Roman" w:hAnsi="Times New Roman" w:cs="Times New Roman"/>
              </w:rPr>
            </w:pPr>
            <w:r w:rsidRPr="00D418D4">
              <w:rPr>
                <w:rFonts w:ascii="Times New Roman" w:hAnsi="Times New Roman" w:cs="Times New Roman"/>
              </w:rPr>
              <w:t>Конкурс чтецов ко Дню матери</w:t>
            </w:r>
          </w:p>
        </w:tc>
      </w:tr>
      <w:tr w:rsidR="001E4959" w:rsidRPr="00D418D4" w:rsidTr="001E4959">
        <w:trPr>
          <w:trHeight w:val="245"/>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6823" w:type="dxa"/>
            <w:gridSpan w:val="5"/>
          </w:tcPr>
          <w:p w:rsidR="001E4959" w:rsidRDefault="001E4959" w:rsidP="007477EF">
            <w:pPr>
              <w:jc w:val="center"/>
              <w:rPr>
                <w:rFonts w:ascii="Times New Roman" w:hAnsi="Times New Roman" w:cs="Times New Roman"/>
              </w:rPr>
            </w:pPr>
            <w:r w:rsidRPr="00D418D4">
              <w:rPr>
                <w:rFonts w:ascii="Times New Roman" w:hAnsi="Times New Roman" w:cs="Times New Roman"/>
              </w:rPr>
              <w:t>Конкурс на лучшую колыбельную</w:t>
            </w:r>
          </w:p>
          <w:p w:rsidR="001E4959" w:rsidRPr="00E77859" w:rsidRDefault="001E4959" w:rsidP="007477EF">
            <w:pPr>
              <w:rPr>
                <w:rFonts w:ascii="Times New Roman" w:hAnsi="Times New Roman" w:cs="Times New Roman"/>
                <w:sz w:val="16"/>
                <w:szCs w:val="16"/>
              </w:rPr>
            </w:pPr>
          </w:p>
        </w:tc>
      </w:tr>
      <w:tr w:rsidR="001E4959" w:rsidRPr="00D418D4" w:rsidTr="001E4959">
        <w:trPr>
          <w:trHeight w:val="855"/>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1610" w:type="dxa"/>
          </w:tcPr>
          <w:p w:rsidR="001E4959" w:rsidRPr="00D418D4" w:rsidRDefault="001E4959" w:rsidP="007477EF">
            <w:pPr>
              <w:rPr>
                <w:rFonts w:ascii="Times New Roman" w:hAnsi="Times New Roman" w:cs="Times New Roman"/>
              </w:rPr>
            </w:pPr>
          </w:p>
        </w:tc>
        <w:tc>
          <w:tcPr>
            <w:tcW w:w="5213" w:type="dxa"/>
            <w:gridSpan w:val="4"/>
          </w:tcPr>
          <w:p w:rsidR="001E4959" w:rsidRPr="00D418D4" w:rsidRDefault="001E4959" w:rsidP="007477EF">
            <w:pPr>
              <w:rPr>
                <w:rFonts w:ascii="Times New Roman" w:hAnsi="Times New Roman" w:cs="Times New Roman"/>
              </w:rPr>
            </w:pPr>
            <w:r w:rsidRPr="00D418D4">
              <w:rPr>
                <w:rFonts w:ascii="Times New Roman" w:hAnsi="Times New Roman" w:cs="Times New Roman"/>
              </w:rPr>
              <w:t>Тематическое занятие «Государственный герб РФ»</w:t>
            </w:r>
          </w:p>
          <w:p w:rsidR="001E4959" w:rsidRPr="00D418D4" w:rsidRDefault="001E4959" w:rsidP="007477EF">
            <w:pPr>
              <w:rPr>
                <w:rFonts w:ascii="Times New Roman" w:hAnsi="Times New Roman" w:cs="Times New Roman"/>
              </w:rPr>
            </w:pPr>
          </w:p>
          <w:p w:rsidR="001E4959" w:rsidRPr="00D418D4" w:rsidRDefault="001E4959" w:rsidP="007477EF">
            <w:pPr>
              <w:rPr>
                <w:rFonts w:ascii="Times New Roman" w:hAnsi="Times New Roman" w:cs="Times New Roman"/>
              </w:rPr>
            </w:pPr>
            <w:r w:rsidRPr="00D418D4">
              <w:rPr>
                <w:rFonts w:ascii="Times New Roman" w:hAnsi="Times New Roman" w:cs="Times New Roman"/>
              </w:rPr>
              <w:t xml:space="preserve">Создание альбома </w:t>
            </w:r>
            <w:r>
              <w:rPr>
                <w:rFonts w:ascii="Times New Roman" w:hAnsi="Times New Roman" w:cs="Times New Roman"/>
              </w:rPr>
              <w:t>«С</w:t>
            </w:r>
            <w:r w:rsidRPr="00D418D4">
              <w:rPr>
                <w:rFonts w:ascii="Times New Roman" w:hAnsi="Times New Roman" w:cs="Times New Roman"/>
              </w:rPr>
              <w:t>имвол</w:t>
            </w:r>
            <w:r>
              <w:rPr>
                <w:rFonts w:ascii="Times New Roman" w:hAnsi="Times New Roman" w:cs="Times New Roman"/>
              </w:rPr>
              <w:t>ы</w:t>
            </w:r>
            <w:r w:rsidRPr="00D418D4">
              <w:rPr>
                <w:rFonts w:ascii="Times New Roman" w:hAnsi="Times New Roman" w:cs="Times New Roman"/>
              </w:rPr>
              <w:t xml:space="preserve"> России</w:t>
            </w:r>
            <w:r>
              <w:rPr>
                <w:rFonts w:ascii="Times New Roman" w:hAnsi="Times New Roman" w:cs="Times New Roman"/>
              </w:rPr>
              <w:t>»</w:t>
            </w:r>
          </w:p>
        </w:tc>
      </w:tr>
      <w:tr w:rsidR="001E4959" w:rsidRPr="00D418D4" w:rsidTr="001E4959">
        <w:trPr>
          <w:trHeight w:val="848"/>
        </w:trPr>
        <w:tc>
          <w:tcPr>
            <w:tcW w:w="1077" w:type="dxa"/>
            <w:vMerge w:val="restart"/>
          </w:tcPr>
          <w:p w:rsidR="001E4959" w:rsidRPr="00D418D4" w:rsidRDefault="001E4959" w:rsidP="007477EF">
            <w:pPr>
              <w:rPr>
                <w:rFonts w:ascii="Times New Roman" w:hAnsi="Times New Roman" w:cs="Times New Roman"/>
              </w:rPr>
            </w:pPr>
            <w:r w:rsidRPr="00D418D4">
              <w:rPr>
                <w:rFonts w:ascii="Times New Roman" w:hAnsi="Times New Roman" w:cs="Times New Roman"/>
              </w:rPr>
              <w:t>Декабрь</w:t>
            </w:r>
          </w:p>
        </w:tc>
        <w:tc>
          <w:tcPr>
            <w:tcW w:w="1880" w:type="dxa"/>
            <w:vMerge w:val="restart"/>
          </w:tcPr>
          <w:p w:rsidR="001E4959" w:rsidRPr="00E77859" w:rsidRDefault="001E4959" w:rsidP="007477EF">
            <w:pPr>
              <w:jc w:val="center"/>
              <w:rPr>
                <w:rFonts w:ascii="Times New Roman" w:hAnsi="Times New Roman" w:cs="Times New Roman"/>
                <w:b/>
              </w:rPr>
            </w:pPr>
            <w:r w:rsidRPr="00E77859">
              <w:rPr>
                <w:rFonts w:ascii="Times New Roman" w:hAnsi="Times New Roman" w:cs="Times New Roman"/>
                <w:b/>
              </w:rPr>
              <w:t>3 декабря – Международный день инвалидов</w:t>
            </w:r>
          </w:p>
          <w:p w:rsidR="001E4959" w:rsidRPr="00E77859" w:rsidRDefault="001E4959" w:rsidP="007477EF">
            <w:pPr>
              <w:jc w:val="center"/>
              <w:rPr>
                <w:rFonts w:ascii="Times New Roman" w:hAnsi="Times New Roman" w:cs="Times New Roman"/>
                <w:b/>
              </w:rPr>
            </w:pPr>
            <w:r w:rsidRPr="00E77859">
              <w:rPr>
                <w:rFonts w:ascii="Times New Roman" w:hAnsi="Times New Roman" w:cs="Times New Roman"/>
                <w:b/>
              </w:rPr>
              <w:t>5 декабря – День добровольца</w:t>
            </w:r>
            <w:r>
              <w:rPr>
                <w:rFonts w:ascii="Times New Roman" w:hAnsi="Times New Roman" w:cs="Times New Roman"/>
                <w:b/>
              </w:rPr>
              <w:t xml:space="preserve"> </w:t>
            </w:r>
            <w:r w:rsidRPr="00E77859">
              <w:rPr>
                <w:rFonts w:ascii="Times New Roman" w:hAnsi="Times New Roman" w:cs="Times New Roman"/>
                <w:b/>
              </w:rPr>
              <w:t>(волонтера) в Р</w:t>
            </w:r>
            <w:r>
              <w:rPr>
                <w:rFonts w:ascii="Times New Roman" w:hAnsi="Times New Roman" w:cs="Times New Roman"/>
                <w:b/>
              </w:rPr>
              <w:t>Ф</w:t>
            </w:r>
          </w:p>
          <w:p w:rsidR="001E4959" w:rsidRPr="00E77859" w:rsidRDefault="001E4959" w:rsidP="007477EF">
            <w:pPr>
              <w:jc w:val="center"/>
              <w:rPr>
                <w:rFonts w:ascii="Times New Roman" w:hAnsi="Times New Roman" w:cs="Times New Roman"/>
                <w:b/>
              </w:rPr>
            </w:pPr>
            <w:r w:rsidRPr="00E77859">
              <w:rPr>
                <w:rFonts w:ascii="Times New Roman" w:hAnsi="Times New Roman" w:cs="Times New Roman"/>
                <w:b/>
              </w:rPr>
              <w:lastRenderedPageBreak/>
              <w:t>12 декабря – День Конституции РФ</w:t>
            </w:r>
          </w:p>
          <w:p w:rsidR="001E4959" w:rsidRPr="00E77859" w:rsidRDefault="001E4959" w:rsidP="007477EF">
            <w:pPr>
              <w:jc w:val="center"/>
              <w:rPr>
                <w:rFonts w:ascii="Times New Roman" w:hAnsi="Times New Roman" w:cs="Times New Roman"/>
                <w:b/>
              </w:rPr>
            </w:pPr>
          </w:p>
          <w:p w:rsidR="001E4959" w:rsidRDefault="001E4959" w:rsidP="007477EF">
            <w:pPr>
              <w:jc w:val="center"/>
              <w:rPr>
                <w:rFonts w:ascii="Times New Roman" w:hAnsi="Times New Roman" w:cs="Times New Roman"/>
                <w:b/>
              </w:rPr>
            </w:pPr>
          </w:p>
          <w:p w:rsidR="001E4959" w:rsidRPr="00E77859" w:rsidRDefault="001E4959" w:rsidP="007477EF">
            <w:pPr>
              <w:jc w:val="center"/>
              <w:rPr>
                <w:rFonts w:ascii="Times New Roman" w:hAnsi="Times New Roman" w:cs="Times New Roman"/>
                <w:b/>
              </w:rPr>
            </w:pPr>
            <w:r w:rsidRPr="00E77859">
              <w:rPr>
                <w:rFonts w:ascii="Times New Roman" w:hAnsi="Times New Roman" w:cs="Times New Roman"/>
                <w:b/>
              </w:rPr>
              <w:t>31 декабря – Новый год</w:t>
            </w:r>
          </w:p>
        </w:tc>
        <w:tc>
          <w:tcPr>
            <w:tcW w:w="3138" w:type="dxa"/>
            <w:gridSpan w:val="2"/>
          </w:tcPr>
          <w:p w:rsidR="001E4959" w:rsidRPr="00D418D4" w:rsidRDefault="001E4959" w:rsidP="007477EF">
            <w:pPr>
              <w:jc w:val="center"/>
              <w:rPr>
                <w:rFonts w:ascii="Times New Roman" w:hAnsi="Times New Roman" w:cs="Times New Roman"/>
              </w:rPr>
            </w:pPr>
          </w:p>
        </w:tc>
        <w:tc>
          <w:tcPr>
            <w:tcW w:w="3685" w:type="dxa"/>
            <w:gridSpan w:val="3"/>
          </w:tcPr>
          <w:p w:rsidR="001E4959" w:rsidRDefault="001E4959" w:rsidP="007477EF">
            <w:pPr>
              <w:jc w:val="center"/>
              <w:rPr>
                <w:rFonts w:ascii="Times New Roman" w:hAnsi="Times New Roman" w:cs="Times New Roman"/>
              </w:rPr>
            </w:pPr>
            <w:r w:rsidRPr="00D418D4">
              <w:rPr>
                <w:rFonts w:ascii="Times New Roman" w:hAnsi="Times New Roman" w:cs="Times New Roman"/>
              </w:rPr>
              <w:t>Тематическая беседа «Международный день инвалидов»</w:t>
            </w:r>
          </w:p>
          <w:p w:rsidR="001E4959" w:rsidRDefault="001E4959" w:rsidP="007477EF">
            <w:pPr>
              <w:jc w:val="center"/>
              <w:rPr>
                <w:rFonts w:ascii="Times New Roman" w:hAnsi="Times New Roman" w:cs="Times New Roman"/>
              </w:rPr>
            </w:pPr>
          </w:p>
          <w:p w:rsidR="001E4959" w:rsidRPr="00D418D4" w:rsidRDefault="001E4959" w:rsidP="007477EF">
            <w:pPr>
              <w:jc w:val="center"/>
              <w:rPr>
                <w:rFonts w:ascii="Times New Roman" w:hAnsi="Times New Roman" w:cs="Times New Roman"/>
              </w:rPr>
            </w:pPr>
          </w:p>
        </w:tc>
      </w:tr>
      <w:tr w:rsidR="001E4959" w:rsidRPr="00D418D4" w:rsidTr="001E4959">
        <w:trPr>
          <w:trHeight w:val="1115"/>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6823" w:type="dxa"/>
            <w:gridSpan w:val="5"/>
          </w:tcPr>
          <w:p w:rsidR="001E4959" w:rsidRDefault="001E4959" w:rsidP="007477EF">
            <w:pPr>
              <w:jc w:val="center"/>
              <w:rPr>
                <w:rFonts w:ascii="Times New Roman" w:hAnsi="Times New Roman" w:cs="Times New Roman"/>
              </w:rPr>
            </w:pPr>
          </w:p>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Благотворительная акция в рамках социального партнерства «Помоги жить» (помощь приютам для животных)</w:t>
            </w:r>
          </w:p>
        </w:tc>
      </w:tr>
      <w:tr w:rsidR="001E4959" w:rsidRPr="00D418D4" w:rsidTr="001E4959">
        <w:trPr>
          <w:trHeight w:val="1295"/>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1610" w:type="dxa"/>
          </w:tcPr>
          <w:p w:rsidR="001E4959" w:rsidRPr="00D418D4" w:rsidRDefault="001E4959" w:rsidP="007477EF">
            <w:pPr>
              <w:rPr>
                <w:rFonts w:ascii="Times New Roman" w:hAnsi="Times New Roman" w:cs="Times New Roman"/>
              </w:rPr>
            </w:pPr>
          </w:p>
        </w:tc>
        <w:tc>
          <w:tcPr>
            <w:tcW w:w="1528" w:type="dxa"/>
          </w:tcPr>
          <w:p w:rsidR="001E4959" w:rsidRPr="00D418D4" w:rsidRDefault="001E4959" w:rsidP="007477EF">
            <w:pPr>
              <w:rPr>
                <w:rFonts w:ascii="Times New Roman" w:hAnsi="Times New Roman" w:cs="Times New Roman"/>
              </w:rPr>
            </w:pPr>
            <w:r w:rsidRPr="00D418D4">
              <w:rPr>
                <w:rFonts w:ascii="Times New Roman" w:hAnsi="Times New Roman" w:cs="Times New Roman"/>
              </w:rPr>
              <w:t>Детско-родительский проект Моя улица»</w:t>
            </w:r>
          </w:p>
        </w:tc>
        <w:tc>
          <w:tcPr>
            <w:tcW w:w="3685" w:type="dxa"/>
            <w:gridSpan w:val="3"/>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Викторина «Знаешь ли ты свой район»</w:t>
            </w:r>
          </w:p>
        </w:tc>
      </w:tr>
      <w:tr w:rsidR="001E4959" w:rsidRPr="00D418D4" w:rsidTr="001E4959">
        <w:trPr>
          <w:trHeight w:val="710"/>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6823" w:type="dxa"/>
            <w:gridSpan w:val="5"/>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Праздник Новый год</w:t>
            </w:r>
          </w:p>
        </w:tc>
      </w:tr>
      <w:tr w:rsidR="001E4959" w:rsidRPr="00D418D4" w:rsidTr="001E4959">
        <w:trPr>
          <w:trHeight w:val="696"/>
        </w:trPr>
        <w:tc>
          <w:tcPr>
            <w:tcW w:w="1077" w:type="dxa"/>
            <w:vMerge w:val="restart"/>
          </w:tcPr>
          <w:p w:rsidR="001E4959" w:rsidRPr="00D418D4" w:rsidRDefault="001E4959" w:rsidP="007477EF">
            <w:pPr>
              <w:rPr>
                <w:rFonts w:ascii="Times New Roman" w:hAnsi="Times New Roman" w:cs="Times New Roman"/>
              </w:rPr>
            </w:pPr>
            <w:r w:rsidRPr="00D418D4">
              <w:rPr>
                <w:rFonts w:ascii="Times New Roman" w:hAnsi="Times New Roman" w:cs="Times New Roman"/>
              </w:rPr>
              <w:t>Январь</w:t>
            </w:r>
          </w:p>
        </w:tc>
        <w:tc>
          <w:tcPr>
            <w:tcW w:w="1880" w:type="dxa"/>
            <w:vMerge w:val="restart"/>
          </w:tcPr>
          <w:p w:rsidR="001E4959" w:rsidRDefault="001E4959" w:rsidP="007477EF">
            <w:pPr>
              <w:jc w:val="center"/>
              <w:rPr>
                <w:rFonts w:ascii="Times New Roman" w:hAnsi="Times New Roman" w:cs="Times New Roman"/>
                <w:b/>
              </w:rPr>
            </w:pPr>
            <w:r w:rsidRPr="00E77859">
              <w:rPr>
                <w:rFonts w:ascii="Times New Roman" w:hAnsi="Times New Roman" w:cs="Times New Roman"/>
                <w:b/>
              </w:rPr>
              <w:t xml:space="preserve">Зимние </w:t>
            </w:r>
          </w:p>
          <w:p w:rsidR="001E4959" w:rsidRPr="00E77859" w:rsidRDefault="001E4959" w:rsidP="007477EF">
            <w:pPr>
              <w:jc w:val="center"/>
              <w:rPr>
                <w:rFonts w:ascii="Times New Roman" w:hAnsi="Times New Roman" w:cs="Times New Roman"/>
                <w:b/>
              </w:rPr>
            </w:pPr>
            <w:r w:rsidRPr="00E77859">
              <w:rPr>
                <w:rFonts w:ascii="Times New Roman" w:hAnsi="Times New Roman" w:cs="Times New Roman"/>
                <w:b/>
              </w:rPr>
              <w:t>каникулы</w:t>
            </w:r>
          </w:p>
          <w:p w:rsidR="001E4959" w:rsidRPr="00D418D4" w:rsidRDefault="001E4959" w:rsidP="007477EF">
            <w:pPr>
              <w:rPr>
                <w:rFonts w:ascii="Times New Roman" w:hAnsi="Times New Roman" w:cs="Times New Roman"/>
              </w:rPr>
            </w:pPr>
          </w:p>
          <w:p w:rsidR="001E4959" w:rsidRPr="00D418D4" w:rsidRDefault="001E4959" w:rsidP="007477EF">
            <w:pPr>
              <w:rPr>
                <w:rFonts w:ascii="Times New Roman" w:hAnsi="Times New Roman" w:cs="Times New Roman"/>
              </w:rPr>
            </w:pPr>
          </w:p>
          <w:p w:rsidR="001E4959" w:rsidRDefault="001E4959" w:rsidP="007477EF">
            <w:pPr>
              <w:jc w:val="center"/>
              <w:rPr>
                <w:rFonts w:ascii="Times New Roman" w:hAnsi="Times New Roman" w:cs="Times New Roman"/>
                <w:b/>
              </w:rPr>
            </w:pPr>
          </w:p>
          <w:p w:rsidR="001E4959" w:rsidRPr="00E77859" w:rsidRDefault="001E4959" w:rsidP="007477EF">
            <w:pPr>
              <w:jc w:val="center"/>
              <w:rPr>
                <w:rFonts w:ascii="Times New Roman" w:hAnsi="Times New Roman" w:cs="Times New Roman"/>
                <w:b/>
              </w:rPr>
            </w:pPr>
            <w:r w:rsidRPr="00E77859">
              <w:rPr>
                <w:rFonts w:ascii="Times New Roman" w:hAnsi="Times New Roman" w:cs="Times New Roman"/>
                <w:b/>
              </w:rPr>
              <w:t>27 января – День снятия блокады Ленинграда</w:t>
            </w:r>
          </w:p>
        </w:tc>
        <w:tc>
          <w:tcPr>
            <w:tcW w:w="3138" w:type="dxa"/>
            <w:gridSpan w:val="2"/>
            <w:vMerge w:val="restart"/>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Коллажирование «Поделись улыбкой» составление альбома с праздничными фотографиями</w:t>
            </w:r>
          </w:p>
        </w:tc>
        <w:tc>
          <w:tcPr>
            <w:tcW w:w="3685" w:type="dxa"/>
            <w:gridSpan w:val="3"/>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Кинозал «Пермский край – взгляд снизу»</w:t>
            </w:r>
          </w:p>
        </w:tc>
      </w:tr>
      <w:tr w:rsidR="001E4959" w:rsidRPr="00D418D4" w:rsidTr="001E4959">
        <w:trPr>
          <w:trHeight w:val="550"/>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3138" w:type="dxa"/>
            <w:gridSpan w:val="2"/>
            <w:vMerge/>
          </w:tcPr>
          <w:p w:rsidR="001E4959" w:rsidRPr="00D418D4" w:rsidRDefault="001E4959" w:rsidP="007477EF">
            <w:pPr>
              <w:jc w:val="both"/>
              <w:rPr>
                <w:rFonts w:ascii="Times New Roman" w:hAnsi="Times New Roman" w:cs="Times New Roman"/>
              </w:rPr>
            </w:pPr>
          </w:p>
        </w:tc>
        <w:tc>
          <w:tcPr>
            <w:tcW w:w="3685" w:type="dxa"/>
            <w:gridSpan w:val="3"/>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Фестиваль талантов «Лучше всех»</w:t>
            </w:r>
          </w:p>
        </w:tc>
      </w:tr>
      <w:tr w:rsidR="001E4959" w:rsidRPr="00D418D4" w:rsidTr="001E4959">
        <w:trPr>
          <w:trHeight w:val="983"/>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3138" w:type="dxa"/>
            <w:gridSpan w:val="2"/>
            <w:vMerge/>
          </w:tcPr>
          <w:p w:rsidR="001E4959" w:rsidRPr="00D418D4" w:rsidRDefault="001E4959" w:rsidP="007477EF">
            <w:pPr>
              <w:jc w:val="both"/>
              <w:rPr>
                <w:rFonts w:ascii="Times New Roman" w:hAnsi="Times New Roman" w:cs="Times New Roman"/>
              </w:rPr>
            </w:pPr>
          </w:p>
        </w:tc>
        <w:tc>
          <w:tcPr>
            <w:tcW w:w="3685" w:type="dxa"/>
            <w:gridSpan w:val="3"/>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Тематическое занятие «Дети войны»</w:t>
            </w:r>
          </w:p>
        </w:tc>
      </w:tr>
      <w:tr w:rsidR="001E4959" w:rsidRPr="00D418D4" w:rsidTr="001E4959">
        <w:trPr>
          <w:trHeight w:val="853"/>
        </w:trPr>
        <w:tc>
          <w:tcPr>
            <w:tcW w:w="1077" w:type="dxa"/>
            <w:vMerge w:val="restart"/>
          </w:tcPr>
          <w:p w:rsidR="001E4959" w:rsidRPr="00D418D4" w:rsidRDefault="001E4959" w:rsidP="007477EF">
            <w:pPr>
              <w:rPr>
                <w:rFonts w:ascii="Times New Roman" w:hAnsi="Times New Roman" w:cs="Times New Roman"/>
              </w:rPr>
            </w:pPr>
            <w:r w:rsidRPr="00D418D4">
              <w:rPr>
                <w:rFonts w:ascii="Times New Roman" w:hAnsi="Times New Roman" w:cs="Times New Roman"/>
              </w:rPr>
              <w:t>Февраль</w:t>
            </w:r>
          </w:p>
        </w:tc>
        <w:tc>
          <w:tcPr>
            <w:tcW w:w="1880" w:type="dxa"/>
            <w:vMerge w:val="restart"/>
          </w:tcPr>
          <w:p w:rsidR="001E4959" w:rsidRPr="00E77859" w:rsidRDefault="001E4959" w:rsidP="007477EF">
            <w:pPr>
              <w:jc w:val="center"/>
              <w:rPr>
                <w:rFonts w:ascii="Times New Roman" w:hAnsi="Times New Roman" w:cs="Times New Roman"/>
                <w:b/>
              </w:rPr>
            </w:pPr>
            <w:r w:rsidRPr="00E77859">
              <w:rPr>
                <w:rFonts w:ascii="Times New Roman" w:hAnsi="Times New Roman" w:cs="Times New Roman"/>
                <w:b/>
              </w:rPr>
              <w:t>8 февраля – День российской науки</w:t>
            </w:r>
          </w:p>
          <w:p w:rsidR="001E4959" w:rsidRPr="00E77859" w:rsidRDefault="001E4959" w:rsidP="007477EF">
            <w:pPr>
              <w:jc w:val="center"/>
              <w:rPr>
                <w:rFonts w:ascii="Times New Roman" w:hAnsi="Times New Roman" w:cs="Times New Roman"/>
                <w:b/>
              </w:rPr>
            </w:pPr>
            <w:r w:rsidRPr="00E77859">
              <w:rPr>
                <w:rFonts w:ascii="Times New Roman" w:hAnsi="Times New Roman" w:cs="Times New Roman"/>
                <w:b/>
              </w:rPr>
              <w:t>21 февраля – Международный день родного языка</w:t>
            </w:r>
          </w:p>
          <w:p w:rsidR="001E4959" w:rsidRDefault="001E4959" w:rsidP="007477EF">
            <w:pPr>
              <w:jc w:val="center"/>
              <w:rPr>
                <w:rFonts w:ascii="Times New Roman" w:hAnsi="Times New Roman" w:cs="Times New Roman"/>
                <w:b/>
              </w:rPr>
            </w:pPr>
            <w:r w:rsidRPr="00E77859">
              <w:rPr>
                <w:rFonts w:ascii="Times New Roman" w:hAnsi="Times New Roman" w:cs="Times New Roman"/>
                <w:b/>
              </w:rPr>
              <w:t xml:space="preserve">23 февраля – День </w:t>
            </w:r>
          </w:p>
          <w:p w:rsidR="001E4959" w:rsidRDefault="001E4959" w:rsidP="007477EF">
            <w:pPr>
              <w:jc w:val="center"/>
              <w:rPr>
                <w:rFonts w:ascii="Times New Roman" w:hAnsi="Times New Roman" w:cs="Times New Roman"/>
                <w:b/>
              </w:rPr>
            </w:pPr>
            <w:r w:rsidRPr="00E77859">
              <w:rPr>
                <w:rFonts w:ascii="Times New Roman" w:hAnsi="Times New Roman" w:cs="Times New Roman"/>
                <w:b/>
              </w:rPr>
              <w:t xml:space="preserve">защитника </w:t>
            </w:r>
          </w:p>
          <w:p w:rsidR="001E4959" w:rsidRPr="00E77859" w:rsidRDefault="001E4959" w:rsidP="007477EF">
            <w:pPr>
              <w:jc w:val="center"/>
              <w:rPr>
                <w:rFonts w:ascii="Times New Roman" w:hAnsi="Times New Roman" w:cs="Times New Roman"/>
                <w:b/>
              </w:rPr>
            </w:pPr>
            <w:r w:rsidRPr="00E77859">
              <w:rPr>
                <w:rFonts w:ascii="Times New Roman" w:hAnsi="Times New Roman" w:cs="Times New Roman"/>
                <w:b/>
              </w:rPr>
              <w:t>Отечества</w:t>
            </w:r>
          </w:p>
        </w:tc>
        <w:tc>
          <w:tcPr>
            <w:tcW w:w="1610" w:type="dxa"/>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Волшебные превращения</w:t>
            </w:r>
          </w:p>
        </w:tc>
        <w:tc>
          <w:tcPr>
            <w:tcW w:w="1528" w:type="dxa"/>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Мы исследователи</w:t>
            </w:r>
          </w:p>
        </w:tc>
        <w:tc>
          <w:tcPr>
            <w:tcW w:w="3685" w:type="dxa"/>
            <w:gridSpan w:val="3"/>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Конкурс научных проектов «Обо всем на свете»</w:t>
            </w:r>
          </w:p>
        </w:tc>
      </w:tr>
      <w:tr w:rsidR="001E4959" w:rsidRPr="00D418D4" w:rsidTr="001E4959">
        <w:trPr>
          <w:trHeight w:val="486"/>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3138" w:type="dxa"/>
            <w:gridSpan w:val="2"/>
          </w:tcPr>
          <w:p w:rsidR="001E4959" w:rsidRPr="00D418D4" w:rsidRDefault="001E4959" w:rsidP="007477EF">
            <w:pPr>
              <w:rPr>
                <w:rFonts w:ascii="Times New Roman" w:hAnsi="Times New Roman" w:cs="Times New Roman"/>
              </w:rPr>
            </w:pPr>
            <w:r w:rsidRPr="00D418D4">
              <w:rPr>
                <w:rFonts w:ascii="Times New Roman" w:hAnsi="Times New Roman" w:cs="Times New Roman"/>
              </w:rPr>
              <w:t>Знакомство с русским народным фольклором</w:t>
            </w:r>
          </w:p>
        </w:tc>
        <w:tc>
          <w:tcPr>
            <w:tcW w:w="3685" w:type="dxa"/>
            <w:gridSpan w:val="3"/>
          </w:tcPr>
          <w:p w:rsidR="001E4959" w:rsidRPr="00D418D4" w:rsidRDefault="001E4959" w:rsidP="007477EF">
            <w:pPr>
              <w:rPr>
                <w:rFonts w:ascii="Times New Roman" w:hAnsi="Times New Roman" w:cs="Times New Roman"/>
              </w:rPr>
            </w:pPr>
            <w:r w:rsidRPr="00D418D4">
              <w:rPr>
                <w:rFonts w:ascii="Times New Roman" w:hAnsi="Times New Roman" w:cs="Times New Roman"/>
              </w:rPr>
              <w:t>Проект «Книга дружбы»</w:t>
            </w:r>
          </w:p>
        </w:tc>
      </w:tr>
      <w:tr w:rsidR="001E4959" w:rsidRPr="00D418D4" w:rsidTr="001E4959">
        <w:trPr>
          <w:trHeight w:val="486"/>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6823" w:type="dxa"/>
            <w:gridSpan w:val="5"/>
          </w:tcPr>
          <w:p w:rsidR="001E4959" w:rsidRPr="00D418D4" w:rsidRDefault="001E4959" w:rsidP="007477EF">
            <w:pPr>
              <w:rPr>
                <w:rFonts w:ascii="Times New Roman" w:hAnsi="Times New Roman" w:cs="Times New Roman"/>
              </w:rPr>
            </w:pPr>
            <w:r w:rsidRPr="00D418D4">
              <w:rPr>
                <w:rFonts w:ascii="Times New Roman" w:hAnsi="Times New Roman" w:cs="Times New Roman"/>
              </w:rPr>
              <w:t>Создание детского «Словаря добра»</w:t>
            </w:r>
          </w:p>
        </w:tc>
      </w:tr>
      <w:tr w:rsidR="001E4959" w:rsidRPr="00D418D4" w:rsidTr="001E4959">
        <w:trPr>
          <w:trHeight w:val="972"/>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1610" w:type="dxa"/>
          </w:tcPr>
          <w:p w:rsidR="001E4959" w:rsidRPr="00D418D4" w:rsidRDefault="001E4959" w:rsidP="007477EF">
            <w:pPr>
              <w:rPr>
                <w:rFonts w:ascii="Times New Roman" w:hAnsi="Times New Roman" w:cs="Times New Roman"/>
              </w:rPr>
            </w:pPr>
            <w:r w:rsidRPr="00D418D4">
              <w:rPr>
                <w:rFonts w:ascii="Times New Roman" w:hAnsi="Times New Roman" w:cs="Times New Roman"/>
              </w:rPr>
              <w:t xml:space="preserve">Оформление фотовыставки </w:t>
            </w:r>
            <w:r>
              <w:rPr>
                <w:rFonts w:ascii="Times New Roman" w:hAnsi="Times New Roman" w:cs="Times New Roman"/>
              </w:rPr>
              <w:t>На</w:t>
            </w:r>
            <w:r w:rsidRPr="00D418D4">
              <w:rPr>
                <w:rFonts w:ascii="Times New Roman" w:hAnsi="Times New Roman" w:cs="Times New Roman"/>
              </w:rPr>
              <w:t>ши папы»</w:t>
            </w:r>
          </w:p>
        </w:tc>
        <w:tc>
          <w:tcPr>
            <w:tcW w:w="3087" w:type="dxa"/>
            <w:gridSpan w:val="3"/>
          </w:tcPr>
          <w:p w:rsidR="001E4959" w:rsidRPr="00D418D4" w:rsidRDefault="001E4959" w:rsidP="007477EF">
            <w:pPr>
              <w:rPr>
                <w:rFonts w:ascii="Times New Roman" w:hAnsi="Times New Roman" w:cs="Times New Roman"/>
              </w:rPr>
            </w:pPr>
            <w:r w:rsidRPr="00D418D4">
              <w:rPr>
                <w:rFonts w:ascii="Times New Roman" w:hAnsi="Times New Roman" w:cs="Times New Roman"/>
              </w:rPr>
              <w:t>Спортивный досуг</w:t>
            </w:r>
          </w:p>
        </w:tc>
        <w:tc>
          <w:tcPr>
            <w:tcW w:w="2126" w:type="dxa"/>
          </w:tcPr>
          <w:p w:rsidR="001E4959" w:rsidRPr="00D418D4" w:rsidRDefault="001E4959" w:rsidP="007477EF">
            <w:pPr>
              <w:rPr>
                <w:rFonts w:ascii="Times New Roman" w:hAnsi="Times New Roman" w:cs="Times New Roman"/>
              </w:rPr>
            </w:pPr>
            <w:r w:rsidRPr="00D418D4">
              <w:rPr>
                <w:rFonts w:ascii="Times New Roman" w:hAnsi="Times New Roman" w:cs="Times New Roman"/>
              </w:rPr>
              <w:t>Музыкально-физкультурное развлечение «Богатырские забавы»</w:t>
            </w:r>
          </w:p>
        </w:tc>
      </w:tr>
      <w:tr w:rsidR="001E4959" w:rsidRPr="00D418D4" w:rsidTr="001E4959">
        <w:trPr>
          <w:trHeight w:val="428"/>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rPr>
            </w:pPr>
          </w:p>
        </w:tc>
        <w:tc>
          <w:tcPr>
            <w:tcW w:w="6823" w:type="dxa"/>
            <w:gridSpan w:val="5"/>
          </w:tcPr>
          <w:p w:rsidR="001E4959" w:rsidRPr="00D418D4" w:rsidRDefault="001E4959" w:rsidP="007477EF">
            <w:pPr>
              <w:jc w:val="both"/>
              <w:rPr>
                <w:rFonts w:ascii="Times New Roman" w:hAnsi="Times New Roman" w:cs="Times New Roman"/>
              </w:rPr>
            </w:pPr>
            <w:r w:rsidRPr="00D418D4">
              <w:rPr>
                <w:rFonts w:ascii="Times New Roman" w:hAnsi="Times New Roman" w:cs="Times New Roman"/>
              </w:rPr>
              <w:t>Изготовление поздравительных открыток и подарков для пап и дедушек</w:t>
            </w:r>
          </w:p>
        </w:tc>
      </w:tr>
      <w:tr w:rsidR="001E4959" w:rsidRPr="00D418D4" w:rsidTr="001E4959">
        <w:trPr>
          <w:trHeight w:val="327"/>
        </w:trPr>
        <w:tc>
          <w:tcPr>
            <w:tcW w:w="1077" w:type="dxa"/>
            <w:vMerge w:val="restart"/>
          </w:tcPr>
          <w:p w:rsidR="001E4959" w:rsidRPr="00D418D4" w:rsidRDefault="001E4959" w:rsidP="007477EF">
            <w:pPr>
              <w:rPr>
                <w:rFonts w:ascii="Times New Roman" w:hAnsi="Times New Roman" w:cs="Times New Roman"/>
              </w:rPr>
            </w:pPr>
            <w:r w:rsidRPr="00D418D4">
              <w:rPr>
                <w:rFonts w:ascii="Times New Roman" w:hAnsi="Times New Roman" w:cs="Times New Roman"/>
              </w:rPr>
              <w:t>Март</w:t>
            </w:r>
          </w:p>
        </w:tc>
        <w:tc>
          <w:tcPr>
            <w:tcW w:w="1880" w:type="dxa"/>
            <w:vMerge w:val="restart"/>
          </w:tcPr>
          <w:p w:rsidR="001E4959" w:rsidRPr="00E77859" w:rsidRDefault="001E4959" w:rsidP="007477EF">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8 марта – Международный женский день</w:t>
            </w:r>
          </w:p>
          <w:p w:rsidR="001E4959" w:rsidRPr="00D418D4" w:rsidRDefault="001E4959" w:rsidP="007477EF">
            <w:pPr>
              <w:rPr>
                <w:rFonts w:ascii="Times New Roman" w:hAnsi="Times New Roman" w:cs="Times New Roman"/>
                <w:color w:val="000000" w:themeColor="text1"/>
              </w:rPr>
            </w:pPr>
          </w:p>
          <w:p w:rsidR="001E4959" w:rsidRPr="00E77859" w:rsidRDefault="001E4959" w:rsidP="007477EF">
            <w:pPr>
              <w:rPr>
                <w:rFonts w:ascii="Times New Roman" w:hAnsi="Times New Roman" w:cs="Times New Roman"/>
                <w:color w:val="000000" w:themeColor="text1"/>
                <w:sz w:val="16"/>
                <w:szCs w:val="16"/>
              </w:rPr>
            </w:pPr>
          </w:p>
          <w:p w:rsidR="001E4959" w:rsidRPr="00E77859" w:rsidRDefault="001E4959" w:rsidP="007477EF">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18 марта – День воссоединения Крыма с Россией</w:t>
            </w:r>
          </w:p>
          <w:p w:rsidR="001E4959" w:rsidRPr="00E77859" w:rsidRDefault="001E4959" w:rsidP="007477EF">
            <w:pPr>
              <w:rPr>
                <w:rFonts w:ascii="Times New Roman" w:hAnsi="Times New Roman" w:cs="Times New Roman"/>
                <w:color w:val="000000" w:themeColor="text1"/>
                <w:sz w:val="16"/>
                <w:szCs w:val="16"/>
              </w:rPr>
            </w:pPr>
          </w:p>
          <w:p w:rsidR="001E4959" w:rsidRDefault="001E4959" w:rsidP="007477EF">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 xml:space="preserve">27 марта – </w:t>
            </w:r>
          </w:p>
          <w:p w:rsidR="001E4959" w:rsidRPr="00E77859" w:rsidRDefault="001E4959" w:rsidP="007477EF">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Всемирный день театра</w:t>
            </w:r>
          </w:p>
        </w:tc>
        <w:tc>
          <w:tcPr>
            <w:tcW w:w="6823" w:type="dxa"/>
            <w:gridSpan w:val="5"/>
          </w:tcPr>
          <w:p w:rsidR="001E4959" w:rsidRPr="00D418D4" w:rsidRDefault="001E4959" w:rsidP="007477EF">
            <w:pPr>
              <w:jc w:val="center"/>
              <w:rPr>
                <w:rFonts w:ascii="Times New Roman" w:hAnsi="Times New Roman" w:cs="Times New Roman"/>
              </w:rPr>
            </w:pPr>
            <w:r>
              <w:rPr>
                <w:rFonts w:ascii="Times New Roman" w:hAnsi="Times New Roman" w:cs="Times New Roman"/>
              </w:rPr>
              <w:t>Утренник «</w:t>
            </w:r>
            <w:r w:rsidRPr="00D418D4">
              <w:rPr>
                <w:rFonts w:ascii="Times New Roman" w:hAnsi="Times New Roman" w:cs="Times New Roman"/>
              </w:rPr>
              <w:t>Мамин праздник</w:t>
            </w:r>
            <w:r>
              <w:rPr>
                <w:rFonts w:ascii="Times New Roman" w:hAnsi="Times New Roman" w:cs="Times New Roman"/>
              </w:rPr>
              <w:t>»</w:t>
            </w:r>
          </w:p>
        </w:tc>
      </w:tr>
      <w:tr w:rsidR="001E4959" w:rsidRPr="00D418D4" w:rsidTr="001E4959">
        <w:trPr>
          <w:trHeight w:val="486"/>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color w:val="FF0000"/>
              </w:rPr>
            </w:pPr>
          </w:p>
        </w:tc>
        <w:tc>
          <w:tcPr>
            <w:tcW w:w="1610" w:type="dxa"/>
            <w:vMerge w:val="restart"/>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Фотогалерея «Наши мамочки»</w:t>
            </w:r>
          </w:p>
        </w:tc>
        <w:tc>
          <w:tcPr>
            <w:tcW w:w="5213" w:type="dxa"/>
            <w:gridSpan w:val="4"/>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Фестиваль народных игр</w:t>
            </w:r>
          </w:p>
        </w:tc>
      </w:tr>
      <w:tr w:rsidR="001E4959" w:rsidRPr="00D418D4" w:rsidTr="001E4959">
        <w:trPr>
          <w:trHeight w:val="284"/>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color w:val="FF0000"/>
              </w:rPr>
            </w:pPr>
          </w:p>
        </w:tc>
        <w:tc>
          <w:tcPr>
            <w:tcW w:w="1610" w:type="dxa"/>
            <w:vMerge/>
          </w:tcPr>
          <w:p w:rsidR="001E4959" w:rsidRPr="00D418D4" w:rsidRDefault="001E4959" w:rsidP="007477EF">
            <w:pPr>
              <w:jc w:val="center"/>
              <w:rPr>
                <w:rFonts w:ascii="Times New Roman" w:hAnsi="Times New Roman" w:cs="Times New Roman"/>
              </w:rPr>
            </w:pPr>
          </w:p>
        </w:tc>
        <w:tc>
          <w:tcPr>
            <w:tcW w:w="5213" w:type="dxa"/>
            <w:gridSpan w:val="4"/>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Выставка портретов «Наши мамочки»</w:t>
            </w:r>
          </w:p>
        </w:tc>
      </w:tr>
      <w:tr w:rsidR="001E4959" w:rsidRPr="00D418D4" w:rsidTr="001E4959">
        <w:trPr>
          <w:trHeight w:val="1134"/>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color w:val="FF0000"/>
              </w:rPr>
            </w:pPr>
          </w:p>
        </w:tc>
        <w:tc>
          <w:tcPr>
            <w:tcW w:w="3939" w:type="dxa"/>
            <w:gridSpan w:val="3"/>
          </w:tcPr>
          <w:p w:rsidR="001E4959" w:rsidRPr="00D418D4" w:rsidRDefault="001E4959" w:rsidP="007477EF">
            <w:pPr>
              <w:jc w:val="center"/>
              <w:rPr>
                <w:rFonts w:ascii="Times New Roman" w:hAnsi="Times New Roman" w:cs="Times New Roman"/>
              </w:rPr>
            </w:pPr>
          </w:p>
        </w:tc>
        <w:tc>
          <w:tcPr>
            <w:tcW w:w="2884" w:type="dxa"/>
            <w:gridSpan w:val="2"/>
          </w:tcPr>
          <w:p w:rsidR="001E4959" w:rsidRDefault="001E4959" w:rsidP="007477EF">
            <w:pPr>
              <w:jc w:val="center"/>
              <w:rPr>
                <w:rFonts w:ascii="Times New Roman" w:hAnsi="Times New Roman" w:cs="Times New Roman"/>
              </w:rPr>
            </w:pPr>
            <w:r w:rsidRPr="00D418D4">
              <w:rPr>
                <w:rFonts w:ascii="Times New Roman" w:hAnsi="Times New Roman" w:cs="Times New Roman"/>
              </w:rPr>
              <w:t xml:space="preserve">Тематическая беседа «День воссоединения </w:t>
            </w:r>
          </w:p>
          <w:p w:rsidR="001E4959" w:rsidRDefault="001E4959" w:rsidP="007477EF">
            <w:pPr>
              <w:jc w:val="center"/>
              <w:rPr>
                <w:rFonts w:ascii="Times New Roman" w:hAnsi="Times New Roman" w:cs="Times New Roman"/>
              </w:rPr>
            </w:pPr>
            <w:r w:rsidRPr="00D418D4">
              <w:rPr>
                <w:rFonts w:ascii="Times New Roman" w:hAnsi="Times New Roman" w:cs="Times New Roman"/>
              </w:rPr>
              <w:t>Крыма с Россией»</w:t>
            </w:r>
          </w:p>
          <w:p w:rsidR="001E4959" w:rsidRDefault="001E4959" w:rsidP="007477EF">
            <w:pPr>
              <w:jc w:val="center"/>
              <w:rPr>
                <w:rFonts w:ascii="Times New Roman" w:hAnsi="Times New Roman" w:cs="Times New Roman"/>
              </w:rPr>
            </w:pPr>
          </w:p>
          <w:p w:rsidR="001E4959" w:rsidRPr="00D418D4" w:rsidRDefault="001E4959" w:rsidP="007477EF">
            <w:pPr>
              <w:jc w:val="center"/>
              <w:rPr>
                <w:rFonts w:ascii="Times New Roman" w:hAnsi="Times New Roman" w:cs="Times New Roman"/>
              </w:rPr>
            </w:pPr>
          </w:p>
        </w:tc>
      </w:tr>
      <w:tr w:rsidR="001E4959" w:rsidRPr="00D418D4" w:rsidTr="001E4959">
        <w:trPr>
          <w:trHeight w:val="570"/>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color w:val="FF0000"/>
              </w:rPr>
            </w:pPr>
          </w:p>
        </w:tc>
        <w:tc>
          <w:tcPr>
            <w:tcW w:w="6823" w:type="dxa"/>
            <w:gridSpan w:val="5"/>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Театральные сезоны в ДОУ 35</w:t>
            </w:r>
          </w:p>
        </w:tc>
      </w:tr>
      <w:tr w:rsidR="001E4959" w:rsidRPr="00D418D4" w:rsidTr="001E4959">
        <w:trPr>
          <w:trHeight w:val="246"/>
        </w:trPr>
        <w:tc>
          <w:tcPr>
            <w:tcW w:w="1077" w:type="dxa"/>
            <w:vMerge/>
          </w:tcPr>
          <w:p w:rsidR="001E4959" w:rsidRPr="00D418D4" w:rsidRDefault="001E4959" w:rsidP="007477EF">
            <w:pPr>
              <w:rPr>
                <w:rFonts w:ascii="Times New Roman" w:hAnsi="Times New Roman" w:cs="Times New Roman"/>
              </w:rPr>
            </w:pPr>
          </w:p>
        </w:tc>
        <w:tc>
          <w:tcPr>
            <w:tcW w:w="1880" w:type="dxa"/>
            <w:vMerge/>
          </w:tcPr>
          <w:p w:rsidR="001E4959" w:rsidRPr="00D418D4" w:rsidRDefault="001E4959" w:rsidP="007477EF">
            <w:pPr>
              <w:rPr>
                <w:rFonts w:ascii="Times New Roman" w:hAnsi="Times New Roman" w:cs="Times New Roman"/>
                <w:color w:val="FF0000"/>
              </w:rPr>
            </w:pPr>
          </w:p>
        </w:tc>
        <w:tc>
          <w:tcPr>
            <w:tcW w:w="6823" w:type="dxa"/>
            <w:gridSpan w:val="5"/>
          </w:tcPr>
          <w:p w:rsidR="001E4959" w:rsidRPr="00D418D4" w:rsidRDefault="001E4959" w:rsidP="007477EF">
            <w:pPr>
              <w:jc w:val="center"/>
              <w:rPr>
                <w:rFonts w:ascii="Times New Roman" w:hAnsi="Times New Roman" w:cs="Times New Roman"/>
              </w:rPr>
            </w:pPr>
            <w:r w:rsidRPr="00D418D4">
              <w:rPr>
                <w:rFonts w:ascii="Times New Roman" w:hAnsi="Times New Roman" w:cs="Times New Roman"/>
              </w:rPr>
              <w:t>«Готовим вместе с мамой» фестиваль национальной кухни</w:t>
            </w:r>
          </w:p>
        </w:tc>
      </w:tr>
    </w:tbl>
    <w:p w:rsidR="002E4329" w:rsidRPr="0013608D" w:rsidRDefault="002E4329" w:rsidP="002E4329">
      <w:pPr>
        <w:ind w:firstLine="567"/>
        <w:rPr>
          <w:b/>
        </w:rPr>
      </w:pPr>
    </w:p>
    <w:p w:rsidR="002E4329" w:rsidRDefault="002E4329" w:rsidP="002E4329">
      <w:pPr>
        <w:ind w:firstLine="567"/>
        <w:jc w:val="center"/>
        <w:rPr>
          <w:b/>
        </w:rPr>
      </w:pPr>
      <w:r w:rsidRPr="0013608D">
        <w:rPr>
          <w:b/>
        </w:rPr>
        <w:t>3.</w:t>
      </w:r>
      <w:r w:rsidR="003657E7">
        <w:rPr>
          <w:b/>
        </w:rPr>
        <w:t>10</w:t>
      </w:r>
      <w:r w:rsidRPr="0013608D">
        <w:rPr>
          <w:b/>
        </w:rPr>
        <w:t>. Перечень нормативных и нормативно-методических документов</w:t>
      </w:r>
    </w:p>
    <w:p w:rsidR="002E4329" w:rsidRPr="0013608D" w:rsidRDefault="002E4329" w:rsidP="002E4329">
      <w:pPr>
        <w:ind w:firstLine="567"/>
      </w:pPr>
      <w:r w:rsidRPr="0013608D">
        <w:rPr>
          <w:b/>
        </w:rPr>
        <w:t xml:space="preserve"> </w:t>
      </w:r>
    </w:p>
    <w:p w:rsidR="002E4329" w:rsidRPr="0013608D" w:rsidRDefault="002E4329" w:rsidP="002E4329">
      <w:pPr>
        <w:numPr>
          <w:ilvl w:val="0"/>
          <w:numId w:val="4"/>
        </w:numPr>
        <w:ind w:left="0" w:firstLine="567"/>
      </w:pPr>
      <w:r w:rsidRPr="0013608D">
        <w:t xml:space="preserve">Федеральный закон от 29 декабря 2012 г. № 273-ФЗ «Об образовании в Российской Федерации» </w:t>
      </w:r>
    </w:p>
    <w:p w:rsidR="002E4329" w:rsidRPr="0013608D" w:rsidRDefault="002E4329" w:rsidP="002E4329">
      <w:pPr>
        <w:numPr>
          <w:ilvl w:val="0"/>
          <w:numId w:val="4"/>
        </w:numPr>
        <w:ind w:left="0" w:firstLine="567"/>
      </w:pPr>
      <w:r w:rsidRPr="0013608D">
        <w:t xml:space="preserve">Федеральный закон от 24 ноября 1995 г. № 181-ФЗ «О социальной защите инвалидов в Российской Федерации». </w:t>
      </w:r>
    </w:p>
    <w:p w:rsidR="002E4329" w:rsidRPr="0013608D" w:rsidRDefault="002E4329" w:rsidP="002E4329">
      <w:pPr>
        <w:numPr>
          <w:ilvl w:val="0"/>
          <w:numId w:val="4"/>
        </w:numPr>
        <w:ind w:left="0" w:firstLine="567"/>
      </w:pPr>
      <w:r w:rsidRPr="0013608D">
        <w:t xml:space="preserve">Федеральный закон от 3 мая 2012 г. № 46-ФЗ «О ратификации Конвенции о правах инвалидов». </w:t>
      </w:r>
    </w:p>
    <w:p w:rsidR="002E4329" w:rsidRPr="0013608D" w:rsidRDefault="002E4329" w:rsidP="002E4329">
      <w:pPr>
        <w:numPr>
          <w:ilvl w:val="0"/>
          <w:numId w:val="4"/>
        </w:numPr>
        <w:ind w:left="0" w:firstLine="567"/>
      </w:pPr>
      <w:r w:rsidRPr="0013608D">
        <w:lastRenderedPageBreak/>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2E4329" w:rsidRPr="0013608D" w:rsidRDefault="002E4329" w:rsidP="002E4329">
      <w:pPr>
        <w:numPr>
          <w:ilvl w:val="0"/>
          <w:numId w:val="4"/>
        </w:numPr>
        <w:ind w:left="0" w:firstLine="567"/>
      </w:pPr>
      <w:r w:rsidRPr="0013608D">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rsidR="002E4329" w:rsidRPr="0013608D" w:rsidRDefault="002E4329" w:rsidP="002E4329">
      <w:pPr>
        <w:numPr>
          <w:ilvl w:val="0"/>
          <w:numId w:val="4"/>
        </w:numPr>
        <w:ind w:left="0" w:firstLine="567"/>
      </w:pPr>
      <w:r w:rsidRPr="0013608D">
        <w:t xml:space="preserve">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E4329" w:rsidRPr="0013608D" w:rsidRDefault="002E4329" w:rsidP="002E4329">
      <w:pPr>
        <w:numPr>
          <w:ilvl w:val="0"/>
          <w:numId w:val="4"/>
        </w:numPr>
        <w:ind w:left="0" w:firstLine="567"/>
      </w:pPr>
      <w:r w:rsidRPr="0013608D">
        <w:t xml:space="preserve">Постановление Главного государственного санитарного врача Российской Федерации от 28.09.2020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rsidR="002E4329" w:rsidRPr="0013608D" w:rsidRDefault="002E4329" w:rsidP="002E4329">
      <w:pPr>
        <w:numPr>
          <w:ilvl w:val="0"/>
          <w:numId w:val="4"/>
        </w:numPr>
        <w:ind w:left="0" w:firstLine="567"/>
      </w:pPr>
      <w:r w:rsidRPr="0013608D">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 </w:t>
      </w:r>
    </w:p>
    <w:p w:rsidR="002E4329" w:rsidRPr="0013608D" w:rsidRDefault="002E4329" w:rsidP="002E4329">
      <w:pPr>
        <w:numPr>
          <w:ilvl w:val="0"/>
          <w:numId w:val="4"/>
        </w:numPr>
        <w:ind w:left="0" w:firstLine="567"/>
      </w:pPr>
      <w:r w:rsidRPr="0013608D">
        <w:t xml:space="preserve">Приказ Минобразования и науки РФ от 09.11.2015г.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2E4329" w:rsidRPr="0013608D" w:rsidRDefault="002E4329" w:rsidP="002E4329">
      <w:pPr>
        <w:numPr>
          <w:ilvl w:val="0"/>
          <w:numId w:val="4"/>
        </w:numPr>
        <w:ind w:left="0" w:firstLine="567"/>
      </w:pPr>
      <w:r w:rsidRPr="0013608D">
        <w:t xml:space="preserve">Письмо Минпросвещения России от 20.02.2019г. №ТС-551/07 «О сопровождении образования обучающихся с ОВЗ и инвалидностью» </w:t>
      </w:r>
    </w:p>
    <w:p w:rsidR="002E4329" w:rsidRPr="0013608D" w:rsidRDefault="002E4329" w:rsidP="002E4329">
      <w:pPr>
        <w:numPr>
          <w:ilvl w:val="0"/>
          <w:numId w:val="4"/>
        </w:numPr>
        <w:ind w:left="0" w:firstLine="567"/>
      </w:pPr>
      <w:r w:rsidRPr="0013608D">
        <w:t xml:space="preserve">Приказ Министерства труда и социальной защиты РФ от 12.04.2017г. №351н «Об утверждении профессионального стандарта «Ассистент (помощник) по оказанию технической помощи инвалидам и лицам с ОВЗ» </w:t>
      </w:r>
    </w:p>
    <w:p w:rsidR="002E4329" w:rsidRPr="0013608D" w:rsidRDefault="002E4329" w:rsidP="002E4329">
      <w:pPr>
        <w:numPr>
          <w:ilvl w:val="0"/>
          <w:numId w:val="4"/>
        </w:numPr>
        <w:ind w:left="0" w:firstLine="567"/>
      </w:pPr>
      <w:r w:rsidRPr="0013608D">
        <w:t xml:space="preserve">Распоряжение Минпросвещения РФ от 06.08.2020г. №Р-75 «Об утверждении примерного Положения об оказании логопедической помощи в организациях, осуществляющих образовательную деятельность» </w:t>
      </w:r>
    </w:p>
    <w:p w:rsidR="002E4329" w:rsidRPr="0013608D" w:rsidRDefault="002E4329" w:rsidP="002E4329">
      <w:pPr>
        <w:numPr>
          <w:ilvl w:val="0"/>
          <w:numId w:val="4"/>
        </w:numPr>
        <w:ind w:left="0" w:firstLine="567"/>
      </w:pPr>
      <w:r w:rsidRPr="0013608D">
        <w:t xml:space="preserve">Распоряжение Минпросвещения России от 09.09.2019 N Р-93 "Об утверждении примерного Положения о психолого-педагогическом консилиуме образовательной организации" </w:t>
      </w:r>
    </w:p>
    <w:p w:rsidR="002E4329" w:rsidRPr="0013608D" w:rsidRDefault="002E4329" w:rsidP="002E4329">
      <w:pPr>
        <w:numPr>
          <w:ilvl w:val="0"/>
          <w:numId w:val="4"/>
        </w:numPr>
        <w:ind w:left="0" w:firstLine="567"/>
      </w:pPr>
      <w:r w:rsidRPr="0013608D">
        <w:t>Приказ Минтруда России от 10.01.2017 N 10н "Об утверждении профессионального стандарта "Специалист в области воспитания" (Зарегистрировано в Минюсте России 26.01.2017 N 45406)</w:t>
      </w:r>
      <w:r w:rsidRPr="0013608D">
        <w:rPr>
          <w:b/>
          <w:color w:val="212529"/>
        </w:rPr>
        <w:t xml:space="preserve">  </w:t>
      </w:r>
    </w:p>
    <w:p w:rsidR="002E4329" w:rsidRPr="0013608D" w:rsidRDefault="002E4329" w:rsidP="002E4329">
      <w:pPr>
        <w:numPr>
          <w:ilvl w:val="0"/>
          <w:numId w:val="4"/>
        </w:numPr>
        <w:ind w:left="0" w:firstLine="567"/>
      </w:pPr>
      <w:r w:rsidRPr="0013608D">
        <w:rPr>
          <w:color w:val="212529"/>
        </w:rPr>
        <w:t xml:space="preserve">Письмо Министерства образования и науки РФ от 7 июля 2017 г. N ТС-267/07 «О направлении информации» (ресурсные классы, </w:t>
      </w:r>
      <w:proofErr w:type="spellStart"/>
      <w:r w:rsidRPr="0013608D">
        <w:rPr>
          <w:color w:val="212529"/>
        </w:rPr>
        <w:t>тьютор</w:t>
      </w:r>
      <w:proofErr w:type="spellEnd"/>
      <w:r w:rsidRPr="0013608D">
        <w:rPr>
          <w:color w:val="212529"/>
        </w:rPr>
        <w:t xml:space="preserve">) </w:t>
      </w:r>
    </w:p>
    <w:p w:rsidR="002E4329" w:rsidRPr="0013608D" w:rsidRDefault="002E4329" w:rsidP="002E4329">
      <w:pPr>
        <w:ind w:firstLine="567"/>
      </w:pPr>
      <w:r w:rsidRPr="0013608D">
        <w:rPr>
          <w:rFonts w:eastAsia="Arial"/>
        </w:rPr>
        <w:t xml:space="preserve"> </w:t>
      </w:r>
    </w:p>
    <w:p w:rsidR="002E4329" w:rsidRPr="0013608D" w:rsidRDefault="002E4329" w:rsidP="002E4329">
      <w:pPr>
        <w:ind w:firstLine="567"/>
      </w:pPr>
      <w:r w:rsidRPr="0013608D">
        <w:t xml:space="preserve"> </w:t>
      </w:r>
    </w:p>
    <w:p w:rsidR="002E4329" w:rsidRDefault="002E4329" w:rsidP="002E4329">
      <w:pPr>
        <w:ind w:firstLine="567"/>
        <w:jc w:val="center"/>
        <w:rPr>
          <w:b/>
        </w:rPr>
      </w:pPr>
      <w:r w:rsidRPr="0013608D">
        <w:rPr>
          <w:b/>
        </w:rPr>
        <w:t>3.</w:t>
      </w:r>
      <w:r w:rsidR="003657E7">
        <w:rPr>
          <w:b/>
        </w:rPr>
        <w:t>11</w:t>
      </w:r>
      <w:r w:rsidRPr="0013608D">
        <w:rPr>
          <w:b/>
        </w:rPr>
        <w:t>. Перечень литературных источников</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1. 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 Бабкина, Н.В. Саморегуляция в познавательной деятельности у детей с задержкой психического развития: монография / Н.В. Бабкина. – М.: Гуманитарный издат. центр ВЛАДОС, 2016. – 143 с.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 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lastRenderedPageBreak/>
        <w:t xml:space="preserve">4. Бабкина, Н.В. Особые образовательные потребности детей с задержкой психического развития в период начального школьного обучения / Н.В. Бабкина // Педагогика и психология образования. – 2017. – № 3.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5. Баряева, Л.Б. Интегративная модель математического образования дошкольников с задержкой психического развития: монография / Л.Б. Баряева. – СПб. Изд-во РГПУ им. А.И. Герцена, 2015.</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 6. Баряева, Л.Б. Профилактика и коррекция </w:t>
      </w:r>
      <w:proofErr w:type="spellStart"/>
      <w:r w:rsidRPr="00ED0593">
        <w:rPr>
          <w:rFonts w:ascii="Times New Roman" w:hAnsi="Times New Roman" w:cs="Times New Roman"/>
          <w:lang w:eastAsia="en-US"/>
        </w:rPr>
        <w:t>дискалькулии</w:t>
      </w:r>
      <w:proofErr w:type="spellEnd"/>
      <w:r w:rsidRPr="00ED0593">
        <w:rPr>
          <w:rFonts w:ascii="Times New Roman" w:hAnsi="Times New Roman" w:cs="Times New Roman"/>
          <w:lang w:eastAsia="en-US"/>
        </w:rPr>
        <w:t xml:space="preserve"> у детей / Л.Б. Баряева, С.Ю. Кондратьева, Л.В. Лопатина. – </w:t>
      </w:r>
      <w:proofErr w:type="gramStart"/>
      <w:r w:rsidRPr="00ED0593">
        <w:rPr>
          <w:rFonts w:ascii="Times New Roman" w:hAnsi="Times New Roman" w:cs="Times New Roman"/>
          <w:lang w:eastAsia="en-US"/>
        </w:rPr>
        <w:t>СПб.:</w:t>
      </w:r>
      <w:proofErr w:type="gramEnd"/>
      <w:r w:rsidRPr="00ED0593">
        <w:rPr>
          <w:rFonts w:ascii="Times New Roman" w:hAnsi="Times New Roman" w:cs="Times New Roman"/>
          <w:lang w:eastAsia="en-US"/>
        </w:rPr>
        <w:t xml:space="preserve"> ЦДК проф. Л.Б. Баряевой, 2015.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7. </w:t>
      </w:r>
      <w:proofErr w:type="spellStart"/>
      <w:r w:rsidRPr="00ED0593">
        <w:rPr>
          <w:rFonts w:ascii="Times New Roman" w:hAnsi="Times New Roman" w:cs="Times New Roman"/>
          <w:lang w:eastAsia="en-US"/>
        </w:rPr>
        <w:t>Бордовская</w:t>
      </w:r>
      <w:proofErr w:type="spellEnd"/>
      <w:r w:rsidRPr="00ED0593">
        <w:rPr>
          <w:rFonts w:ascii="Times New Roman" w:hAnsi="Times New Roman" w:cs="Times New Roman"/>
          <w:lang w:eastAsia="en-US"/>
        </w:rPr>
        <w:t xml:space="preserve">, Е.В. Коррекционная работа с детьми в обогащенной </w:t>
      </w:r>
      <w:proofErr w:type="spellStart"/>
      <w:r w:rsidRPr="00ED0593">
        <w:rPr>
          <w:rFonts w:ascii="Times New Roman" w:hAnsi="Times New Roman" w:cs="Times New Roman"/>
          <w:lang w:eastAsia="en-US"/>
        </w:rPr>
        <w:t>предметноразвивающей</w:t>
      </w:r>
      <w:proofErr w:type="spellEnd"/>
      <w:r w:rsidRPr="00ED0593">
        <w:rPr>
          <w:rFonts w:ascii="Times New Roman" w:hAnsi="Times New Roman" w:cs="Times New Roman"/>
          <w:lang w:eastAsia="en-US"/>
        </w:rPr>
        <w:t xml:space="preserve"> среде: программно-методический комплекс / Е.В. </w:t>
      </w:r>
      <w:proofErr w:type="spellStart"/>
      <w:r w:rsidRPr="00ED0593">
        <w:rPr>
          <w:rFonts w:ascii="Times New Roman" w:hAnsi="Times New Roman" w:cs="Times New Roman"/>
          <w:lang w:eastAsia="en-US"/>
        </w:rPr>
        <w:t>Бордовская</w:t>
      </w:r>
      <w:proofErr w:type="spellEnd"/>
      <w:r w:rsidRPr="00ED0593">
        <w:rPr>
          <w:rFonts w:ascii="Times New Roman" w:hAnsi="Times New Roman" w:cs="Times New Roman"/>
          <w:lang w:eastAsia="en-US"/>
        </w:rPr>
        <w:t xml:space="preserve">, И.Г. Вечканова, Р.Н. </w:t>
      </w:r>
      <w:proofErr w:type="spellStart"/>
      <w:proofErr w:type="gramStart"/>
      <w:r w:rsidRPr="00ED0593">
        <w:rPr>
          <w:rFonts w:ascii="Times New Roman" w:hAnsi="Times New Roman" w:cs="Times New Roman"/>
          <w:lang w:eastAsia="en-US"/>
        </w:rPr>
        <w:t>Генералова</w:t>
      </w:r>
      <w:proofErr w:type="spellEnd"/>
      <w:r w:rsidRPr="00ED0593">
        <w:rPr>
          <w:rFonts w:ascii="Times New Roman" w:hAnsi="Times New Roman" w:cs="Times New Roman"/>
          <w:lang w:eastAsia="en-US"/>
        </w:rPr>
        <w:t xml:space="preserve"> ;</w:t>
      </w:r>
      <w:proofErr w:type="gramEnd"/>
      <w:r w:rsidRPr="00ED0593">
        <w:rPr>
          <w:rFonts w:ascii="Times New Roman" w:hAnsi="Times New Roman" w:cs="Times New Roman"/>
          <w:lang w:eastAsia="en-US"/>
        </w:rPr>
        <w:t xml:space="preserve"> под ред. Л.Б. Баряевой. – </w:t>
      </w:r>
      <w:proofErr w:type="gramStart"/>
      <w:r w:rsidRPr="00ED0593">
        <w:rPr>
          <w:rFonts w:ascii="Times New Roman" w:hAnsi="Times New Roman" w:cs="Times New Roman"/>
          <w:lang w:eastAsia="en-US"/>
        </w:rPr>
        <w:t>СПб.:</w:t>
      </w:r>
      <w:proofErr w:type="gramEnd"/>
      <w:r w:rsidRPr="00ED0593">
        <w:rPr>
          <w:rFonts w:ascii="Times New Roman" w:hAnsi="Times New Roman" w:cs="Times New Roman"/>
          <w:lang w:eastAsia="en-US"/>
        </w:rPr>
        <w:t xml:space="preserve"> Каро, 2006.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8. </w:t>
      </w:r>
      <w:proofErr w:type="spellStart"/>
      <w:r w:rsidRPr="00ED0593">
        <w:rPr>
          <w:rFonts w:ascii="Times New Roman" w:hAnsi="Times New Roman" w:cs="Times New Roman"/>
          <w:lang w:eastAsia="en-US"/>
        </w:rPr>
        <w:t>Борякова</w:t>
      </w:r>
      <w:proofErr w:type="spellEnd"/>
      <w:r w:rsidRPr="00ED0593">
        <w:rPr>
          <w:rFonts w:ascii="Times New Roman" w:hAnsi="Times New Roman" w:cs="Times New Roman"/>
          <w:lang w:eastAsia="en-US"/>
        </w:rPr>
        <w:t xml:space="preserve">, Н.Ю. Коррекционно-развивающее обучение и воспитание дошкольников с задержкой психического развития. Теория и практика: монография / Н.Ю. </w:t>
      </w:r>
      <w:proofErr w:type="spellStart"/>
      <w:r w:rsidRPr="00ED0593">
        <w:rPr>
          <w:rFonts w:ascii="Times New Roman" w:hAnsi="Times New Roman" w:cs="Times New Roman"/>
          <w:lang w:eastAsia="en-US"/>
        </w:rPr>
        <w:t>Борякова</w:t>
      </w:r>
      <w:proofErr w:type="spellEnd"/>
      <w:r w:rsidRPr="00ED0593">
        <w:rPr>
          <w:rFonts w:ascii="Times New Roman" w:hAnsi="Times New Roman" w:cs="Times New Roman"/>
          <w:lang w:eastAsia="en-US"/>
        </w:rPr>
        <w:t xml:space="preserve">. – М.: РИЦ МГГУ им. М.А. Шолохова, 2016. – 170 с.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9. </w:t>
      </w:r>
      <w:proofErr w:type="spellStart"/>
      <w:r w:rsidRPr="00ED0593">
        <w:rPr>
          <w:rFonts w:ascii="Times New Roman" w:hAnsi="Times New Roman" w:cs="Times New Roman"/>
          <w:lang w:eastAsia="en-US"/>
        </w:rPr>
        <w:t>Борякова</w:t>
      </w:r>
      <w:proofErr w:type="spellEnd"/>
      <w:r w:rsidRPr="00ED0593">
        <w:rPr>
          <w:rFonts w:ascii="Times New Roman" w:hAnsi="Times New Roman" w:cs="Times New Roman"/>
          <w:lang w:eastAsia="en-US"/>
        </w:rPr>
        <w:t xml:space="preserve">, Н.Ю. Ступеньки развития. Ранняя диагностика и коррекция задержки психического развития у детей / Н.Ю. </w:t>
      </w:r>
      <w:proofErr w:type="spellStart"/>
      <w:r w:rsidRPr="00ED0593">
        <w:rPr>
          <w:rFonts w:ascii="Times New Roman" w:hAnsi="Times New Roman" w:cs="Times New Roman"/>
          <w:lang w:eastAsia="en-US"/>
        </w:rPr>
        <w:t>Борякова</w:t>
      </w:r>
      <w:proofErr w:type="spellEnd"/>
      <w:r w:rsidRPr="00ED0593">
        <w:rPr>
          <w:rFonts w:ascii="Times New Roman" w:hAnsi="Times New Roman" w:cs="Times New Roman"/>
          <w:lang w:eastAsia="en-US"/>
        </w:rPr>
        <w:t xml:space="preserve">. – М.: Гном-Пресс, 1999.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10. </w:t>
      </w:r>
      <w:proofErr w:type="spellStart"/>
      <w:r w:rsidRPr="00ED0593">
        <w:rPr>
          <w:rFonts w:ascii="Times New Roman" w:hAnsi="Times New Roman" w:cs="Times New Roman"/>
          <w:lang w:eastAsia="en-US"/>
        </w:rPr>
        <w:t>Борякова</w:t>
      </w:r>
      <w:proofErr w:type="spellEnd"/>
      <w:r w:rsidRPr="00ED0593">
        <w:rPr>
          <w:rFonts w:ascii="Times New Roman" w:hAnsi="Times New Roman" w:cs="Times New Roman"/>
          <w:lang w:eastAsia="en-US"/>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proofErr w:type="gramStart"/>
      <w:r w:rsidRPr="00ED0593">
        <w:rPr>
          <w:rFonts w:ascii="Times New Roman" w:hAnsi="Times New Roman" w:cs="Times New Roman"/>
          <w:lang w:eastAsia="en-US"/>
        </w:rPr>
        <w:t>Борякова</w:t>
      </w:r>
      <w:proofErr w:type="spellEnd"/>
      <w:r w:rsidRPr="00ED0593">
        <w:rPr>
          <w:rFonts w:ascii="Times New Roman" w:hAnsi="Times New Roman" w:cs="Times New Roman"/>
          <w:lang w:eastAsia="en-US"/>
        </w:rPr>
        <w:t>,  М.А.</w:t>
      </w:r>
      <w:proofErr w:type="gramEnd"/>
      <w:r w:rsidRPr="00ED0593">
        <w:rPr>
          <w:rFonts w:ascii="Times New Roman" w:hAnsi="Times New Roman" w:cs="Times New Roman"/>
          <w:lang w:eastAsia="en-US"/>
        </w:rPr>
        <w:t xml:space="preserve"> </w:t>
      </w:r>
      <w:proofErr w:type="spellStart"/>
      <w:r w:rsidRPr="00ED0593">
        <w:rPr>
          <w:rFonts w:ascii="Times New Roman" w:hAnsi="Times New Roman" w:cs="Times New Roman"/>
          <w:lang w:eastAsia="en-US"/>
        </w:rPr>
        <w:t>Касицына</w:t>
      </w:r>
      <w:proofErr w:type="spellEnd"/>
      <w:r w:rsidRPr="00ED0593">
        <w:rPr>
          <w:rFonts w:ascii="Times New Roman" w:hAnsi="Times New Roman" w:cs="Times New Roman"/>
          <w:lang w:eastAsia="en-US"/>
        </w:rPr>
        <w:t xml:space="preserve">. – М.: В. Секачев; ИОИ, 2008.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11. </w:t>
      </w:r>
      <w:proofErr w:type="spellStart"/>
      <w:r w:rsidRPr="00ED0593">
        <w:rPr>
          <w:rFonts w:ascii="Times New Roman" w:hAnsi="Times New Roman" w:cs="Times New Roman"/>
          <w:lang w:eastAsia="en-US"/>
        </w:rPr>
        <w:t>Борякова</w:t>
      </w:r>
      <w:proofErr w:type="spellEnd"/>
      <w:r w:rsidRPr="00ED0593">
        <w:rPr>
          <w:rFonts w:ascii="Times New Roman" w:hAnsi="Times New Roman" w:cs="Times New Roman"/>
          <w:lang w:eastAsia="en-US"/>
        </w:rPr>
        <w:t xml:space="preserve">, Н.Ю. Формирование предпосылок к школьному обучению у детей с задержкой психического развития / Н.Ю. </w:t>
      </w:r>
      <w:proofErr w:type="spellStart"/>
      <w:r w:rsidRPr="00ED0593">
        <w:rPr>
          <w:rFonts w:ascii="Times New Roman" w:hAnsi="Times New Roman" w:cs="Times New Roman"/>
          <w:lang w:eastAsia="en-US"/>
        </w:rPr>
        <w:t>Борякова</w:t>
      </w:r>
      <w:proofErr w:type="spellEnd"/>
      <w:r w:rsidRPr="00ED0593">
        <w:rPr>
          <w:rFonts w:ascii="Times New Roman" w:hAnsi="Times New Roman" w:cs="Times New Roman"/>
          <w:lang w:eastAsia="en-US"/>
        </w:rPr>
        <w:t xml:space="preserve">.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Альфа, 2003.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12. Винник, М.О. Задержка психического развития у детей: методологические принципы и технологии диагностической и коррекционной работы / М.О. Винник. </w:t>
      </w:r>
      <w:proofErr w:type="gramStart"/>
      <w:r w:rsidRPr="00ED0593">
        <w:rPr>
          <w:rFonts w:ascii="Times New Roman" w:hAnsi="Times New Roman" w:cs="Times New Roman"/>
          <w:lang w:eastAsia="en-US"/>
        </w:rPr>
        <w:t>–  Ростов</w:t>
      </w:r>
      <w:proofErr w:type="gramEnd"/>
      <w:r w:rsidRPr="00ED0593">
        <w:rPr>
          <w:rFonts w:ascii="Times New Roman" w:hAnsi="Times New Roman" w:cs="Times New Roman"/>
          <w:lang w:eastAsia="en-US"/>
        </w:rPr>
        <w:t xml:space="preserve"> н/Д. : Феникс, 2007.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13. </w:t>
      </w:r>
      <w:proofErr w:type="spellStart"/>
      <w:r w:rsidRPr="00ED0593">
        <w:rPr>
          <w:rFonts w:ascii="Times New Roman" w:hAnsi="Times New Roman" w:cs="Times New Roman"/>
          <w:lang w:eastAsia="en-US"/>
        </w:rPr>
        <w:t>Волковская</w:t>
      </w:r>
      <w:proofErr w:type="spellEnd"/>
      <w:r w:rsidRPr="00ED0593">
        <w:rPr>
          <w:rFonts w:ascii="Times New Roman" w:hAnsi="Times New Roman" w:cs="Times New Roman"/>
          <w:lang w:eastAsia="en-US"/>
        </w:rPr>
        <w:t xml:space="preserve">, Т.Н. Генезис проблемы изучения задержки психического развития у детей / Т.Н. </w:t>
      </w:r>
      <w:proofErr w:type="spellStart"/>
      <w:r w:rsidRPr="00ED0593">
        <w:rPr>
          <w:rFonts w:ascii="Times New Roman" w:hAnsi="Times New Roman" w:cs="Times New Roman"/>
          <w:lang w:eastAsia="en-US"/>
        </w:rPr>
        <w:t>Волковская</w:t>
      </w:r>
      <w:proofErr w:type="spellEnd"/>
      <w:r w:rsidRPr="00ED0593">
        <w:rPr>
          <w:rFonts w:ascii="Times New Roman" w:hAnsi="Times New Roman" w:cs="Times New Roman"/>
          <w:lang w:eastAsia="en-US"/>
        </w:rPr>
        <w:t xml:space="preserve"> // Коррекционная педагогика. – 2003. – № 2.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14. Голубева, Г.Г. Преодоление нарушений звуко-слоговой структуры слова у дошкольников / Г.Г. Голубева. – СПб</w:t>
      </w:r>
      <w:proofErr w:type="gramStart"/>
      <w:r w:rsidRPr="00ED0593">
        <w:rPr>
          <w:rFonts w:ascii="Times New Roman" w:hAnsi="Times New Roman" w:cs="Times New Roman"/>
          <w:lang w:eastAsia="en-US"/>
        </w:rPr>
        <w:t>. :</w:t>
      </w:r>
      <w:proofErr w:type="gramEnd"/>
      <w:r w:rsidRPr="00ED0593">
        <w:rPr>
          <w:rFonts w:ascii="Times New Roman" w:hAnsi="Times New Roman" w:cs="Times New Roman"/>
          <w:lang w:eastAsia="en-US"/>
        </w:rPr>
        <w:t xml:space="preserve"> ЦДК проф. Л.Б. Баряевой, 2010.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15. Шевченко, С.Г. Диагностика и коррекция задержки психического развития у </w:t>
      </w:r>
      <w:proofErr w:type="gramStart"/>
      <w:r w:rsidRPr="00ED0593">
        <w:rPr>
          <w:rFonts w:ascii="Times New Roman" w:hAnsi="Times New Roman" w:cs="Times New Roman"/>
          <w:lang w:eastAsia="en-US"/>
        </w:rPr>
        <w:t>детей  /</w:t>
      </w:r>
      <w:proofErr w:type="gramEnd"/>
      <w:r w:rsidRPr="00ED0593">
        <w:rPr>
          <w:rFonts w:ascii="Times New Roman" w:hAnsi="Times New Roman" w:cs="Times New Roman"/>
          <w:lang w:eastAsia="en-US"/>
        </w:rPr>
        <w:t xml:space="preserve"> С.Г. Шевченко, Н.Н. </w:t>
      </w:r>
      <w:proofErr w:type="spellStart"/>
      <w:r w:rsidRPr="00ED0593">
        <w:rPr>
          <w:rFonts w:ascii="Times New Roman" w:hAnsi="Times New Roman" w:cs="Times New Roman"/>
          <w:lang w:eastAsia="en-US"/>
        </w:rPr>
        <w:t>Малофеев</w:t>
      </w:r>
      <w:proofErr w:type="spellEnd"/>
      <w:r w:rsidRPr="00ED0593">
        <w:rPr>
          <w:rFonts w:ascii="Times New Roman" w:hAnsi="Times New Roman" w:cs="Times New Roman"/>
          <w:lang w:eastAsia="en-US"/>
        </w:rPr>
        <w:t xml:space="preserve">, А.О. </w:t>
      </w:r>
      <w:proofErr w:type="spellStart"/>
      <w:r w:rsidRPr="00ED0593">
        <w:rPr>
          <w:rFonts w:ascii="Times New Roman" w:hAnsi="Times New Roman" w:cs="Times New Roman"/>
          <w:lang w:eastAsia="en-US"/>
        </w:rPr>
        <w:t>Дробинская</w:t>
      </w:r>
      <w:proofErr w:type="spellEnd"/>
      <w:r w:rsidRPr="00ED0593">
        <w:rPr>
          <w:rFonts w:ascii="Times New Roman" w:hAnsi="Times New Roman" w:cs="Times New Roman"/>
          <w:lang w:eastAsia="en-US"/>
        </w:rPr>
        <w:t xml:space="preserve"> и др. ; под ред. С.Г. Шевченко. – М.: АРКТИ, 2001.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16. Дьяченко, О.М. Психологические особенности развития </w:t>
      </w:r>
      <w:proofErr w:type="gramStart"/>
      <w:r w:rsidRPr="00ED0593">
        <w:rPr>
          <w:rFonts w:ascii="Times New Roman" w:hAnsi="Times New Roman" w:cs="Times New Roman"/>
          <w:lang w:eastAsia="en-US"/>
        </w:rPr>
        <w:t>дошкольников  /</w:t>
      </w:r>
      <w:proofErr w:type="gramEnd"/>
      <w:r w:rsidRPr="00ED0593">
        <w:rPr>
          <w:rFonts w:ascii="Times New Roman" w:hAnsi="Times New Roman" w:cs="Times New Roman"/>
          <w:lang w:eastAsia="en-US"/>
        </w:rPr>
        <w:t xml:space="preserve"> О.М. Дьяченко, Т.В. Лаврентьева.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w:t>
      </w:r>
      <w:proofErr w:type="spellStart"/>
      <w:r w:rsidRPr="00ED0593">
        <w:rPr>
          <w:rFonts w:ascii="Times New Roman" w:hAnsi="Times New Roman" w:cs="Times New Roman"/>
          <w:lang w:eastAsia="en-US"/>
        </w:rPr>
        <w:t>Эксмо</w:t>
      </w:r>
      <w:proofErr w:type="spellEnd"/>
      <w:r w:rsidRPr="00ED0593">
        <w:rPr>
          <w:rFonts w:ascii="Times New Roman" w:hAnsi="Times New Roman" w:cs="Times New Roman"/>
          <w:lang w:eastAsia="en-US"/>
        </w:rPr>
        <w:t xml:space="preserve">, 2000.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17. Екжанова, Е.А. Изобразительная деятельность в воспитании и обучении дошкольников с разным уровнем умственной недостаточности / Е.А. Екжанова. – СПб</w:t>
      </w:r>
      <w:proofErr w:type="gramStart"/>
      <w:r w:rsidRPr="00ED0593">
        <w:rPr>
          <w:rFonts w:ascii="Times New Roman" w:hAnsi="Times New Roman" w:cs="Times New Roman"/>
          <w:lang w:eastAsia="en-US"/>
        </w:rPr>
        <w:t>. :</w:t>
      </w:r>
      <w:proofErr w:type="gramEnd"/>
      <w:r w:rsidRPr="00ED0593">
        <w:rPr>
          <w:rFonts w:ascii="Times New Roman" w:hAnsi="Times New Roman" w:cs="Times New Roman"/>
          <w:lang w:eastAsia="en-US"/>
        </w:rPr>
        <w:t xml:space="preserve"> Сотис, 2002.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18. 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Просвещение, 2003.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19. 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w:t>
      </w:r>
      <w:proofErr w:type="gramStart"/>
      <w:r w:rsidRPr="00ED0593">
        <w:rPr>
          <w:rFonts w:ascii="Times New Roman" w:hAnsi="Times New Roman" w:cs="Times New Roman"/>
          <w:lang w:eastAsia="en-US"/>
        </w:rPr>
        <w:t>СПб.:</w:t>
      </w:r>
      <w:proofErr w:type="gramEnd"/>
      <w:r w:rsidRPr="00ED0593">
        <w:rPr>
          <w:rFonts w:ascii="Times New Roman" w:hAnsi="Times New Roman" w:cs="Times New Roman"/>
          <w:lang w:eastAsia="en-US"/>
        </w:rPr>
        <w:t xml:space="preserve"> Каро, 2008.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20. Инденбаум, Е.Л. Психосоциальное развитие подростков с легкими формами интеллектуальной недостаточности: </w:t>
      </w:r>
      <w:proofErr w:type="spellStart"/>
      <w:r w:rsidRPr="00ED0593">
        <w:rPr>
          <w:rFonts w:ascii="Times New Roman" w:hAnsi="Times New Roman" w:cs="Times New Roman"/>
          <w:lang w:eastAsia="en-US"/>
        </w:rPr>
        <w:t>автореф</w:t>
      </w:r>
      <w:proofErr w:type="spellEnd"/>
      <w:r w:rsidRPr="00ED0593">
        <w:rPr>
          <w:rFonts w:ascii="Times New Roman" w:hAnsi="Times New Roman" w:cs="Times New Roman"/>
          <w:lang w:eastAsia="en-US"/>
        </w:rPr>
        <w:t xml:space="preserve">. </w:t>
      </w:r>
      <w:proofErr w:type="spellStart"/>
      <w:r w:rsidRPr="00ED0593">
        <w:rPr>
          <w:rFonts w:ascii="Times New Roman" w:hAnsi="Times New Roman" w:cs="Times New Roman"/>
          <w:lang w:eastAsia="en-US"/>
        </w:rPr>
        <w:t>дис</w:t>
      </w:r>
      <w:proofErr w:type="spellEnd"/>
      <w:r w:rsidRPr="00ED0593">
        <w:rPr>
          <w:rFonts w:ascii="Times New Roman" w:hAnsi="Times New Roman" w:cs="Times New Roman"/>
          <w:lang w:eastAsia="en-US"/>
        </w:rPr>
        <w:t xml:space="preserve">. д-ра псих. наук / Е.Л. Инденбаум. –  М., 2011. – 40 с.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21. Кисова, В.В. Практикум по специальной психологии / В.В. Кисова, И.А. Конева. – </w:t>
      </w:r>
      <w:proofErr w:type="gramStart"/>
      <w:r w:rsidRPr="00ED0593">
        <w:rPr>
          <w:rFonts w:ascii="Times New Roman" w:hAnsi="Times New Roman" w:cs="Times New Roman"/>
          <w:lang w:eastAsia="en-US"/>
        </w:rPr>
        <w:t>СПб.:</w:t>
      </w:r>
      <w:proofErr w:type="gramEnd"/>
      <w:r w:rsidRPr="00ED0593">
        <w:rPr>
          <w:rFonts w:ascii="Times New Roman" w:hAnsi="Times New Roman" w:cs="Times New Roman"/>
          <w:lang w:eastAsia="en-US"/>
        </w:rPr>
        <w:t xml:space="preserve"> Речь, 2006.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22. Ковалец, И.В. Азбука </w:t>
      </w:r>
      <w:proofErr w:type="gramStart"/>
      <w:r w:rsidRPr="00ED0593">
        <w:rPr>
          <w:rFonts w:ascii="Times New Roman" w:hAnsi="Times New Roman" w:cs="Times New Roman"/>
          <w:lang w:eastAsia="en-US"/>
        </w:rPr>
        <w:t>эмоций :</w:t>
      </w:r>
      <w:proofErr w:type="gramEnd"/>
      <w:r w:rsidRPr="00ED0593">
        <w:rPr>
          <w:rFonts w:ascii="Times New Roman" w:hAnsi="Times New Roman" w:cs="Times New Roman"/>
          <w:lang w:eastAsia="en-US"/>
        </w:rPr>
        <w:t xml:space="preserve"> </w:t>
      </w:r>
      <w:proofErr w:type="spellStart"/>
      <w:r w:rsidRPr="00ED0593">
        <w:rPr>
          <w:rFonts w:ascii="Times New Roman" w:hAnsi="Times New Roman" w:cs="Times New Roman"/>
          <w:lang w:eastAsia="en-US"/>
        </w:rPr>
        <w:t>практич</w:t>
      </w:r>
      <w:proofErr w:type="spellEnd"/>
      <w:r w:rsidRPr="00ED0593">
        <w:rPr>
          <w:rFonts w:ascii="Times New Roman" w:hAnsi="Times New Roman" w:cs="Times New Roman"/>
          <w:lang w:eastAsia="en-US"/>
        </w:rPr>
        <w:t xml:space="preserve">. пособие для работы с детьми, имеющими отклонения в психофизическом развитии и эмоциональной сфере / И.В. Ковалец. – М.: ВЛАДОС, 2003.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23. Кондратьева, С.Ю. Познаем математику в игре: профилактика </w:t>
      </w:r>
      <w:proofErr w:type="spellStart"/>
      <w:r w:rsidRPr="00ED0593">
        <w:rPr>
          <w:rFonts w:ascii="Times New Roman" w:hAnsi="Times New Roman" w:cs="Times New Roman"/>
          <w:lang w:eastAsia="en-US"/>
        </w:rPr>
        <w:t>дискалькулии</w:t>
      </w:r>
      <w:proofErr w:type="spellEnd"/>
      <w:r w:rsidRPr="00ED0593">
        <w:rPr>
          <w:rFonts w:ascii="Times New Roman" w:hAnsi="Times New Roman" w:cs="Times New Roman"/>
          <w:lang w:eastAsia="en-US"/>
        </w:rPr>
        <w:t xml:space="preserve"> у дошкольников / С.Ю. Кондратьева. – СПб</w:t>
      </w:r>
      <w:proofErr w:type="gramStart"/>
      <w:r w:rsidRPr="00ED0593">
        <w:rPr>
          <w:rFonts w:ascii="Times New Roman" w:hAnsi="Times New Roman" w:cs="Times New Roman"/>
          <w:lang w:eastAsia="en-US"/>
        </w:rPr>
        <w:t>. :</w:t>
      </w:r>
      <w:proofErr w:type="gramEnd"/>
      <w:r w:rsidRPr="00ED0593">
        <w:rPr>
          <w:rFonts w:ascii="Times New Roman" w:hAnsi="Times New Roman" w:cs="Times New Roman"/>
          <w:lang w:eastAsia="en-US"/>
        </w:rPr>
        <w:t xml:space="preserve"> ЦДК проф. Л.Б. Баряевой, 2011.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lastRenderedPageBreak/>
        <w:t>24. 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w:t>
      </w:r>
      <w:proofErr w:type="gramStart"/>
      <w:r w:rsidRPr="00ED0593">
        <w:rPr>
          <w:rFonts w:ascii="Times New Roman" w:hAnsi="Times New Roman" w:cs="Times New Roman"/>
          <w:lang w:eastAsia="en-US"/>
        </w:rPr>
        <w:t>/?</w:t>
      </w:r>
      <w:proofErr w:type="spellStart"/>
      <w:r w:rsidRPr="00ED0593">
        <w:rPr>
          <w:rFonts w:ascii="Times New Roman" w:hAnsi="Times New Roman" w:cs="Times New Roman"/>
          <w:lang w:eastAsia="en-US"/>
        </w:rPr>
        <w:t>page</w:t>
      </w:r>
      <w:proofErr w:type="gramEnd"/>
      <w:r w:rsidRPr="00ED0593">
        <w:rPr>
          <w:rFonts w:ascii="Times New Roman" w:hAnsi="Times New Roman" w:cs="Times New Roman"/>
          <w:lang w:eastAsia="en-US"/>
        </w:rPr>
        <w:t>_id</w:t>
      </w:r>
      <w:proofErr w:type="spellEnd"/>
      <w:r w:rsidRPr="00ED0593">
        <w:rPr>
          <w:rFonts w:ascii="Times New Roman" w:hAnsi="Times New Roman" w:cs="Times New Roman"/>
          <w:lang w:eastAsia="en-US"/>
        </w:rPr>
        <w:t xml:space="preserve">=132.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25. Коробейников, И.А. Дифференциация образовательных потребностей как основа дифференцированных условий образования детей с ЗПР / И.А. Коробейников, Н.В. </w:t>
      </w:r>
      <w:proofErr w:type="gramStart"/>
      <w:r w:rsidRPr="00ED0593">
        <w:rPr>
          <w:rFonts w:ascii="Times New Roman" w:hAnsi="Times New Roman" w:cs="Times New Roman"/>
          <w:lang w:eastAsia="en-US"/>
        </w:rPr>
        <w:t>Бабкина  /</w:t>
      </w:r>
      <w:proofErr w:type="gramEnd"/>
      <w:r w:rsidRPr="00ED0593">
        <w:rPr>
          <w:rFonts w:ascii="Times New Roman" w:hAnsi="Times New Roman" w:cs="Times New Roman"/>
          <w:lang w:eastAsia="en-US"/>
        </w:rPr>
        <w:t xml:space="preserve">/ Дефектология. – 2017. – № 2. – С. 3-13.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26. 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27. Коробейников, И.А. Проблемы диагностики, коррекции и прогноза при организации сопровождения детей с легким психическим недоразвитием / И.А. </w:t>
      </w:r>
      <w:proofErr w:type="gramStart"/>
      <w:r w:rsidRPr="00ED0593">
        <w:rPr>
          <w:rFonts w:ascii="Times New Roman" w:hAnsi="Times New Roman" w:cs="Times New Roman"/>
          <w:lang w:eastAsia="en-US"/>
        </w:rPr>
        <w:t>Коробейников,  Е.Л.</w:t>
      </w:r>
      <w:proofErr w:type="gramEnd"/>
      <w:r w:rsidRPr="00ED0593">
        <w:rPr>
          <w:rFonts w:ascii="Times New Roman" w:hAnsi="Times New Roman" w:cs="Times New Roman"/>
          <w:lang w:eastAsia="en-US"/>
        </w:rPr>
        <w:t xml:space="preserve"> Инденбаум // Дефектология. – М., 2009. – № 5. – С. 22-28.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28. Лебедева, И.Н. Развитие связной речи дошкольников. Обучение рассказыванию по картине / И.Н. Лебедева. – </w:t>
      </w:r>
      <w:proofErr w:type="gramStart"/>
      <w:r w:rsidRPr="00ED0593">
        <w:rPr>
          <w:rFonts w:ascii="Times New Roman" w:hAnsi="Times New Roman" w:cs="Times New Roman"/>
          <w:lang w:eastAsia="en-US"/>
        </w:rPr>
        <w:t>СПб.:</w:t>
      </w:r>
      <w:proofErr w:type="gramEnd"/>
      <w:r w:rsidRPr="00ED0593">
        <w:rPr>
          <w:rFonts w:ascii="Times New Roman" w:hAnsi="Times New Roman" w:cs="Times New Roman"/>
          <w:lang w:eastAsia="en-US"/>
        </w:rPr>
        <w:t xml:space="preserve"> ЦДК проф. Л.Б. Баряевой, 2009.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29. Лебединская, К.С. Клинические варианты задержки психического развития / К.С. Лебединская // Журнал невропатологии и психиатрии им. С.С. Корсакова. – 1980. – № 3.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30. 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31.  Майер, А.А. Практические материалы по освоению содержания ФГОС в дошкольной образовательной организации (в схемах и таблицах) / А.А. Майер. – М.:  Пед. общество России, 2014.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32. 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33. Мамайчук, И.И. Помощь психолога ребенку с задержкой психического </w:t>
      </w:r>
      <w:proofErr w:type="gramStart"/>
      <w:r w:rsidRPr="00ED0593">
        <w:rPr>
          <w:rFonts w:ascii="Times New Roman" w:hAnsi="Times New Roman" w:cs="Times New Roman"/>
          <w:lang w:eastAsia="en-US"/>
        </w:rPr>
        <w:t>развития  /</w:t>
      </w:r>
      <w:proofErr w:type="gramEnd"/>
      <w:r w:rsidRPr="00ED0593">
        <w:rPr>
          <w:rFonts w:ascii="Times New Roman" w:hAnsi="Times New Roman" w:cs="Times New Roman"/>
          <w:lang w:eastAsia="en-US"/>
        </w:rPr>
        <w:t xml:space="preserve"> И.И. Мамайчук, М.Н. Ильина. – </w:t>
      </w:r>
      <w:proofErr w:type="gramStart"/>
      <w:r w:rsidRPr="00ED0593">
        <w:rPr>
          <w:rFonts w:ascii="Times New Roman" w:hAnsi="Times New Roman" w:cs="Times New Roman"/>
          <w:lang w:eastAsia="en-US"/>
        </w:rPr>
        <w:t>СПб.:</w:t>
      </w:r>
      <w:proofErr w:type="gramEnd"/>
      <w:r w:rsidRPr="00ED0593">
        <w:rPr>
          <w:rFonts w:ascii="Times New Roman" w:hAnsi="Times New Roman" w:cs="Times New Roman"/>
          <w:lang w:eastAsia="en-US"/>
        </w:rPr>
        <w:t xml:space="preserve"> Речь, 2004.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34. Марковская, И.Ф. Задержка психического развития у детей. Клиническая и нейропсихологическая диагностика / И.Ф. Марковская. – М.: Комплекс-центр, 1993.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35. </w:t>
      </w:r>
      <w:proofErr w:type="spellStart"/>
      <w:r w:rsidRPr="00ED0593">
        <w:rPr>
          <w:rFonts w:ascii="Times New Roman" w:hAnsi="Times New Roman" w:cs="Times New Roman"/>
          <w:lang w:eastAsia="en-US"/>
        </w:rPr>
        <w:t>Меликян</w:t>
      </w:r>
      <w:proofErr w:type="spellEnd"/>
      <w:r w:rsidRPr="00ED0593">
        <w:rPr>
          <w:rFonts w:ascii="Times New Roman" w:hAnsi="Times New Roman" w:cs="Times New Roman"/>
          <w:lang w:eastAsia="en-US"/>
        </w:rPr>
        <w:t xml:space="preserve">, З.А. Состояние зрительно-пространственных функций у детей в норме и с задержкой психического развития / З.А. </w:t>
      </w:r>
      <w:proofErr w:type="spellStart"/>
      <w:r w:rsidRPr="00ED0593">
        <w:rPr>
          <w:rFonts w:ascii="Times New Roman" w:hAnsi="Times New Roman" w:cs="Times New Roman"/>
          <w:lang w:eastAsia="en-US"/>
        </w:rPr>
        <w:t>Меликян</w:t>
      </w:r>
      <w:proofErr w:type="spellEnd"/>
      <w:r w:rsidRPr="00ED0593">
        <w:rPr>
          <w:rFonts w:ascii="Times New Roman" w:hAnsi="Times New Roman" w:cs="Times New Roman"/>
          <w:lang w:eastAsia="en-US"/>
        </w:rPr>
        <w:t xml:space="preserve">, Т.В. </w:t>
      </w:r>
      <w:proofErr w:type="spellStart"/>
      <w:r w:rsidRPr="00ED0593">
        <w:rPr>
          <w:rFonts w:ascii="Times New Roman" w:hAnsi="Times New Roman" w:cs="Times New Roman"/>
          <w:lang w:eastAsia="en-US"/>
        </w:rPr>
        <w:t>Ахутина</w:t>
      </w:r>
      <w:proofErr w:type="spellEnd"/>
      <w:r w:rsidRPr="00ED0593">
        <w:rPr>
          <w:rFonts w:ascii="Times New Roman" w:hAnsi="Times New Roman" w:cs="Times New Roman"/>
          <w:lang w:eastAsia="en-US"/>
        </w:rPr>
        <w:t xml:space="preserve"> // Школа здоровья. – 2002. –   № 1. – С. 28-36.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36. Микляева, Н.В. Планирование в современном ДОУ / Н.В. Микляева. – М.:  ТЦ Сфера, 2013.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37. Мустаева, Л.Г. Коррекционно-педагогические и социально-психологические аспекты сопровождения детей с задержкой психического </w:t>
      </w:r>
      <w:proofErr w:type="gramStart"/>
      <w:r w:rsidRPr="00ED0593">
        <w:rPr>
          <w:rFonts w:ascii="Times New Roman" w:hAnsi="Times New Roman" w:cs="Times New Roman"/>
          <w:lang w:eastAsia="en-US"/>
        </w:rPr>
        <w:t>развития :</w:t>
      </w:r>
      <w:proofErr w:type="gramEnd"/>
      <w:r w:rsidRPr="00ED0593">
        <w:rPr>
          <w:rFonts w:ascii="Times New Roman" w:hAnsi="Times New Roman" w:cs="Times New Roman"/>
          <w:lang w:eastAsia="en-US"/>
        </w:rPr>
        <w:t xml:space="preserve"> пособие для учителей начальной школы, психологов-практиков, родителей / Л.Г. Мустаева.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w:t>
      </w:r>
      <w:proofErr w:type="spellStart"/>
      <w:r w:rsidRPr="00ED0593">
        <w:rPr>
          <w:rFonts w:ascii="Times New Roman" w:hAnsi="Times New Roman" w:cs="Times New Roman"/>
          <w:lang w:eastAsia="en-US"/>
        </w:rPr>
        <w:t>Аркти</w:t>
      </w:r>
      <w:proofErr w:type="spellEnd"/>
      <w:r w:rsidRPr="00ED0593">
        <w:rPr>
          <w:rFonts w:ascii="Times New Roman" w:hAnsi="Times New Roman" w:cs="Times New Roman"/>
          <w:lang w:eastAsia="en-US"/>
        </w:rPr>
        <w:t xml:space="preserve">, 2005.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38. Нечаев, М. Интерактивные технологии в реализации ФГОС дошкольного образования / М. Нечаев, Г. Романова.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Перспектива, 2014.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39. Обучение детей с задержкой психического </w:t>
      </w:r>
      <w:proofErr w:type="gramStart"/>
      <w:r w:rsidRPr="00ED0593">
        <w:rPr>
          <w:rFonts w:ascii="Times New Roman" w:hAnsi="Times New Roman" w:cs="Times New Roman"/>
          <w:lang w:eastAsia="en-US"/>
        </w:rPr>
        <w:t>развития :</w:t>
      </w:r>
      <w:proofErr w:type="gramEnd"/>
      <w:r w:rsidRPr="00ED0593">
        <w:rPr>
          <w:rFonts w:ascii="Times New Roman" w:hAnsi="Times New Roman" w:cs="Times New Roman"/>
          <w:lang w:eastAsia="en-US"/>
        </w:rPr>
        <w:t xml:space="preserve"> пособие для учителей  / под ред. В.И. </w:t>
      </w:r>
      <w:proofErr w:type="spellStart"/>
      <w:r w:rsidRPr="00ED0593">
        <w:rPr>
          <w:rFonts w:ascii="Times New Roman" w:hAnsi="Times New Roman" w:cs="Times New Roman"/>
          <w:lang w:eastAsia="en-US"/>
        </w:rPr>
        <w:t>Лубовского</w:t>
      </w:r>
      <w:proofErr w:type="spellEnd"/>
      <w:r w:rsidRPr="00ED0593">
        <w:rPr>
          <w:rFonts w:ascii="Times New Roman" w:hAnsi="Times New Roman" w:cs="Times New Roman"/>
          <w:lang w:eastAsia="en-US"/>
        </w:rPr>
        <w:t xml:space="preserve">. – Смоленск, 1994.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40. Педагогическое взаимодействие в детском саду / под ред. Н.В. </w:t>
      </w:r>
      <w:proofErr w:type="spellStart"/>
      <w:r w:rsidRPr="00ED0593">
        <w:rPr>
          <w:rFonts w:ascii="Times New Roman" w:hAnsi="Times New Roman" w:cs="Times New Roman"/>
          <w:lang w:eastAsia="en-US"/>
        </w:rPr>
        <w:t>Микляевой</w:t>
      </w:r>
      <w:proofErr w:type="spellEnd"/>
      <w:r w:rsidRPr="00ED0593">
        <w:rPr>
          <w:rFonts w:ascii="Times New Roman" w:hAnsi="Times New Roman" w:cs="Times New Roman"/>
          <w:lang w:eastAsia="en-US"/>
        </w:rPr>
        <w:t xml:space="preserve">.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ТЦ Сфера, 2013.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41. Программа воспитания и обучения дошкольников с задержкой психического развития / Л.Б. </w:t>
      </w:r>
      <w:proofErr w:type="spellStart"/>
      <w:r w:rsidRPr="00ED0593">
        <w:rPr>
          <w:rFonts w:ascii="Times New Roman" w:hAnsi="Times New Roman" w:cs="Times New Roman"/>
          <w:lang w:eastAsia="en-US"/>
        </w:rPr>
        <w:t>Баряева</w:t>
      </w:r>
      <w:proofErr w:type="spellEnd"/>
      <w:r w:rsidRPr="00ED0593">
        <w:rPr>
          <w:rFonts w:ascii="Times New Roman" w:hAnsi="Times New Roman" w:cs="Times New Roman"/>
          <w:lang w:eastAsia="en-US"/>
        </w:rPr>
        <w:t xml:space="preserve">, И.Г. Вечканова, О.П. </w:t>
      </w:r>
      <w:proofErr w:type="spellStart"/>
      <w:r w:rsidRPr="00ED0593">
        <w:rPr>
          <w:rFonts w:ascii="Times New Roman" w:hAnsi="Times New Roman" w:cs="Times New Roman"/>
          <w:lang w:eastAsia="en-US"/>
        </w:rPr>
        <w:t>Гаврилушкина</w:t>
      </w:r>
      <w:proofErr w:type="spellEnd"/>
      <w:r w:rsidRPr="00ED0593">
        <w:rPr>
          <w:rFonts w:ascii="Times New Roman" w:hAnsi="Times New Roman" w:cs="Times New Roman"/>
          <w:lang w:eastAsia="en-US"/>
        </w:rPr>
        <w:t xml:space="preserve"> и др.; под. ред. Л.Б. </w:t>
      </w:r>
      <w:proofErr w:type="gramStart"/>
      <w:r w:rsidRPr="00ED0593">
        <w:rPr>
          <w:rFonts w:ascii="Times New Roman" w:hAnsi="Times New Roman" w:cs="Times New Roman"/>
          <w:lang w:eastAsia="en-US"/>
        </w:rPr>
        <w:t>Баряевой,  Е.А.</w:t>
      </w:r>
      <w:proofErr w:type="gramEnd"/>
      <w:r w:rsidRPr="00ED0593">
        <w:rPr>
          <w:rFonts w:ascii="Times New Roman" w:hAnsi="Times New Roman" w:cs="Times New Roman"/>
          <w:lang w:eastAsia="en-US"/>
        </w:rPr>
        <w:t xml:space="preserve"> Логиновой. – СПб</w:t>
      </w:r>
      <w:proofErr w:type="gramStart"/>
      <w:r w:rsidRPr="00ED0593">
        <w:rPr>
          <w:rFonts w:ascii="Times New Roman" w:hAnsi="Times New Roman" w:cs="Times New Roman"/>
          <w:lang w:eastAsia="en-US"/>
        </w:rPr>
        <w:t>. :</w:t>
      </w:r>
      <w:proofErr w:type="gramEnd"/>
      <w:r w:rsidRPr="00ED0593">
        <w:rPr>
          <w:rFonts w:ascii="Times New Roman" w:hAnsi="Times New Roman" w:cs="Times New Roman"/>
          <w:lang w:eastAsia="en-US"/>
        </w:rPr>
        <w:t xml:space="preserve"> ЦДК проф. Л.Б. Баряевой, 2010.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42. 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43. Психолого-педагогическая диагностика / под ред. И.Ю. Левченко, С.Д. </w:t>
      </w:r>
      <w:proofErr w:type="spellStart"/>
      <w:r w:rsidRPr="00ED0593">
        <w:rPr>
          <w:rFonts w:ascii="Times New Roman" w:hAnsi="Times New Roman" w:cs="Times New Roman"/>
          <w:lang w:eastAsia="en-US"/>
        </w:rPr>
        <w:t>Забрамной</w:t>
      </w:r>
      <w:proofErr w:type="spellEnd"/>
      <w:r w:rsidRPr="00ED0593">
        <w:rPr>
          <w:rFonts w:ascii="Times New Roman" w:hAnsi="Times New Roman" w:cs="Times New Roman"/>
          <w:lang w:eastAsia="en-US"/>
        </w:rPr>
        <w:t xml:space="preserve">.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Академия, 2004.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lastRenderedPageBreak/>
        <w:t xml:space="preserve">44. Психолого-педагогическая диагностика развития детей дошкольного </w:t>
      </w:r>
      <w:proofErr w:type="gramStart"/>
      <w:r w:rsidRPr="00ED0593">
        <w:rPr>
          <w:rFonts w:ascii="Times New Roman" w:hAnsi="Times New Roman" w:cs="Times New Roman"/>
          <w:lang w:eastAsia="en-US"/>
        </w:rPr>
        <w:t>возраста  /</w:t>
      </w:r>
      <w:proofErr w:type="gramEnd"/>
      <w:r w:rsidRPr="00ED0593">
        <w:rPr>
          <w:rFonts w:ascii="Times New Roman" w:hAnsi="Times New Roman" w:cs="Times New Roman"/>
          <w:lang w:eastAsia="en-US"/>
        </w:rPr>
        <w:t xml:space="preserve"> под ред. Е.А. Стребелевой.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w:t>
      </w:r>
      <w:proofErr w:type="spellStart"/>
      <w:r w:rsidRPr="00ED0593">
        <w:rPr>
          <w:rFonts w:ascii="Times New Roman" w:hAnsi="Times New Roman" w:cs="Times New Roman"/>
          <w:lang w:eastAsia="en-US"/>
        </w:rPr>
        <w:t>Полиграфсервис</w:t>
      </w:r>
      <w:proofErr w:type="spellEnd"/>
      <w:r w:rsidRPr="00ED0593">
        <w:rPr>
          <w:rFonts w:ascii="Times New Roman" w:hAnsi="Times New Roman" w:cs="Times New Roman"/>
          <w:lang w:eastAsia="en-US"/>
        </w:rPr>
        <w:t xml:space="preserve">, 1998.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45. Путеводитель по ФГОС дошкольного образования в таблицах и </w:t>
      </w:r>
      <w:proofErr w:type="gramStart"/>
      <w:r w:rsidRPr="00ED0593">
        <w:rPr>
          <w:rFonts w:ascii="Times New Roman" w:hAnsi="Times New Roman" w:cs="Times New Roman"/>
          <w:lang w:eastAsia="en-US"/>
        </w:rPr>
        <w:t>схемах  /</w:t>
      </w:r>
      <w:proofErr w:type="gramEnd"/>
      <w:r w:rsidRPr="00ED0593">
        <w:rPr>
          <w:rFonts w:ascii="Times New Roman" w:hAnsi="Times New Roman" w:cs="Times New Roman"/>
          <w:lang w:eastAsia="en-US"/>
        </w:rPr>
        <w:t xml:space="preserve"> под ред. М. </w:t>
      </w:r>
      <w:proofErr w:type="spellStart"/>
      <w:r w:rsidRPr="00ED0593">
        <w:rPr>
          <w:rFonts w:ascii="Times New Roman" w:hAnsi="Times New Roman" w:cs="Times New Roman"/>
          <w:lang w:eastAsia="en-US"/>
        </w:rPr>
        <w:t>Верховкиной</w:t>
      </w:r>
      <w:proofErr w:type="spellEnd"/>
      <w:r w:rsidRPr="00ED0593">
        <w:rPr>
          <w:rFonts w:ascii="Times New Roman" w:hAnsi="Times New Roman" w:cs="Times New Roman"/>
          <w:lang w:eastAsia="en-US"/>
        </w:rPr>
        <w:t xml:space="preserve">, А. </w:t>
      </w:r>
      <w:proofErr w:type="spellStart"/>
      <w:r w:rsidRPr="00ED0593">
        <w:rPr>
          <w:rFonts w:ascii="Times New Roman" w:hAnsi="Times New Roman" w:cs="Times New Roman"/>
          <w:lang w:eastAsia="en-US"/>
        </w:rPr>
        <w:t>Атаровой</w:t>
      </w:r>
      <w:proofErr w:type="spellEnd"/>
      <w:r w:rsidRPr="00ED0593">
        <w:rPr>
          <w:rFonts w:ascii="Times New Roman" w:hAnsi="Times New Roman" w:cs="Times New Roman"/>
          <w:lang w:eastAsia="en-US"/>
        </w:rPr>
        <w:t>. – СПб</w:t>
      </w:r>
      <w:proofErr w:type="gramStart"/>
      <w:r w:rsidRPr="00ED0593">
        <w:rPr>
          <w:rFonts w:ascii="Times New Roman" w:hAnsi="Times New Roman" w:cs="Times New Roman"/>
          <w:lang w:eastAsia="en-US"/>
        </w:rPr>
        <w:t>. :</w:t>
      </w:r>
      <w:proofErr w:type="gramEnd"/>
      <w:r w:rsidRPr="00ED0593">
        <w:rPr>
          <w:rFonts w:ascii="Times New Roman" w:hAnsi="Times New Roman" w:cs="Times New Roman"/>
          <w:lang w:eastAsia="en-US"/>
        </w:rPr>
        <w:t xml:space="preserve"> КАРО, 2014.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46. Разработка адаптированной основной образовательной программы дошкольного образования для детей с </w:t>
      </w:r>
      <w:proofErr w:type="gramStart"/>
      <w:r w:rsidRPr="00ED0593">
        <w:rPr>
          <w:rFonts w:ascii="Times New Roman" w:hAnsi="Times New Roman" w:cs="Times New Roman"/>
          <w:lang w:eastAsia="en-US"/>
        </w:rPr>
        <w:t>ОВЗ :</w:t>
      </w:r>
      <w:proofErr w:type="gramEnd"/>
      <w:r w:rsidRPr="00ED0593">
        <w:rPr>
          <w:rFonts w:ascii="Times New Roman" w:hAnsi="Times New Roman" w:cs="Times New Roman"/>
          <w:lang w:eastAsia="en-US"/>
        </w:rPr>
        <w:t xml:space="preserve"> </w:t>
      </w:r>
      <w:proofErr w:type="spellStart"/>
      <w:r w:rsidRPr="00ED0593">
        <w:rPr>
          <w:rFonts w:ascii="Times New Roman" w:hAnsi="Times New Roman" w:cs="Times New Roman"/>
          <w:lang w:eastAsia="en-US"/>
        </w:rPr>
        <w:t>методич</w:t>
      </w:r>
      <w:proofErr w:type="spellEnd"/>
      <w:r w:rsidRPr="00ED0593">
        <w:rPr>
          <w:rFonts w:ascii="Times New Roman" w:hAnsi="Times New Roman" w:cs="Times New Roman"/>
          <w:lang w:eastAsia="en-US"/>
        </w:rPr>
        <w:t>. пособие / под общ. ред. Т.А. Овечкиной,  Н.Н. Яковлевой. – СПб</w:t>
      </w:r>
      <w:proofErr w:type="gramStart"/>
      <w:r w:rsidRPr="00ED0593">
        <w:rPr>
          <w:rFonts w:ascii="Times New Roman" w:hAnsi="Times New Roman" w:cs="Times New Roman"/>
          <w:lang w:eastAsia="en-US"/>
        </w:rPr>
        <w:t>. :</w:t>
      </w:r>
      <w:proofErr w:type="gramEnd"/>
      <w:r w:rsidRPr="00ED0593">
        <w:rPr>
          <w:rFonts w:ascii="Times New Roman" w:hAnsi="Times New Roman" w:cs="Times New Roman"/>
          <w:lang w:eastAsia="en-US"/>
        </w:rPr>
        <w:t xml:space="preserve"> ЦДК проф. Л.Б. Баряевой, 2015.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47. Семаго, Н.Я. Проблемные дети. Основы диагностической и коррекционной работы психолога / Н.Я. Семаго, М.М. Семаго.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АРКТИ, 2001. – 203 с.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48. Слепович, Е.С. Игровая деятельность дошкольников с задержкой психического развития / Е.С. Слепович.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Педагогика, 1990.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49. Специальная психология / В.И. </w:t>
      </w:r>
      <w:proofErr w:type="spellStart"/>
      <w:r w:rsidRPr="00ED0593">
        <w:rPr>
          <w:rFonts w:ascii="Times New Roman" w:hAnsi="Times New Roman" w:cs="Times New Roman"/>
          <w:lang w:eastAsia="en-US"/>
        </w:rPr>
        <w:t>Лубовский</w:t>
      </w:r>
      <w:proofErr w:type="spellEnd"/>
      <w:r w:rsidRPr="00ED0593">
        <w:rPr>
          <w:rFonts w:ascii="Times New Roman" w:hAnsi="Times New Roman" w:cs="Times New Roman"/>
          <w:lang w:eastAsia="en-US"/>
        </w:rPr>
        <w:t xml:space="preserve">, Е.М. </w:t>
      </w:r>
      <w:proofErr w:type="spellStart"/>
      <w:r w:rsidRPr="00ED0593">
        <w:rPr>
          <w:rFonts w:ascii="Times New Roman" w:hAnsi="Times New Roman" w:cs="Times New Roman"/>
          <w:lang w:eastAsia="en-US"/>
        </w:rPr>
        <w:t>Мастюкова</w:t>
      </w:r>
      <w:proofErr w:type="spellEnd"/>
      <w:r w:rsidRPr="00ED0593">
        <w:rPr>
          <w:rFonts w:ascii="Times New Roman" w:hAnsi="Times New Roman" w:cs="Times New Roman"/>
          <w:lang w:eastAsia="en-US"/>
        </w:rPr>
        <w:t xml:space="preserve"> и др.</w:t>
      </w:r>
      <w:proofErr w:type="gramStart"/>
      <w:r w:rsidRPr="00ED0593">
        <w:rPr>
          <w:rFonts w:ascii="Times New Roman" w:hAnsi="Times New Roman" w:cs="Times New Roman"/>
          <w:lang w:eastAsia="en-US"/>
        </w:rPr>
        <w:t>;  под</w:t>
      </w:r>
      <w:proofErr w:type="gramEnd"/>
      <w:r w:rsidRPr="00ED0593">
        <w:rPr>
          <w:rFonts w:ascii="Times New Roman" w:hAnsi="Times New Roman" w:cs="Times New Roman"/>
          <w:lang w:eastAsia="en-US"/>
        </w:rPr>
        <w:t xml:space="preserve"> ред. В.И. </w:t>
      </w:r>
      <w:proofErr w:type="spellStart"/>
      <w:r w:rsidRPr="00ED0593">
        <w:rPr>
          <w:rFonts w:ascii="Times New Roman" w:hAnsi="Times New Roman" w:cs="Times New Roman"/>
          <w:lang w:eastAsia="en-US"/>
        </w:rPr>
        <w:t>Лубовского</w:t>
      </w:r>
      <w:proofErr w:type="spellEnd"/>
      <w:r w:rsidRPr="00ED0593">
        <w:rPr>
          <w:rFonts w:ascii="Times New Roman" w:hAnsi="Times New Roman" w:cs="Times New Roman"/>
          <w:lang w:eastAsia="en-US"/>
        </w:rPr>
        <w:t xml:space="preserve">.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Академия, 2004.  5</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0. </w:t>
      </w:r>
      <w:proofErr w:type="spellStart"/>
      <w:r w:rsidRPr="00ED0593">
        <w:rPr>
          <w:rFonts w:ascii="Times New Roman" w:hAnsi="Times New Roman" w:cs="Times New Roman"/>
          <w:lang w:eastAsia="en-US"/>
        </w:rPr>
        <w:t>Стожарова</w:t>
      </w:r>
      <w:proofErr w:type="spellEnd"/>
      <w:r w:rsidRPr="00ED0593">
        <w:rPr>
          <w:rFonts w:ascii="Times New Roman" w:hAnsi="Times New Roman" w:cs="Times New Roman"/>
          <w:lang w:eastAsia="en-US"/>
        </w:rPr>
        <w:t xml:space="preserve">, М.Ю. Формирование психологического здоровья </w:t>
      </w:r>
      <w:proofErr w:type="gramStart"/>
      <w:r w:rsidRPr="00ED0593">
        <w:rPr>
          <w:rFonts w:ascii="Times New Roman" w:hAnsi="Times New Roman" w:cs="Times New Roman"/>
          <w:lang w:eastAsia="en-US"/>
        </w:rPr>
        <w:t>дошкольников  /</w:t>
      </w:r>
      <w:proofErr w:type="gramEnd"/>
      <w:r w:rsidRPr="00ED0593">
        <w:rPr>
          <w:rFonts w:ascii="Times New Roman" w:hAnsi="Times New Roman" w:cs="Times New Roman"/>
          <w:lang w:eastAsia="en-US"/>
        </w:rPr>
        <w:t xml:space="preserve"> М.Ю. </w:t>
      </w:r>
      <w:proofErr w:type="spellStart"/>
      <w:r w:rsidRPr="00ED0593">
        <w:rPr>
          <w:rFonts w:ascii="Times New Roman" w:hAnsi="Times New Roman" w:cs="Times New Roman"/>
          <w:lang w:eastAsia="en-US"/>
        </w:rPr>
        <w:t>Стожарова</w:t>
      </w:r>
      <w:proofErr w:type="spellEnd"/>
      <w:r w:rsidRPr="00ED0593">
        <w:rPr>
          <w:rFonts w:ascii="Times New Roman" w:hAnsi="Times New Roman" w:cs="Times New Roman"/>
          <w:lang w:eastAsia="en-US"/>
        </w:rPr>
        <w:t>. – Ростов н/</w:t>
      </w:r>
      <w:proofErr w:type="gramStart"/>
      <w:r w:rsidRPr="00ED0593">
        <w:rPr>
          <w:rFonts w:ascii="Times New Roman" w:hAnsi="Times New Roman" w:cs="Times New Roman"/>
          <w:lang w:eastAsia="en-US"/>
        </w:rPr>
        <w:t>Д. :</w:t>
      </w:r>
      <w:proofErr w:type="gramEnd"/>
      <w:r w:rsidRPr="00ED0593">
        <w:rPr>
          <w:rFonts w:ascii="Times New Roman" w:hAnsi="Times New Roman" w:cs="Times New Roman"/>
          <w:lang w:eastAsia="en-US"/>
        </w:rPr>
        <w:t xml:space="preserve"> Феникс, 2007.</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 51. Театрализованные игры в коррекционной работе с дошкольниками / под ред. Л.Б. </w:t>
      </w:r>
      <w:proofErr w:type="spellStart"/>
      <w:r w:rsidRPr="00ED0593">
        <w:rPr>
          <w:rFonts w:ascii="Times New Roman" w:hAnsi="Times New Roman" w:cs="Times New Roman"/>
          <w:lang w:eastAsia="en-US"/>
        </w:rPr>
        <w:t>Баряевой</w:t>
      </w:r>
      <w:proofErr w:type="spellEnd"/>
      <w:r w:rsidRPr="00ED0593">
        <w:rPr>
          <w:rFonts w:ascii="Times New Roman" w:hAnsi="Times New Roman" w:cs="Times New Roman"/>
          <w:lang w:eastAsia="en-US"/>
        </w:rPr>
        <w:t xml:space="preserve">, И.Г. </w:t>
      </w:r>
      <w:proofErr w:type="spellStart"/>
      <w:r w:rsidRPr="00ED0593">
        <w:rPr>
          <w:rFonts w:ascii="Times New Roman" w:hAnsi="Times New Roman" w:cs="Times New Roman"/>
          <w:lang w:eastAsia="en-US"/>
        </w:rPr>
        <w:t>Вечкановай</w:t>
      </w:r>
      <w:proofErr w:type="spellEnd"/>
      <w:r w:rsidRPr="00ED0593">
        <w:rPr>
          <w:rFonts w:ascii="Times New Roman" w:hAnsi="Times New Roman" w:cs="Times New Roman"/>
          <w:lang w:eastAsia="en-US"/>
        </w:rPr>
        <w:t>. – СПб</w:t>
      </w:r>
      <w:proofErr w:type="gramStart"/>
      <w:r w:rsidRPr="00ED0593">
        <w:rPr>
          <w:rFonts w:ascii="Times New Roman" w:hAnsi="Times New Roman" w:cs="Times New Roman"/>
          <w:lang w:eastAsia="en-US"/>
        </w:rPr>
        <w:t>. :</w:t>
      </w:r>
      <w:proofErr w:type="gramEnd"/>
      <w:r w:rsidRPr="00ED0593">
        <w:rPr>
          <w:rFonts w:ascii="Times New Roman" w:hAnsi="Times New Roman" w:cs="Times New Roman"/>
          <w:lang w:eastAsia="en-US"/>
        </w:rPr>
        <w:t xml:space="preserve"> КАРО, 2009.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52. </w:t>
      </w:r>
      <w:proofErr w:type="spellStart"/>
      <w:r w:rsidRPr="00ED0593">
        <w:rPr>
          <w:rFonts w:ascii="Times New Roman" w:hAnsi="Times New Roman" w:cs="Times New Roman"/>
          <w:lang w:eastAsia="en-US"/>
        </w:rPr>
        <w:t>Тржесоглава</w:t>
      </w:r>
      <w:proofErr w:type="spellEnd"/>
      <w:r w:rsidRPr="00ED0593">
        <w:rPr>
          <w:rFonts w:ascii="Times New Roman" w:hAnsi="Times New Roman" w:cs="Times New Roman"/>
          <w:lang w:eastAsia="en-US"/>
        </w:rPr>
        <w:t xml:space="preserve">, З. Легкая дисфункция мозга в детском возрасте / З. </w:t>
      </w:r>
      <w:proofErr w:type="spellStart"/>
      <w:proofErr w:type="gramStart"/>
      <w:r w:rsidRPr="00ED0593">
        <w:rPr>
          <w:rFonts w:ascii="Times New Roman" w:hAnsi="Times New Roman" w:cs="Times New Roman"/>
          <w:lang w:eastAsia="en-US"/>
        </w:rPr>
        <w:t>Тржесоглава</w:t>
      </w:r>
      <w:proofErr w:type="spellEnd"/>
      <w:r w:rsidRPr="00ED0593">
        <w:rPr>
          <w:rFonts w:ascii="Times New Roman" w:hAnsi="Times New Roman" w:cs="Times New Roman"/>
          <w:lang w:eastAsia="en-US"/>
        </w:rPr>
        <w:t xml:space="preserve"> ;</w:t>
      </w:r>
      <w:proofErr w:type="gramEnd"/>
      <w:r w:rsidRPr="00ED0593">
        <w:rPr>
          <w:rFonts w:ascii="Times New Roman" w:hAnsi="Times New Roman" w:cs="Times New Roman"/>
          <w:lang w:eastAsia="en-US"/>
        </w:rPr>
        <w:t xml:space="preserve"> пер. с чешского.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Медицина, 1986.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53. </w:t>
      </w:r>
      <w:proofErr w:type="spellStart"/>
      <w:r w:rsidRPr="00ED0593">
        <w:rPr>
          <w:rFonts w:ascii="Times New Roman" w:hAnsi="Times New Roman" w:cs="Times New Roman"/>
          <w:lang w:eastAsia="en-US"/>
        </w:rPr>
        <w:t>Тригер</w:t>
      </w:r>
      <w:proofErr w:type="spellEnd"/>
      <w:r w:rsidRPr="00ED0593">
        <w:rPr>
          <w:rFonts w:ascii="Times New Roman" w:hAnsi="Times New Roman" w:cs="Times New Roman"/>
          <w:lang w:eastAsia="en-US"/>
        </w:rPr>
        <w:t xml:space="preserve">, Р.Д. Психологические особенности социализации детей с задержкой психического развития / Р.Д. </w:t>
      </w:r>
      <w:proofErr w:type="spellStart"/>
      <w:r w:rsidRPr="00ED0593">
        <w:rPr>
          <w:rFonts w:ascii="Times New Roman" w:hAnsi="Times New Roman" w:cs="Times New Roman"/>
          <w:lang w:eastAsia="en-US"/>
        </w:rPr>
        <w:t>Тригер</w:t>
      </w:r>
      <w:proofErr w:type="spellEnd"/>
      <w:r w:rsidRPr="00ED0593">
        <w:rPr>
          <w:rFonts w:ascii="Times New Roman" w:hAnsi="Times New Roman" w:cs="Times New Roman"/>
          <w:lang w:eastAsia="en-US"/>
        </w:rPr>
        <w:t>. – СПб</w:t>
      </w:r>
      <w:proofErr w:type="gramStart"/>
      <w:r w:rsidRPr="00ED0593">
        <w:rPr>
          <w:rFonts w:ascii="Times New Roman" w:hAnsi="Times New Roman" w:cs="Times New Roman"/>
          <w:lang w:eastAsia="en-US"/>
        </w:rPr>
        <w:t>. :</w:t>
      </w:r>
      <w:proofErr w:type="gramEnd"/>
      <w:r w:rsidRPr="00ED0593">
        <w:rPr>
          <w:rFonts w:ascii="Times New Roman" w:hAnsi="Times New Roman" w:cs="Times New Roman"/>
          <w:lang w:eastAsia="en-US"/>
        </w:rPr>
        <w:t xml:space="preserve"> Питер, 2008.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54. Ульенкова, У.В. Шестилетние дети с задержкой психического </w:t>
      </w:r>
      <w:proofErr w:type="gramStart"/>
      <w:r w:rsidRPr="00ED0593">
        <w:rPr>
          <w:rFonts w:ascii="Times New Roman" w:hAnsi="Times New Roman" w:cs="Times New Roman"/>
          <w:lang w:eastAsia="en-US"/>
        </w:rPr>
        <w:t>развития  /</w:t>
      </w:r>
      <w:proofErr w:type="gramEnd"/>
      <w:r w:rsidRPr="00ED0593">
        <w:rPr>
          <w:rFonts w:ascii="Times New Roman" w:hAnsi="Times New Roman" w:cs="Times New Roman"/>
          <w:lang w:eastAsia="en-US"/>
        </w:rPr>
        <w:t xml:space="preserve"> У.В. Ульенкова.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Педагогика, 1990.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55. Ульенкова, У.В. Организация и содержание специальной психологической помощи детям с проблемами в развитии / У.В. Ульенкова, О.В. Лебедева.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Академия, 2007.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56. Ульенкова У.В. Дети с задержкой психического развития / У.В. Ульенкова. – </w:t>
      </w:r>
      <w:proofErr w:type="spellStart"/>
      <w:r w:rsidRPr="00ED0593">
        <w:rPr>
          <w:rFonts w:ascii="Times New Roman" w:hAnsi="Times New Roman" w:cs="Times New Roman"/>
          <w:lang w:eastAsia="en-US"/>
        </w:rPr>
        <w:t>Н.Новгород</w:t>
      </w:r>
      <w:proofErr w:type="spellEnd"/>
      <w:r w:rsidRPr="00ED0593">
        <w:rPr>
          <w:rFonts w:ascii="Times New Roman" w:hAnsi="Times New Roman" w:cs="Times New Roman"/>
          <w:lang w:eastAsia="en-US"/>
        </w:rPr>
        <w:t xml:space="preserve">, 1999.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57. Приказ Министерства образования и науки РФ от 19.12.2014 № </w:t>
      </w:r>
      <w:proofErr w:type="gramStart"/>
      <w:r w:rsidRPr="00ED0593">
        <w:rPr>
          <w:rFonts w:ascii="Times New Roman" w:hAnsi="Times New Roman" w:cs="Times New Roman"/>
          <w:lang w:eastAsia="en-US"/>
        </w:rPr>
        <w:t>1598  «</w:t>
      </w:r>
      <w:proofErr w:type="gramEnd"/>
      <w:r w:rsidRPr="00ED0593">
        <w:rPr>
          <w:rFonts w:ascii="Times New Roman" w:hAnsi="Times New Roman" w:cs="Times New Roman"/>
          <w:lang w:eastAsia="en-US"/>
        </w:rPr>
        <w:t xml:space="preserve">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58. Шевченко, С.Г. Подготовка к школе детей с задержкой психического </w:t>
      </w:r>
      <w:proofErr w:type="gramStart"/>
      <w:r w:rsidRPr="00ED0593">
        <w:rPr>
          <w:rFonts w:ascii="Times New Roman" w:hAnsi="Times New Roman" w:cs="Times New Roman"/>
          <w:lang w:eastAsia="en-US"/>
        </w:rPr>
        <w:t>развития  /</w:t>
      </w:r>
      <w:proofErr w:type="gramEnd"/>
      <w:r w:rsidRPr="00ED0593">
        <w:rPr>
          <w:rFonts w:ascii="Times New Roman" w:hAnsi="Times New Roman" w:cs="Times New Roman"/>
          <w:lang w:eastAsia="en-US"/>
        </w:rPr>
        <w:t xml:space="preserve"> С.Г. Шевченко и др.; под общ. ред. С.Г. Шевченко. – М.: Школьная Пресса, 2003. – Кн. 1.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59. Шевченко, С.Г. Коррекционно-развивающее обучение: Организационно-педагогические аспекты / С.Г. Шевченко. – </w:t>
      </w:r>
      <w:proofErr w:type="gramStart"/>
      <w:r w:rsidRPr="00ED0593">
        <w:rPr>
          <w:rFonts w:ascii="Times New Roman" w:hAnsi="Times New Roman" w:cs="Times New Roman"/>
          <w:lang w:eastAsia="en-US"/>
        </w:rPr>
        <w:t>М. :</w:t>
      </w:r>
      <w:proofErr w:type="gramEnd"/>
      <w:r w:rsidRPr="00ED0593">
        <w:rPr>
          <w:rFonts w:ascii="Times New Roman" w:hAnsi="Times New Roman" w:cs="Times New Roman"/>
          <w:lang w:eastAsia="en-US"/>
        </w:rPr>
        <w:t xml:space="preserve"> </w:t>
      </w:r>
      <w:proofErr w:type="spellStart"/>
      <w:r w:rsidRPr="00ED0593">
        <w:rPr>
          <w:rFonts w:ascii="Times New Roman" w:hAnsi="Times New Roman" w:cs="Times New Roman"/>
          <w:lang w:eastAsia="en-US"/>
        </w:rPr>
        <w:t>Владос</w:t>
      </w:r>
      <w:proofErr w:type="spellEnd"/>
      <w:r w:rsidRPr="00ED0593">
        <w:rPr>
          <w:rFonts w:ascii="Times New Roman" w:hAnsi="Times New Roman" w:cs="Times New Roman"/>
          <w:lang w:eastAsia="en-US"/>
        </w:rPr>
        <w:t xml:space="preserve">, 2001.  </w:t>
      </w:r>
    </w:p>
    <w:p w:rsidR="002E4329" w:rsidRDefault="002E4329" w:rsidP="002E4329">
      <w:pPr>
        <w:ind w:firstLine="567"/>
        <w:jc w:val="center"/>
      </w:pPr>
    </w:p>
    <w:p w:rsidR="00ED0593" w:rsidRPr="0013608D" w:rsidRDefault="00ED0593" w:rsidP="002E4329">
      <w:pPr>
        <w:ind w:firstLine="567"/>
        <w:jc w:val="center"/>
      </w:pPr>
    </w:p>
    <w:p w:rsidR="00AF10A3" w:rsidRDefault="00AF10A3">
      <w:pPr>
        <w:rPr>
          <w:b/>
        </w:rPr>
      </w:pPr>
      <w:r>
        <w:rPr>
          <w:b/>
        </w:rPr>
        <w:br w:type="page"/>
      </w:r>
    </w:p>
    <w:p w:rsidR="002E4329" w:rsidRDefault="002E4329" w:rsidP="002E4329">
      <w:pPr>
        <w:ind w:firstLine="567"/>
        <w:jc w:val="center"/>
        <w:rPr>
          <w:b/>
        </w:rPr>
      </w:pPr>
      <w:r w:rsidRPr="0013608D">
        <w:rPr>
          <w:b/>
        </w:rPr>
        <w:lastRenderedPageBreak/>
        <w:t>4. Краткая презентация Программы</w:t>
      </w:r>
    </w:p>
    <w:p w:rsidR="002E4329" w:rsidRPr="0013608D" w:rsidRDefault="002E4329" w:rsidP="002E4329">
      <w:pPr>
        <w:ind w:firstLine="567"/>
        <w:jc w:val="center"/>
      </w:pPr>
    </w:p>
    <w:p w:rsidR="000C6C1C" w:rsidRPr="0013608D" w:rsidRDefault="00ED0593" w:rsidP="000C6C1C">
      <w:pPr>
        <w:ind w:firstLine="567"/>
      </w:pPr>
      <w:r w:rsidRPr="00ED0593">
        <w:rPr>
          <w:rFonts w:ascii="Times New Roman" w:hAnsi="Times New Roman" w:cs="Times New Roman"/>
          <w:b/>
          <w:lang w:eastAsia="en-US"/>
        </w:rPr>
        <w:t>Адаптированная образовательная программа для детей с задержкой психического развития</w:t>
      </w:r>
      <w:r w:rsidRPr="00ED0593">
        <w:rPr>
          <w:rFonts w:ascii="Times New Roman" w:hAnsi="Times New Roman" w:cs="Times New Roman"/>
          <w:lang w:eastAsia="en-US"/>
        </w:rPr>
        <w:t xml:space="preserve"> МАДОУ «Центр развития ребенка –детский сад № 35» г. Перми разработана в соответствии с </w:t>
      </w:r>
      <w:r w:rsidR="00AF5608">
        <w:rPr>
          <w:rFonts w:ascii="Times New Roman" w:hAnsi="Times New Roman" w:cs="Times New Roman"/>
          <w:lang w:eastAsia="en-US"/>
        </w:rPr>
        <w:t>Ф</w:t>
      </w:r>
      <w:r w:rsidRPr="00ED0593">
        <w:rPr>
          <w:rFonts w:ascii="Times New Roman" w:hAnsi="Times New Roman" w:cs="Times New Roman"/>
          <w:lang w:eastAsia="en-US"/>
        </w:rPr>
        <w:t xml:space="preserve">едеральным государственным образовательным стандартом дошкольного образования, с учётом </w:t>
      </w:r>
      <w:r w:rsidR="000C6C1C">
        <w:t>Федераль</w:t>
      </w:r>
      <w:r w:rsidR="000C6C1C" w:rsidRPr="0013608D">
        <w:t xml:space="preserve">ной адаптированной образовательной программы дошкольного образования </w:t>
      </w:r>
      <w:r w:rsidR="000C6C1C">
        <w:t>для обучающихся с ограниченными возможностями здоровья</w:t>
      </w:r>
      <w:proofErr w:type="gramStart"/>
      <w:r w:rsidR="000C6C1C" w:rsidRPr="00B00619">
        <w:rPr>
          <w:caps/>
        </w:rPr>
        <w:t xml:space="preserve"> </w:t>
      </w:r>
      <w:r w:rsidR="000C6C1C" w:rsidRPr="00B00619">
        <w:t xml:space="preserve"> </w:t>
      </w:r>
      <w:r w:rsidR="000C6C1C" w:rsidRPr="0013608D">
        <w:t xml:space="preserve"> (</w:t>
      </w:r>
      <w:proofErr w:type="gramEnd"/>
      <w:r w:rsidR="000C6C1C">
        <w:t>утвержд</w:t>
      </w:r>
      <w:r w:rsidR="000C6C1C" w:rsidRPr="0013608D">
        <w:t xml:space="preserve">ена </w:t>
      </w:r>
      <w:r w:rsidR="000C6C1C">
        <w:t xml:space="preserve">Министерством просвещения Российской Федерации, приказ </w:t>
      </w:r>
      <w:r w:rsidR="000C6C1C" w:rsidRPr="0013608D">
        <w:t xml:space="preserve"> от </w:t>
      </w:r>
      <w:r w:rsidR="000C6C1C">
        <w:t>24</w:t>
      </w:r>
      <w:r w:rsidR="000C6C1C" w:rsidRPr="0013608D">
        <w:t xml:space="preserve"> </w:t>
      </w:r>
      <w:r w:rsidR="000C6C1C">
        <w:t>ноя</w:t>
      </w:r>
      <w:r w:rsidR="000C6C1C" w:rsidRPr="0013608D">
        <w:t>бря 20</w:t>
      </w:r>
      <w:r w:rsidR="000C6C1C">
        <w:t>22</w:t>
      </w:r>
      <w:r w:rsidR="000C6C1C" w:rsidRPr="0013608D">
        <w:t xml:space="preserve"> г. № </w:t>
      </w:r>
      <w:r w:rsidR="000C6C1C">
        <w:t>1022</w:t>
      </w:r>
      <w:r w:rsidR="000C6C1C" w:rsidRPr="0013608D">
        <w:t xml:space="preserve">). </w:t>
      </w:r>
    </w:p>
    <w:p w:rsidR="00ED0593" w:rsidRPr="00ED0593" w:rsidRDefault="00ED0593" w:rsidP="00ED0593">
      <w:pPr>
        <w:widowControl w:val="0"/>
        <w:ind w:right="107" w:firstLine="625"/>
        <w:rPr>
          <w:rFonts w:ascii="Times New Roman" w:hAnsi="Times New Roman" w:cs="Times New Roman"/>
          <w:lang w:eastAsia="en-US"/>
        </w:rPr>
      </w:pPr>
      <w:r w:rsidRPr="00ED0593">
        <w:rPr>
          <w:rFonts w:ascii="Times New Roman" w:hAnsi="Times New Roman" w:cs="Times New Roman"/>
          <w:lang w:eastAsia="en-US"/>
        </w:rPr>
        <w:t>АОП ДОУ ориентирована на реализацию задач образования и развития следующих категорий детей:</w:t>
      </w:r>
    </w:p>
    <w:p w:rsidR="00ED0593" w:rsidRPr="00ED0593" w:rsidRDefault="00ED0593" w:rsidP="00ED0593">
      <w:pPr>
        <w:widowControl w:val="0"/>
        <w:ind w:right="-35" w:firstLine="625"/>
        <w:jc w:val="left"/>
        <w:rPr>
          <w:rFonts w:ascii="Times New Roman" w:hAnsi="Times New Roman" w:cs="Times New Roman"/>
          <w:lang w:eastAsia="en-US"/>
        </w:rPr>
      </w:pPr>
      <w:r w:rsidRPr="00ED0593">
        <w:rPr>
          <w:rFonts w:ascii="Times New Roman" w:hAnsi="Times New Roman" w:cs="Times New Roman"/>
          <w:lang w:eastAsia="en-US"/>
        </w:rPr>
        <w:t>- раннего и дошкольного возраста до 8 лет – детей с ограниченными возможностями здоровья (ОВЗ) – с задержкой психического развития.</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Образовательная программа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В основе реализации АОП лежит комплексный подход, обеспечивающий коррекцию (или смягчение) нарушений развития детей на начальном этапе (социально-коммуникативных и поведенческих), развитие детей через освоение основных образовательных областей на основном этапе: </w:t>
      </w:r>
    </w:p>
    <w:p w:rsidR="00ED0593" w:rsidRPr="00ED0593" w:rsidRDefault="00ED0593" w:rsidP="00ED0593">
      <w:pPr>
        <w:widowControl w:val="0"/>
        <w:numPr>
          <w:ilvl w:val="2"/>
          <w:numId w:val="7"/>
        </w:numPr>
        <w:ind w:left="0" w:firstLine="567"/>
        <w:jc w:val="left"/>
        <w:rPr>
          <w:rFonts w:ascii="Times New Roman" w:hAnsi="Times New Roman" w:cs="Times New Roman"/>
          <w:lang w:val="en-US" w:eastAsia="en-US"/>
        </w:rPr>
      </w:pPr>
      <w:r w:rsidRPr="00ED0593">
        <w:rPr>
          <w:rFonts w:ascii="Times New Roman" w:hAnsi="Times New Roman" w:cs="Times New Roman"/>
          <w:lang w:val="en-US" w:eastAsia="en-US"/>
        </w:rPr>
        <w:t xml:space="preserve">социально-коммуникативное развитие; </w:t>
      </w:r>
    </w:p>
    <w:p w:rsidR="00ED0593" w:rsidRPr="00ED0593" w:rsidRDefault="00ED0593" w:rsidP="00ED0593">
      <w:pPr>
        <w:widowControl w:val="0"/>
        <w:numPr>
          <w:ilvl w:val="2"/>
          <w:numId w:val="7"/>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познавательное</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развитие</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7"/>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речевое</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развитие</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7"/>
        </w:numPr>
        <w:ind w:left="0" w:firstLine="567"/>
        <w:jc w:val="left"/>
        <w:rPr>
          <w:rFonts w:ascii="Times New Roman" w:hAnsi="Times New Roman" w:cs="Times New Roman"/>
          <w:lang w:val="en-US" w:eastAsia="en-US"/>
        </w:rPr>
      </w:pPr>
      <w:r w:rsidRPr="00ED0593">
        <w:rPr>
          <w:rFonts w:ascii="Times New Roman" w:hAnsi="Times New Roman" w:cs="Times New Roman"/>
          <w:lang w:val="en-US" w:eastAsia="en-US"/>
        </w:rPr>
        <w:t xml:space="preserve">художественно-эстетическое развитие; </w:t>
      </w:r>
    </w:p>
    <w:p w:rsidR="00ED0593" w:rsidRPr="00ED0593" w:rsidRDefault="00ED0593" w:rsidP="00ED0593">
      <w:pPr>
        <w:widowControl w:val="0"/>
        <w:numPr>
          <w:ilvl w:val="2"/>
          <w:numId w:val="7"/>
        </w:numPr>
        <w:ind w:left="0" w:firstLine="567"/>
        <w:jc w:val="left"/>
        <w:rPr>
          <w:rFonts w:ascii="Times New Roman" w:hAnsi="Times New Roman" w:cs="Times New Roman"/>
          <w:lang w:val="en-US" w:eastAsia="en-US"/>
        </w:rPr>
      </w:pPr>
      <w:proofErr w:type="spellStart"/>
      <w:proofErr w:type="gramStart"/>
      <w:r w:rsidRPr="00ED0593">
        <w:rPr>
          <w:rFonts w:ascii="Times New Roman" w:hAnsi="Times New Roman" w:cs="Times New Roman"/>
          <w:lang w:val="en-US" w:eastAsia="en-US"/>
        </w:rPr>
        <w:t>физическое</w:t>
      </w:r>
      <w:proofErr w:type="spellEnd"/>
      <w:proofErr w:type="gram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развитие</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Целью реализации Программы 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Программа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АОП для детей с ЗПР. </w:t>
      </w:r>
    </w:p>
    <w:p w:rsidR="00ED0593" w:rsidRPr="00ED0593" w:rsidRDefault="00ED0593" w:rsidP="000C6C1C">
      <w:pPr>
        <w:ind w:firstLine="567"/>
        <w:rPr>
          <w:rFonts w:ascii="Times New Roman" w:hAnsi="Times New Roman" w:cs="Times New Roman"/>
          <w:lang w:eastAsia="en-US"/>
        </w:rPr>
      </w:pPr>
      <w:r w:rsidRPr="00ED0593">
        <w:rPr>
          <w:rFonts w:ascii="Times New Roman" w:hAnsi="Times New Roman" w:cs="Times New Roman"/>
          <w:lang w:eastAsia="en-US"/>
        </w:rPr>
        <w:t xml:space="preserve">Образовательная программа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Реализацию обязательной части программы обеспечивает </w:t>
      </w:r>
      <w:r w:rsidR="000C6C1C">
        <w:t>Федераль</w:t>
      </w:r>
      <w:r w:rsidR="000C6C1C" w:rsidRPr="0013608D">
        <w:t>н</w:t>
      </w:r>
      <w:r w:rsidR="000C6C1C">
        <w:t>ая</w:t>
      </w:r>
      <w:r w:rsidR="000C6C1C" w:rsidRPr="0013608D">
        <w:t xml:space="preserve"> адаптированн</w:t>
      </w:r>
      <w:r w:rsidR="000C6C1C">
        <w:t>ая</w:t>
      </w:r>
      <w:r w:rsidR="000C6C1C" w:rsidRPr="0013608D">
        <w:t xml:space="preserve"> образовательн</w:t>
      </w:r>
      <w:r w:rsidR="000C6C1C">
        <w:t>ая</w:t>
      </w:r>
      <w:r w:rsidR="000C6C1C" w:rsidRPr="0013608D">
        <w:t xml:space="preserve"> программ</w:t>
      </w:r>
      <w:r w:rsidR="000C6C1C">
        <w:t>а</w:t>
      </w:r>
      <w:r w:rsidR="000C6C1C" w:rsidRPr="0013608D">
        <w:t xml:space="preserve"> дошкольного образования </w:t>
      </w:r>
      <w:r w:rsidR="000C6C1C">
        <w:t>для обучающихся с ограниченными возможностями здоровья.</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Содержание, обеспечивающее реализацию части программы, формируемой участниками образовательного процесса: </w:t>
      </w:r>
    </w:p>
    <w:p w:rsidR="00ED0593" w:rsidRPr="00ED0593" w:rsidRDefault="000C6C1C" w:rsidP="00ED0593">
      <w:pPr>
        <w:widowControl w:val="0"/>
        <w:autoSpaceDE w:val="0"/>
        <w:autoSpaceDN w:val="0"/>
        <w:adjustRightInd w:val="0"/>
        <w:ind w:right="51" w:firstLine="567"/>
        <w:rPr>
          <w:rFonts w:ascii="Times New Roman" w:hAnsi="Times New Roman" w:cs="Times New Roman"/>
          <w:lang w:eastAsia="en-US"/>
        </w:rPr>
      </w:pPr>
      <w:r>
        <w:rPr>
          <w:rFonts w:ascii="Times New Roman" w:hAnsi="Times New Roman" w:cs="Times New Roman"/>
          <w:lang w:eastAsia="en-US"/>
        </w:rPr>
        <w:t>П</w:t>
      </w:r>
      <w:r w:rsidR="00ED0593" w:rsidRPr="00ED0593">
        <w:rPr>
          <w:rFonts w:ascii="Times New Roman" w:hAnsi="Times New Roman" w:cs="Times New Roman"/>
          <w:lang w:eastAsia="en-US"/>
        </w:rPr>
        <w:t xml:space="preserve">рограммы краткосрочных образовательных практик, подпрограмма программы развития системы дошкольного образования города Перми «Цифра», направленных на развитие детей в нескольких образовательных областях: «Социально-коммуникативное развитие», «Речевое развитие» и «Познавательное развитие». Данная часть Программы учитывает образовательные потребности и интересы детей, их семей, требования муниципальной и региональной политики в </w:t>
      </w:r>
      <w:r w:rsidR="00ED0593" w:rsidRPr="00ED0593">
        <w:rPr>
          <w:rFonts w:ascii="Times New Roman" w:hAnsi="Times New Roman" w:cs="Times New Roman"/>
          <w:lang w:eastAsia="en-US"/>
        </w:rPr>
        <w:lastRenderedPageBreak/>
        <w:t>сфере дошкольного образования и ориентирована на специфику социокультурных условий и сложившихся традиций ДОУ</w:t>
      </w:r>
    </w:p>
    <w:p w:rsidR="00ED0593" w:rsidRPr="00ED0593" w:rsidRDefault="00ED0593" w:rsidP="00ED0593">
      <w:pPr>
        <w:widowControl w:val="0"/>
        <w:ind w:firstLine="567"/>
        <w:rPr>
          <w:rFonts w:ascii="Times New Roman" w:hAnsi="Times New Roman" w:cs="Times New Roman"/>
          <w:lang w:eastAsia="en-US"/>
        </w:rPr>
      </w:pPr>
    </w:p>
    <w:p w:rsidR="00ED0593" w:rsidRPr="00ED0593" w:rsidRDefault="00ED0593" w:rsidP="00ED0593">
      <w:pPr>
        <w:ind w:firstLine="567"/>
        <w:rPr>
          <w:rFonts w:ascii="Times New Roman" w:hAnsi="Times New Roman" w:cs="Times New Roman"/>
          <w:lang w:eastAsia="en-US"/>
        </w:rPr>
      </w:pPr>
      <w:r w:rsidRPr="00ED0593">
        <w:rPr>
          <w:rFonts w:ascii="Times New Roman" w:hAnsi="Times New Roman" w:cs="Times New Roman"/>
          <w:b/>
          <w:lang w:eastAsia="en-US"/>
        </w:rPr>
        <w:t>Характеристика взаимодействия педагогического коллектива с семьями воспитанников</w:t>
      </w:r>
      <w:r w:rsidRPr="00ED0593">
        <w:rPr>
          <w:rFonts w:ascii="Times New Roman" w:hAnsi="Times New Roman" w:cs="Times New Roman"/>
          <w:lang w:eastAsia="en-US"/>
        </w:rPr>
        <w:t xml:space="preserve">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В основу совместной деятельности семьи и дошкольного учреждения заложены следующие принципы: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единый подход к процессу воспитания ребёнка;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открытость дошкольного учреждения для родителей;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взаимное </w:t>
      </w:r>
      <w:proofErr w:type="gramStart"/>
      <w:r w:rsidRPr="00ED0593">
        <w:rPr>
          <w:rFonts w:ascii="Times New Roman" w:hAnsi="Times New Roman" w:cs="Times New Roman"/>
          <w:lang w:eastAsia="en-US"/>
        </w:rPr>
        <w:t>доверие  во</w:t>
      </w:r>
      <w:proofErr w:type="gramEnd"/>
      <w:r w:rsidRPr="00ED0593">
        <w:rPr>
          <w:rFonts w:ascii="Times New Roman" w:hAnsi="Times New Roman" w:cs="Times New Roman"/>
          <w:lang w:eastAsia="en-US"/>
        </w:rPr>
        <w:t xml:space="preserve"> взаимоотношениях педагогов и родителей;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уважение и доброжелательность друг к другу;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дифференцированный подход к каждой семье;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равно ответственность родителей и педагогов.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Взаимодействие педагогического коллектива с семьями воспитанниками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Для решения поставленных задач используются следующие формы и методы работы с семьей: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формирование единого понимания педагогами и родителями целей и задач воспитания и обучения детей; </w:t>
      </w:r>
      <w:r w:rsidRPr="00ED0593">
        <w:rPr>
          <w:rFonts w:ascii="Times New Roman" w:eastAsia="Segoe UI Symbol" w:hAnsi="Times New Roman" w:cs="Times New Roman"/>
          <w:lang w:eastAsia="en-US"/>
        </w:rPr>
        <w:t>•</w:t>
      </w:r>
      <w:r w:rsidRPr="00ED0593">
        <w:rPr>
          <w:rFonts w:ascii="Times New Roman" w:eastAsia="Arial" w:hAnsi="Times New Roman" w:cs="Times New Roman"/>
          <w:lang w:eastAsia="en-US"/>
        </w:rPr>
        <w:t xml:space="preserve"> </w:t>
      </w:r>
      <w:r w:rsidRPr="00ED0593">
        <w:rPr>
          <w:rFonts w:ascii="Times New Roman" w:hAnsi="Times New Roman" w:cs="Times New Roman"/>
          <w:lang w:eastAsia="en-US"/>
        </w:rPr>
        <w:t xml:space="preserve">постоянный анализ процесса взаимодействия семьи и дошкольного учреждения, его эффективности; </w:t>
      </w:r>
    </w:p>
    <w:p w:rsidR="00ED0593" w:rsidRPr="00ED0593" w:rsidRDefault="00ED0593" w:rsidP="00ED0593">
      <w:pPr>
        <w:widowControl w:val="0"/>
        <w:numPr>
          <w:ilvl w:val="2"/>
          <w:numId w:val="5"/>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индивидуальное</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или</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групповое</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консультирование</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просмотр родителями занятий и режимных моментов;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привлечение семей к различным формам совместной с детьми или педагогами деятельности; </w:t>
      </w:r>
    </w:p>
    <w:p w:rsidR="00ED0593" w:rsidRPr="00ED0593" w:rsidRDefault="00ED0593" w:rsidP="00ED0593">
      <w:pPr>
        <w:widowControl w:val="0"/>
        <w:numPr>
          <w:ilvl w:val="2"/>
          <w:numId w:val="5"/>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установление</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партнерских</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отношений</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5"/>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анкетирование</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5"/>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опрос</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5"/>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беседы</w:t>
      </w:r>
      <w:proofErr w:type="spellEnd"/>
      <w:r w:rsidRPr="00ED0593">
        <w:rPr>
          <w:rFonts w:ascii="Times New Roman" w:hAnsi="Times New Roman" w:cs="Times New Roman"/>
          <w:lang w:val="en-US" w:eastAsia="en-US"/>
        </w:rPr>
        <w:t xml:space="preserve"> с </w:t>
      </w:r>
      <w:proofErr w:type="spellStart"/>
      <w:r w:rsidRPr="00ED0593">
        <w:rPr>
          <w:rFonts w:ascii="Times New Roman" w:hAnsi="Times New Roman" w:cs="Times New Roman"/>
          <w:lang w:val="en-US" w:eastAsia="en-US"/>
        </w:rPr>
        <w:t>членами</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семьи</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5"/>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педагогическое</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просвещение</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родителей</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общие и групповые родительские собрания; </w:t>
      </w:r>
    </w:p>
    <w:p w:rsidR="00ED0593" w:rsidRPr="00ED0593" w:rsidRDefault="00ED0593" w:rsidP="00ED0593">
      <w:pPr>
        <w:widowControl w:val="0"/>
        <w:numPr>
          <w:ilvl w:val="2"/>
          <w:numId w:val="5"/>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почта</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доверия</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5"/>
        </w:numPr>
        <w:ind w:left="0" w:firstLine="567"/>
        <w:jc w:val="left"/>
        <w:rPr>
          <w:rFonts w:ascii="Times New Roman" w:hAnsi="Times New Roman" w:cs="Times New Roman"/>
          <w:lang w:val="en-US" w:eastAsia="en-US"/>
        </w:rPr>
      </w:pPr>
      <w:proofErr w:type="spellStart"/>
      <w:r w:rsidRPr="00ED0593">
        <w:rPr>
          <w:rFonts w:ascii="Times New Roman" w:hAnsi="Times New Roman" w:cs="Times New Roman"/>
          <w:lang w:val="en-US" w:eastAsia="en-US"/>
        </w:rPr>
        <w:t>совместные</w:t>
      </w:r>
      <w:proofErr w:type="spellEnd"/>
      <w:r w:rsidRPr="00ED0593">
        <w:rPr>
          <w:rFonts w:ascii="Times New Roman" w:hAnsi="Times New Roman" w:cs="Times New Roman"/>
          <w:lang w:val="en-US" w:eastAsia="en-US"/>
        </w:rPr>
        <w:t xml:space="preserve"> </w:t>
      </w:r>
      <w:proofErr w:type="spellStart"/>
      <w:r w:rsidRPr="00ED0593">
        <w:rPr>
          <w:rFonts w:ascii="Times New Roman" w:hAnsi="Times New Roman" w:cs="Times New Roman"/>
          <w:lang w:val="en-US" w:eastAsia="en-US"/>
        </w:rPr>
        <w:t>досуги</w:t>
      </w:r>
      <w:proofErr w:type="spellEnd"/>
      <w:r w:rsidRPr="00ED0593">
        <w:rPr>
          <w:rFonts w:ascii="Times New Roman" w:hAnsi="Times New Roman" w:cs="Times New Roman"/>
          <w:lang w:val="en-US" w:eastAsia="en-US"/>
        </w:rPr>
        <w:t xml:space="preserve">; </w:t>
      </w:r>
    </w:p>
    <w:p w:rsidR="00ED0593" w:rsidRPr="00ED0593" w:rsidRDefault="00ED0593" w:rsidP="00ED0593">
      <w:pPr>
        <w:widowControl w:val="0"/>
        <w:numPr>
          <w:ilvl w:val="2"/>
          <w:numId w:val="5"/>
        </w:numPr>
        <w:ind w:left="0" w:firstLine="567"/>
        <w:jc w:val="left"/>
        <w:rPr>
          <w:rFonts w:ascii="Times New Roman" w:hAnsi="Times New Roman" w:cs="Times New Roman"/>
          <w:lang w:eastAsia="en-US"/>
        </w:rPr>
      </w:pPr>
      <w:r w:rsidRPr="00ED0593">
        <w:rPr>
          <w:rFonts w:ascii="Times New Roman" w:hAnsi="Times New Roman" w:cs="Times New Roman"/>
          <w:lang w:eastAsia="en-US"/>
        </w:rPr>
        <w:t xml:space="preserve">ведение страничек для родителей на сайте ДОУ, в группе «ВКонтакте». </w:t>
      </w:r>
    </w:p>
    <w:p w:rsidR="00ED0593" w:rsidRPr="00ED0593" w:rsidRDefault="00ED0593" w:rsidP="00ED0593">
      <w:pPr>
        <w:widowControl w:val="0"/>
        <w:ind w:firstLine="567"/>
        <w:rPr>
          <w:rFonts w:ascii="Times New Roman" w:hAnsi="Times New Roman" w:cs="Times New Roman"/>
          <w:b/>
          <w:lang w:eastAsia="en-US"/>
        </w:rPr>
      </w:pPr>
      <w:r w:rsidRPr="00ED0593">
        <w:rPr>
          <w:rFonts w:ascii="Times New Roman" w:hAnsi="Times New Roman" w:cs="Times New Roman"/>
          <w:lang w:eastAsia="en-US"/>
        </w:rPr>
        <w:t xml:space="preserve">  </w:t>
      </w:r>
      <w:r w:rsidRPr="00ED0593">
        <w:rPr>
          <w:rFonts w:ascii="Times New Roman" w:hAnsi="Times New Roman" w:cs="Times New Roman"/>
          <w:b/>
          <w:lang w:eastAsia="en-US"/>
        </w:rPr>
        <w:t xml:space="preserve">Кроме основных форм работы, осуществляется постоянное взаимодействие родителей и сотрудников детского сада в процессе: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ежедневных непосредственных контактов, когда родители приводят и забирают ребенка; ознакомления родителей с информацией, подготовленной специалистами и воспитателями на групповых стендах;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посещения родителями учреждения для наблюдения ими деятельности детского сада («Дни открытых дверей»); </w:t>
      </w:r>
    </w:p>
    <w:p w:rsidR="00ED0593" w:rsidRPr="00ED0593" w:rsidRDefault="00ED0593" w:rsidP="00ED0593">
      <w:pPr>
        <w:widowControl w:val="0"/>
        <w:ind w:firstLine="567"/>
        <w:rPr>
          <w:rFonts w:ascii="Times New Roman" w:hAnsi="Times New Roman" w:cs="Times New Roman"/>
          <w:lang w:eastAsia="en-US"/>
        </w:rPr>
      </w:pPr>
      <w:r w:rsidRPr="00ED0593">
        <w:rPr>
          <w:rFonts w:ascii="Times New Roman" w:hAnsi="Times New Roman" w:cs="Times New Roman"/>
          <w:lang w:eastAsia="en-US"/>
        </w:rPr>
        <w:t xml:space="preserve">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 </w:t>
      </w:r>
    </w:p>
    <w:p w:rsidR="00ED0593" w:rsidRDefault="00ED0593" w:rsidP="002E4329">
      <w:pPr>
        <w:ind w:firstLine="567"/>
        <w:rPr>
          <w:b/>
        </w:rPr>
      </w:pPr>
    </w:p>
    <w:p w:rsidR="00DD32B6" w:rsidRDefault="002E4329" w:rsidP="00AF10A3">
      <w:pPr>
        <w:ind w:firstLine="567"/>
      </w:pPr>
      <w:r w:rsidRPr="0013608D">
        <w:t>Полный текст Программы размещен на официальном сайте учреждения detskiysad35perm.ru</w:t>
      </w:r>
    </w:p>
    <w:sectPr w:rsidR="00DD32B6" w:rsidSect="0003067E">
      <w:foot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5A" w:rsidRDefault="0096315A" w:rsidP="0003067E">
      <w:r>
        <w:separator/>
      </w:r>
    </w:p>
  </w:endnote>
  <w:endnote w:type="continuationSeparator" w:id="0">
    <w:p w:rsidR="0096315A" w:rsidRDefault="0096315A" w:rsidP="000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2421"/>
      <w:docPartObj>
        <w:docPartGallery w:val="Page Numbers (Bottom of Page)"/>
        <w:docPartUnique/>
      </w:docPartObj>
    </w:sdtPr>
    <w:sdtEndPr/>
    <w:sdtContent>
      <w:p w:rsidR="0094317A" w:rsidRDefault="0094317A">
        <w:pPr>
          <w:pStyle w:val="a9"/>
          <w:jc w:val="center"/>
        </w:pPr>
        <w:r>
          <w:fldChar w:fldCharType="begin"/>
        </w:r>
        <w:r>
          <w:instrText>PAGE   \* MERGEFORMAT</w:instrText>
        </w:r>
        <w:r>
          <w:fldChar w:fldCharType="separate"/>
        </w:r>
        <w:r w:rsidR="009F6396">
          <w:rPr>
            <w:noProof/>
          </w:rPr>
          <w:t>2</w:t>
        </w:r>
        <w:r>
          <w:fldChar w:fldCharType="end"/>
        </w:r>
      </w:p>
    </w:sdtContent>
  </w:sdt>
  <w:p w:rsidR="0094317A" w:rsidRDefault="0094317A">
    <w:pPr>
      <w:pStyle w:val="a9"/>
    </w:pPr>
  </w:p>
  <w:p w:rsidR="0094317A" w:rsidRDefault="009431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5A" w:rsidRDefault="0096315A" w:rsidP="0003067E">
      <w:r>
        <w:separator/>
      </w:r>
    </w:p>
  </w:footnote>
  <w:footnote w:type="continuationSeparator" w:id="0">
    <w:p w:rsidR="0096315A" w:rsidRDefault="0096315A" w:rsidP="0003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64B"/>
    <w:multiLevelType w:val="multilevel"/>
    <w:tmpl w:val="BC5EECCE"/>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E724A"/>
    <w:multiLevelType w:val="hybridMultilevel"/>
    <w:tmpl w:val="941A26E4"/>
    <w:lvl w:ilvl="0" w:tplc="41E2F606">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0DF6DF7C">
      <w:numFmt w:val="bullet"/>
      <w:lvlText w:val="•"/>
      <w:lvlJc w:val="left"/>
      <w:pPr>
        <w:ind w:left="1173" w:hanging="286"/>
      </w:pPr>
      <w:rPr>
        <w:rFonts w:hint="default"/>
        <w:lang w:val="ru-RU" w:eastAsia="en-US" w:bidi="ar-SA"/>
      </w:rPr>
    </w:lvl>
    <w:lvl w:ilvl="2" w:tplc="46A22A9E">
      <w:numFmt w:val="bullet"/>
      <w:lvlText w:val="•"/>
      <w:lvlJc w:val="left"/>
      <w:pPr>
        <w:ind w:left="1987" w:hanging="286"/>
      </w:pPr>
      <w:rPr>
        <w:rFonts w:hint="default"/>
        <w:lang w:val="ru-RU" w:eastAsia="en-US" w:bidi="ar-SA"/>
      </w:rPr>
    </w:lvl>
    <w:lvl w:ilvl="3" w:tplc="4C5AA368">
      <w:numFmt w:val="bullet"/>
      <w:lvlText w:val="•"/>
      <w:lvlJc w:val="left"/>
      <w:pPr>
        <w:ind w:left="2801" w:hanging="286"/>
      </w:pPr>
      <w:rPr>
        <w:rFonts w:hint="default"/>
        <w:lang w:val="ru-RU" w:eastAsia="en-US" w:bidi="ar-SA"/>
      </w:rPr>
    </w:lvl>
    <w:lvl w:ilvl="4" w:tplc="72DE233A">
      <w:numFmt w:val="bullet"/>
      <w:lvlText w:val="•"/>
      <w:lvlJc w:val="left"/>
      <w:pPr>
        <w:ind w:left="3615" w:hanging="286"/>
      </w:pPr>
      <w:rPr>
        <w:rFonts w:hint="default"/>
        <w:lang w:val="ru-RU" w:eastAsia="en-US" w:bidi="ar-SA"/>
      </w:rPr>
    </w:lvl>
    <w:lvl w:ilvl="5" w:tplc="D1380852">
      <w:numFmt w:val="bullet"/>
      <w:lvlText w:val="•"/>
      <w:lvlJc w:val="left"/>
      <w:pPr>
        <w:ind w:left="4429" w:hanging="286"/>
      </w:pPr>
      <w:rPr>
        <w:rFonts w:hint="default"/>
        <w:lang w:val="ru-RU" w:eastAsia="en-US" w:bidi="ar-SA"/>
      </w:rPr>
    </w:lvl>
    <w:lvl w:ilvl="6" w:tplc="9C76EA10">
      <w:numFmt w:val="bullet"/>
      <w:lvlText w:val="•"/>
      <w:lvlJc w:val="left"/>
      <w:pPr>
        <w:ind w:left="5242" w:hanging="286"/>
      </w:pPr>
      <w:rPr>
        <w:rFonts w:hint="default"/>
        <w:lang w:val="ru-RU" w:eastAsia="en-US" w:bidi="ar-SA"/>
      </w:rPr>
    </w:lvl>
    <w:lvl w:ilvl="7" w:tplc="25047FB2">
      <w:numFmt w:val="bullet"/>
      <w:lvlText w:val="•"/>
      <w:lvlJc w:val="left"/>
      <w:pPr>
        <w:ind w:left="6056" w:hanging="286"/>
      </w:pPr>
      <w:rPr>
        <w:rFonts w:hint="default"/>
        <w:lang w:val="ru-RU" w:eastAsia="en-US" w:bidi="ar-SA"/>
      </w:rPr>
    </w:lvl>
    <w:lvl w:ilvl="8" w:tplc="3A02DD34">
      <w:numFmt w:val="bullet"/>
      <w:lvlText w:val="•"/>
      <w:lvlJc w:val="left"/>
      <w:pPr>
        <w:ind w:left="6870" w:hanging="286"/>
      </w:pPr>
      <w:rPr>
        <w:rFonts w:hint="default"/>
        <w:lang w:val="ru-RU" w:eastAsia="en-US" w:bidi="ar-SA"/>
      </w:rPr>
    </w:lvl>
  </w:abstractNum>
  <w:abstractNum w:abstractNumId="2">
    <w:nsid w:val="02C20B53"/>
    <w:multiLevelType w:val="hybridMultilevel"/>
    <w:tmpl w:val="41A23C6C"/>
    <w:lvl w:ilvl="0" w:tplc="88D03876">
      <w:numFmt w:val="bullet"/>
      <w:lvlText w:val=""/>
      <w:lvlJc w:val="left"/>
      <w:pPr>
        <w:ind w:left="83" w:hanging="284"/>
      </w:pPr>
      <w:rPr>
        <w:rFonts w:ascii="Symbol" w:eastAsia="Symbol" w:hAnsi="Symbol" w:cs="Symbol" w:hint="default"/>
        <w:color w:val="000009"/>
        <w:w w:val="100"/>
        <w:sz w:val="24"/>
        <w:szCs w:val="24"/>
        <w:lang w:val="ru-RU" w:eastAsia="en-US" w:bidi="ar-SA"/>
      </w:rPr>
    </w:lvl>
    <w:lvl w:ilvl="1" w:tplc="86DE7B00">
      <w:numFmt w:val="bullet"/>
      <w:lvlText w:val="•"/>
      <w:lvlJc w:val="left"/>
      <w:pPr>
        <w:ind w:left="879" w:hanging="284"/>
      </w:pPr>
      <w:rPr>
        <w:rFonts w:hint="default"/>
        <w:lang w:val="ru-RU" w:eastAsia="en-US" w:bidi="ar-SA"/>
      </w:rPr>
    </w:lvl>
    <w:lvl w:ilvl="2" w:tplc="40FED464">
      <w:numFmt w:val="bullet"/>
      <w:lvlText w:val="•"/>
      <w:lvlJc w:val="left"/>
      <w:pPr>
        <w:ind w:left="1678" w:hanging="284"/>
      </w:pPr>
      <w:rPr>
        <w:rFonts w:hint="default"/>
        <w:lang w:val="ru-RU" w:eastAsia="en-US" w:bidi="ar-SA"/>
      </w:rPr>
    </w:lvl>
    <w:lvl w:ilvl="3" w:tplc="88F6EC00">
      <w:numFmt w:val="bullet"/>
      <w:lvlText w:val="•"/>
      <w:lvlJc w:val="left"/>
      <w:pPr>
        <w:ind w:left="2477" w:hanging="284"/>
      </w:pPr>
      <w:rPr>
        <w:rFonts w:hint="default"/>
        <w:lang w:val="ru-RU" w:eastAsia="en-US" w:bidi="ar-SA"/>
      </w:rPr>
    </w:lvl>
    <w:lvl w:ilvl="4" w:tplc="7B90A262">
      <w:numFmt w:val="bullet"/>
      <w:lvlText w:val="•"/>
      <w:lvlJc w:val="left"/>
      <w:pPr>
        <w:ind w:left="3276" w:hanging="284"/>
      </w:pPr>
      <w:rPr>
        <w:rFonts w:hint="default"/>
        <w:lang w:val="ru-RU" w:eastAsia="en-US" w:bidi="ar-SA"/>
      </w:rPr>
    </w:lvl>
    <w:lvl w:ilvl="5" w:tplc="F3C2F504">
      <w:numFmt w:val="bullet"/>
      <w:lvlText w:val="•"/>
      <w:lvlJc w:val="left"/>
      <w:pPr>
        <w:ind w:left="4075" w:hanging="284"/>
      </w:pPr>
      <w:rPr>
        <w:rFonts w:hint="default"/>
        <w:lang w:val="ru-RU" w:eastAsia="en-US" w:bidi="ar-SA"/>
      </w:rPr>
    </w:lvl>
    <w:lvl w:ilvl="6" w:tplc="4F10AA84">
      <w:numFmt w:val="bullet"/>
      <w:lvlText w:val="•"/>
      <w:lvlJc w:val="left"/>
      <w:pPr>
        <w:ind w:left="4874" w:hanging="284"/>
      </w:pPr>
      <w:rPr>
        <w:rFonts w:hint="default"/>
        <w:lang w:val="ru-RU" w:eastAsia="en-US" w:bidi="ar-SA"/>
      </w:rPr>
    </w:lvl>
    <w:lvl w:ilvl="7" w:tplc="FA60F1AA">
      <w:numFmt w:val="bullet"/>
      <w:lvlText w:val="•"/>
      <w:lvlJc w:val="left"/>
      <w:pPr>
        <w:ind w:left="5673" w:hanging="284"/>
      </w:pPr>
      <w:rPr>
        <w:rFonts w:hint="default"/>
        <w:lang w:val="ru-RU" w:eastAsia="en-US" w:bidi="ar-SA"/>
      </w:rPr>
    </w:lvl>
    <w:lvl w:ilvl="8" w:tplc="A87AFC04">
      <w:numFmt w:val="bullet"/>
      <w:lvlText w:val="•"/>
      <w:lvlJc w:val="left"/>
      <w:pPr>
        <w:ind w:left="6472" w:hanging="284"/>
      </w:pPr>
      <w:rPr>
        <w:rFonts w:hint="default"/>
        <w:lang w:val="ru-RU" w:eastAsia="en-US" w:bidi="ar-SA"/>
      </w:rPr>
    </w:lvl>
  </w:abstractNum>
  <w:abstractNum w:abstractNumId="3">
    <w:nsid w:val="04BB2E14"/>
    <w:multiLevelType w:val="hybridMultilevel"/>
    <w:tmpl w:val="D172962C"/>
    <w:lvl w:ilvl="0" w:tplc="7B0E2A40">
      <w:numFmt w:val="bullet"/>
      <w:lvlText w:val="-"/>
      <w:lvlJc w:val="left"/>
      <w:pPr>
        <w:ind w:left="232" w:hanging="140"/>
      </w:pPr>
      <w:rPr>
        <w:rFonts w:ascii="Times New Roman" w:eastAsia="Times New Roman" w:hAnsi="Times New Roman" w:cs="Times New Roman" w:hint="default"/>
        <w:color w:val="000009"/>
        <w:w w:val="99"/>
        <w:sz w:val="24"/>
        <w:szCs w:val="24"/>
        <w:lang w:val="ru-RU" w:eastAsia="en-US" w:bidi="ar-SA"/>
      </w:rPr>
    </w:lvl>
    <w:lvl w:ilvl="1" w:tplc="4DB45642">
      <w:numFmt w:val="bullet"/>
      <w:lvlText w:val="-"/>
      <w:lvlJc w:val="left"/>
      <w:pPr>
        <w:ind w:left="397" w:hanging="140"/>
      </w:pPr>
      <w:rPr>
        <w:rFonts w:ascii="Times New Roman" w:eastAsia="Times New Roman" w:hAnsi="Times New Roman" w:cs="Times New Roman" w:hint="default"/>
        <w:color w:val="000009"/>
        <w:w w:val="99"/>
        <w:sz w:val="24"/>
        <w:szCs w:val="24"/>
        <w:lang w:val="ru-RU" w:eastAsia="en-US" w:bidi="ar-SA"/>
      </w:rPr>
    </w:lvl>
    <w:lvl w:ilvl="2" w:tplc="A7D627A0">
      <w:numFmt w:val="bullet"/>
      <w:lvlText w:val="•"/>
      <w:lvlJc w:val="left"/>
      <w:pPr>
        <w:ind w:left="1419" w:hanging="140"/>
      </w:pPr>
      <w:rPr>
        <w:rFonts w:hint="default"/>
        <w:lang w:val="ru-RU" w:eastAsia="en-US" w:bidi="ar-SA"/>
      </w:rPr>
    </w:lvl>
    <w:lvl w:ilvl="3" w:tplc="B0B48840">
      <w:numFmt w:val="bullet"/>
      <w:lvlText w:val="•"/>
      <w:lvlJc w:val="left"/>
      <w:pPr>
        <w:ind w:left="2438" w:hanging="140"/>
      </w:pPr>
      <w:rPr>
        <w:rFonts w:hint="default"/>
        <w:lang w:val="ru-RU" w:eastAsia="en-US" w:bidi="ar-SA"/>
      </w:rPr>
    </w:lvl>
    <w:lvl w:ilvl="4" w:tplc="96826D2A">
      <w:numFmt w:val="bullet"/>
      <w:lvlText w:val="•"/>
      <w:lvlJc w:val="left"/>
      <w:pPr>
        <w:ind w:left="3458" w:hanging="140"/>
      </w:pPr>
      <w:rPr>
        <w:rFonts w:hint="default"/>
        <w:lang w:val="ru-RU" w:eastAsia="en-US" w:bidi="ar-SA"/>
      </w:rPr>
    </w:lvl>
    <w:lvl w:ilvl="5" w:tplc="49DA7CA8">
      <w:numFmt w:val="bullet"/>
      <w:lvlText w:val="•"/>
      <w:lvlJc w:val="left"/>
      <w:pPr>
        <w:ind w:left="4477" w:hanging="140"/>
      </w:pPr>
      <w:rPr>
        <w:rFonts w:hint="default"/>
        <w:lang w:val="ru-RU" w:eastAsia="en-US" w:bidi="ar-SA"/>
      </w:rPr>
    </w:lvl>
    <w:lvl w:ilvl="6" w:tplc="DB3E667C">
      <w:numFmt w:val="bullet"/>
      <w:lvlText w:val="•"/>
      <w:lvlJc w:val="left"/>
      <w:pPr>
        <w:ind w:left="5496" w:hanging="140"/>
      </w:pPr>
      <w:rPr>
        <w:rFonts w:hint="default"/>
        <w:lang w:val="ru-RU" w:eastAsia="en-US" w:bidi="ar-SA"/>
      </w:rPr>
    </w:lvl>
    <w:lvl w:ilvl="7" w:tplc="0FAC8458">
      <w:numFmt w:val="bullet"/>
      <w:lvlText w:val="•"/>
      <w:lvlJc w:val="left"/>
      <w:pPr>
        <w:ind w:left="6516" w:hanging="140"/>
      </w:pPr>
      <w:rPr>
        <w:rFonts w:hint="default"/>
        <w:lang w:val="ru-RU" w:eastAsia="en-US" w:bidi="ar-SA"/>
      </w:rPr>
    </w:lvl>
    <w:lvl w:ilvl="8" w:tplc="C75A3BEE">
      <w:numFmt w:val="bullet"/>
      <w:lvlText w:val="•"/>
      <w:lvlJc w:val="left"/>
      <w:pPr>
        <w:ind w:left="7535" w:hanging="140"/>
      </w:pPr>
      <w:rPr>
        <w:rFonts w:hint="default"/>
        <w:lang w:val="ru-RU" w:eastAsia="en-US" w:bidi="ar-SA"/>
      </w:rPr>
    </w:lvl>
  </w:abstractNum>
  <w:abstractNum w:abstractNumId="4">
    <w:nsid w:val="04DA4B11"/>
    <w:multiLevelType w:val="hybridMultilevel"/>
    <w:tmpl w:val="182A618C"/>
    <w:lvl w:ilvl="0" w:tplc="917E01C2">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CF1E47A6">
      <w:numFmt w:val="bullet"/>
      <w:lvlText w:val="•"/>
      <w:lvlJc w:val="left"/>
      <w:pPr>
        <w:ind w:left="921" w:hanging="286"/>
      </w:pPr>
      <w:rPr>
        <w:rFonts w:hint="default"/>
        <w:lang w:val="ru-RU" w:eastAsia="en-US" w:bidi="ar-SA"/>
      </w:rPr>
    </w:lvl>
    <w:lvl w:ilvl="2" w:tplc="3EEC7560">
      <w:numFmt w:val="bullet"/>
      <w:lvlText w:val="•"/>
      <w:lvlJc w:val="left"/>
      <w:pPr>
        <w:ind w:left="1763" w:hanging="286"/>
      </w:pPr>
      <w:rPr>
        <w:rFonts w:hint="default"/>
        <w:lang w:val="ru-RU" w:eastAsia="en-US" w:bidi="ar-SA"/>
      </w:rPr>
    </w:lvl>
    <w:lvl w:ilvl="3" w:tplc="5E3A440E">
      <w:numFmt w:val="bullet"/>
      <w:lvlText w:val="•"/>
      <w:lvlJc w:val="left"/>
      <w:pPr>
        <w:ind w:left="2605" w:hanging="286"/>
      </w:pPr>
      <w:rPr>
        <w:rFonts w:hint="default"/>
        <w:lang w:val="ru-RU" w:eastAsia="en-US" w:bidi="ar-SA"/>
      </w:rPr>
    </w:lvl>
    <w:lvl w:ilvl="4" w:tplc="1CBE182E">
      <w:numFmt w:val="bullet"/>
      <w:lvlText w:val="•"/>
      <w:lvlJc w:val="left"/>
      <w:pPr>
        <w:ind w:left="3447" w:hanging="286"/>
      </w:pPr>
      <w:rPr>
        <w:rFonts w:hint="default"/>
        <w:lang w:val="ru-RU" w:eastAsia="en-US" w:bidi="ar-SA"/>
      </w:rPr>
    </w:lvl>
    <w:lvl w:ilvl="5" w:tplc="F9D4F30A">
      <w:numFmt w:val="bullet"/>
      <w:lvlText w:val="•"/>
      <w:lvlJc w:val="left"/>
      <w:pPr>
        <w:ind w:left="4289" w:hanging="286"/>
      </w:pPr>
      <w:rPr>
        <w:rFonts w:hint="default"/>
        <w:lang w:val="ru-RU" w:eastAsia="en-US" w:bidi="ar-SA"/>
      </w:rPr>
    </w:lvl>
    <w:lvl w:ilvl="6" w:tplc="8698DDBA">
      <w:numFmt w:val="bullet"/>
      <w:lvlText w:val="•"/>
      <w:lvlJc w:val="left"/>
      <w:pPr>
        <w:ind w:left="5130" w:hanging="286"/>
      </w:pPr>
      <w:rPr>
        <w:rFonts w:hint="default"/>
        <w:lang w:val="ru-RU" w:eastAsia="en-US" w:bidi="ar-SA"/>
      </w:rPr>
    </w:lvl>
    <w:lvl w:ilvl="7" w:tplc="B06E20C8">
      <w:numFmt w:val="bullet"/>
      <w:lvlText w:val="•"/>
      <w:lvlJc w:val="left"/>
      <w:pPr>
        <w:ind w:left="5972" w:hanging="286"/>
      </w:pPr>
      <w:rPr>
        <w:rFonts w:hint="default"/>
        <w:lang w:val="ru-RU" w:eastAsia="en-US" w:bidi="ar-SA"/>
      </w:rPr>
    </w:lvl>
    <w:lvl w:ilvl="8" w:tplc="0FB8893A">
      <w:numFmt w:val="bullet"/>
      <w:lvlText w:val="•"/>
      <w:lvlJc w:val="left"/>
      <w:pPr>
        <w:ind w:left="6814" w:hanging="286"/>
      </w:pPr>
      <w:rPr>
        <w:rFonts w:hint="default"/>
        <w:lang w:val="ru-RU" w:eastAsia="en-US" w:bidi="ar-SA"/>
      </w:rPr>
    </w:lvl>
  </w:abstractNum>
  <w:abstractNum w:abstractNumId="5">
    <w:nsid w:val="058B45AA"/>
    <w:multiLevelType w:val="hybridMultilevel"/>
    <w:tmpl w:val="0764D39E"/>
    <w:lvl w:ilvl="0" w:tplc="949A863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954B06"/>
    <w:multiLevelType w:val="hybridMultilevel"/>
    <w:tmpl w:val="ED02135A"/>
    <w:lvl w:ilvl="0" w:tplc="B25AD458">
      <w:numFmt w:val="bullet"/>
      <w:lvlText w:val=""/>
      <w:lvlJc w:val="left"/>
      <w:pPr>
        <w:ind w:left="83" w:hanging="293"/>
      </w:pPr>
      <w:rPr>
        <w:rFonts w:ascii="Symbol" w:eastAsia="Symbol" w:hAnsi="Symbol" w:cs="Symbol" w:hint="default"/>
        <w:color w:val="000009"/>
        <w:w w:val="100"/>
        <w:sz w:val="24"/>
        <w:szCs w:val="24"/>
        <w:lang w:val="ru-RU" w:eastAsia="en-US" w:bidi="ar-SA"/>
      </w:rPr>
    </w:lvl>
    <w:lvl w:ilvl="1" w:tplc="C0029912">
      <w:numFmt w:val="bullet"/>
      <w:lvlText w:val="•"/>
      <w:lvlJc w:val="left"/>
      <w:pPr>
        <w:ind w:left="879" w:hanging="293"/>
      </w:pPr>
      <w:rPr>
        <w:rFonts w:hint="default"/>
        <w:lang w:val="ru-RU" w:eastAsia="en-US" w:bidi="ar-SA"/>
      </w:rPr>
    </w:lvl>
    <w:lvl w:ilvl="2" w:tplc="EEBC3308">
      <w:numFmt w:val="bullet"/>
      <w:lvlText w:val="•"/>
      <w:lvlJc w:val="left"/>
      <w:pPr>
        <w:ind w:left="1678" w:hanging="293"/>
      </w:pPr>
      <w:rPr>
        <w:rFonts w:hint="default"/>
        <w:lang w:val="ru-RU" w:eastAsia="en-US" w:bidi="ar-SA"/>
      </w:rPr>
    </w:lvl>
    <w:lvl w:ilvl="3" w:tplc="1B6A0D3A">
      <w:numFmt w:val="bullet"/>
      <w:lvlText w:val="•"/>
      <w:lvlJc w:val="left"/>
      <w:pPr>
        <w:ind w:left="2477" w:hanging="293"/>
      </w:pPr>
      <w:rPr>
        <w:rFonts w:hint="default"/>
        <w:lang w:val="ru-RU" w:eastAsia="en-US" w:bidi="ar-SA"/>
      </w:rPr>
    </w:lvl>
    <w:lvl w:ilvl="4" w:tplc="AAA63ECC">
      <w:numFmt w:val="bullet"/>
      <w:lvlText w:val="•"/>
      <w:lvlJc w:val="left"/>
      <w:pPr>
        <w:ind w:left="3276" w:hanging="293"/>
      </w:pPr>
      <w:rPr>
        <w:rFonts w:hint="default"/>
        <w:lang w:val="ru-RU" w:eastAsia="en-US" w:bidi="ar-SA"/>
      </w:rPr>
    </w:lvl>
    <w:lvl w:ilvl="5" w:tplc="748CB360">
      <w:numFmt w:val="bullet"/>
      <w:lvlText w:val="•"/>
      <w:lvlJc w:val="left"/>
      <w:pPr>
        <w:ind w:left="4075" w:hanging="293"/>
      </w:pPr>
      <w:rPr>
        <w:rFonts w:hint="default"/>
        <w:lang w:val="ru-RU" w:eastAsia="en-US" w:bidi="ar-SA"/>
      </w:rPr>
    </w:lvl>
    <w:lvl w:ilvl="6" w:tplc="15582926">
      <w:numFmt w:val="bullet"/>
      <w:lvlText w:val="•"/>
      <w:lvlJc w:val="left"/>
      <w:pPr>
        <w:ind w:left="4874" w:hanging="293"/>
      </w:pPr>
      <w:rPr>
        <w:rFonts w:hint="default"/>
        <w:lang w:val="ru-RU" w:eastAsia="en-US" w:bidi="ar-SA"/>
      </w:rPr>
    </w:lvl>
    <w:lvl w:ilvl="7" w:tplc="F0D85564">
      <w:numFmt w:val="bullet"/>
      <w:lvlText w:val="•"/>
      <w:lvlJc w:val="left"/>
      <w:pPr>
        <w:ind w:left="5673" w:hanging="293"/>
      </w:pPr>
      <w:rPr>
        <w:rFonts w:hint="default"/>
        <w:lang w:val="ru-RU" w:eastAsia="en-US" w:bidi="ar-SA"/>
      </w:rPr>
    </w:lvl>
    <w:lvl w:ilvl="8" w:tplc="4F003F44">
      <w:numFmt w:val="bullet"/>
      <w:lvlText w:val="•"/>
      <w:lvlJc w:val="left"/>
      <w:pPr>
        <w:ind w:left="6472" w:hanging="293"/>
      </w:pPr>
      <w:rPr>
        <w:rFonts w:hint="default"/>
        <w:lang w:val="ru-RU" w:eastAsia="en-US" w:bidi="ar-SA"/>
      </w:rPr>
    </w:lvl>
  </w:abstractNum>
  <w:abstractNum w:abstractNumId="7">
    <w:nsid w:val="06517979"/>
    <w:multiLevelType w:val="hybridMultilevel"/>
    <w:tmpl w:val="D1B6F022"/>
    <w:lvl w:ilvl="0" w:tplc="F1C48678">
      <w:numFmt w:val="bullet"/>
      <w:lvlText w:val=""/>
      <w:lvlJc w:val="left"/>
      <w:pPr>
        <w:ind w:left="83" w:hanging="317"/>
      </w:pPr>
      <w:rPr>
        <w:rFonts w:ascii="Symbol" w:eastAsia="Symbol" w:hAnsi="Symbol" w:cs="Symbol" w:hint="default"/>
        <w:color w:val="000009"/>
        <w:w w:val="100"/>
        <w:sz w:val="24"/>
        <w:szCs w:val="24"/>
        <w:lang w:val="ru-RU" w:eastAsia="en-US" w:bidi="ar-SA"/>
      </w:rPr>
    </w:lvl>
    <w:lvl w:ilvl="1" w:tplc="1CA2BC9E">
      <w:numFmt w:val="bullet"/>
      <w:lvlText w:val="•"/>
      <w:lvlJc w:val="left"/>
      <w:pPr>
        <w:ind w:left="879" w:hanging="317"/>
      </w:pPr>
      <w:rPr>
        <w:rFonts w:hint="default"/>
        <w:lang w:val="ru-RU" w:eastAsia="en-US" w:bidi="ar-SA"/>
      </w:rPr>
    </w:lvl>
    <w:lvl w:ilvl="2" w:tplc="7514F6FC">
      <w:numFmt w:val="bullet"/>
      <w:lvlText w:val="•"/>
      <w:lvlJc w:val="left"/>
      <w:pPr>
        <w:ind w:left="1678" w:hanging="317"/>
      </w:pPr>
      <w:rPr>
        <w:rFonts w:hint="default"/>
        <w:lang w:val="ru-RU" w:eastAsia="en-US" w:bidi="ar-SA"/>
      </w:rPr>
    </w:lvl>
    <w:lvl w:ilvl="3" w:tplc="D9AC133A">
      <w:numFmt w:val="bullet"/>
      <w:lvlText w:val="•"/>
      <w:lvlJc w:val="left"/>
      <w:pPr>
        <w:ind w:left="2477" w:hanging="317"/>
      </w:pPr>
      <w:rPr>
        <w:rFonts w:hint="default"/>
        <w:lang w:val="ru-RU" w:eastAsia="en-US" w:bidi="ar-SA"/>
      </w:rPr>
    </w:lvl>
    <w:lvl w:ilvl="4" w:tplc="EC949BDE">
      <w:numFmt w:val="bullet"/>
      <w:lvlText w:val="•"/>
      <w:lvlJc w:val="left"/>
      <w:pPr>
        <w:ind w:left="3276" w:hanging="317"/>
      </w:pPr>
      <w:rPr>
        <w:rFonts w:hint="default"/>
        <w:lang w:val="ru-RU" w:eastAsia="en-US" w:bidi="ar-SA"/>
      </w:rPr>
    </w:lvl>
    <w:lvl w:ilvl="5" w:tplc="299CCEF4">
      <w:numFmt w:val="bullet"/>
      <w:lvlText w:val="•"/>
      <w:lvlJc w:val="left"/>
      <w:pPr>
        <w:ind w:left="4075" w:hanging="317"/>
      </w:pPr>
      <w:rPr>
        <w:rFonts w:hint="default"/>
        <w:lang w:val="ru-RU" w:eastAsia="en-US" w:bidi="ar-SA"/>
      </w:rPr>
    </w:lvl>
    <w:lvl w:ilvl="6" w:tplc="FEDC0298">
      <w:numFmt w:val="bullet"/>
      <w:lvlText w:val="•"/>
      <w:lvlJc w:val="left"/>
      <w:pPr>
        <w:ind w:left="4874" w:hanging="317"/>
      </w:pPr>
      <w:rPr>
        <w:rFonts w:hint="default"/>
        <w:lang w:val="ru-RU" w:eastAsia="en-US" w:bidi="ar-SA"/>
      </w:rPr>
    </w:lvl>
    <w:lvl w:ilvl="7" w:tplc="FADC6236">
      <w:numFmt w:val="bullet"/>
      <w:lvlText w:val="•"/>
      <w:lvlJc w:val="left"/>
      <w:pPr>
        <w:ind w:left="5673" w:hanging="317"/>
      </w:pPr>
      <w:rPr>
        <w:rFonts w:hint="default"/>
        <w:lang w:val="ru-RU" w:eastAsia="en-US" w:bidi="ar-SA"/>
      </w:rPr>
    </w:lvl>
    <w:lvl w:ilvl="8" w:tplc="41D29406">
      <w:numFmt w:val="bullet"/>
      <w:lvlText w:val="•"/>
      <w:lvlJc w:val="left"/>
      <w:pPr>
        <w:ind w:left="6472" w:hanging="317"/>
      </w:pPr>
      <w:rPr>
        <w:rFonts w:hint="default"/>
        <w:lang w:val="ru-RU" w:eastAsia="en-US" w:bidi="ar-SA"/>
      </w:rPr>
    </w:lvl>
  </w:abstractNum>
  <w:abstractNum w:abstractNumId="8">
    <w:nsid w:val="06A34F5B"/>
    <w:multiLevelType w:val="hybridMultilevel"/>
    <w:tmpl w:val="89726D40"/>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68298">
      <w:start w:val="1"/>
      <w:numFmt w:val="bullet"/>
      <w:lvlRestart w:val="0"/>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ru-RU"/>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84A2074"/>
    <w:multiLevelType w:val="hybridMultilevel"/>
    <w:tmpl w:val="6A4A2CE2"/>
    <w:lvl w:ilvl="0" w:tplc="1F568EF2">
      <w:numFmt w:val="bullet"/>
      <w:lvlText w:val=""/>
      <w:lvlJc w:val="left"/>
      <w:pPr>
        <w:ind w:left="83" w:hanging="226"/>
      </w:pPr>
      <w:rPr>
        <w:rFonts w:ascii="Symbol" w:eastAsia="Symbol" w:hAnsi="Symbol" w:cs="Symbol" w:hint="default"/>
        <w:color w:val="000009"/>
        <w:w w:val="100"/>
        <w:sz w:val="24"/>
        <w:szCs w:val="24"/>
        <w:lang w:val="ru-RU" w:eastAsia="en-US" w:bidi="ar-SA"/>
      </w:rPr>
    </w:lvl>
    <w:lvl w:ilvl="1" w:tplc="80E8AE4A">
      <w:numFmt w:val="bullet"/>
      <w:lvlText w:val="•"/>
      <w:lvlJc w:val="left"/>
      <w:pPr>
        <w:ind w:left="881" w:hanging="226"/>
      </w:pPr>
      <w:rPr>
        <w:rFonts w:hint="default"/>
        <w:lang w:val="ru-RU" w:eastAsia="en-US" w:bidi="ar-SA"/>
      </w:rPr>
    </w:lvl>
    <w:lvl w:ilvl="2" w:tplc="C1569BC8">
      <w:numFmt w:val="bullet"/>
      <w:lvlText w:val="•"/>
      <w:lvlJc w:val="left"/>
      <w:pPr>
        <w:ind w:left="1683" w:hanging="226"/>
      </w:pPr>
      <w:rPr>
        <w:rFonts w:hint="default"/>
        <w:lang w:val="ru-RU" w:eastAsia="en-US" w:bidi="ar-SA"/>
      </w:rPr>
    </w:lvl>
    <w:lvl w:ilvl="3" w:tplc="C3BED9C2">
      <w:numFmt w:val="bullet"/>
      <w:lvlText w:val="•"/>
      <w:lvlJc w:val="left"/>
      <w:pPr>
        <w:ind w:left="2485" w:hanging="226"/>
      </w:pPr>
      <w:rPr>
        <w:rFonts w:hint="default"/>
        <w:lang w:val="ru-RU" w:eastAsia="en-US" w:bidi="ar-SA"/>
      </w:rPr>
    </w:lvl>
    <w:lvl w:ilvl="4" w:tplc="A502B9BE">
      <w:numFmt w:val="bullet"/>
      <w:lvlText w:val="•"/>
      <w:lvlJc w:val="left"/>
      <w:pPr>
        <w:ind w:left="3287" w:hanging="226"/>
      </w:pPr>
      <w:rPr>
        <w:rFonts w:hint="default"/>
        <w:lang w:val="ru-RU" w:eastAsia="en-US" w:bidi="ar-SA"/>
      </w:rPr>
    </w:lvl>
    <w:lvl w:ilvl="5" w:tplc="3D3C7D98">
      <w:numFmt w:val="bullet"/>
      <w:lvlText w:val="•"/>
      <w:lvlJc w:val="left"/>
      <w:pPr>
        <w:ind w:left="4089" w:hanging="226"/>
      </w:pPr>
      <w:rPr>
        <w:rFonts w:hint="default"/>
        <w:lang w:val="ru-RU" w:eastAsia="en-US" w:bidi="ar-SA"/>
      </w:rPr>
    </w:lvl>
    <w:lvl w:ilvl="6" w:tplc="907EAAE6">
      <w:numFmt w:val="bullet"/>
      <w:lvlText w:val="•"/>
      <w:lvlJc w:val="left"/>
      <w:pPr>
        <w:ind w:left="4891" w:hanging="226"/>
      </w:pPr>
      <w:rPr>
        <w:rFonts w:hint="default"/>
        <w:lang w:val="ru-RU" w:eastAsia="en-US" w:bidi="ar-SA"/>
      </w:rPr>
    </w:lvl>
    <w:lvl w:ilvl="7" w:tplc="D3F28434">
      <w:numFmt w:val="bullet"/>
      <w:lvlText w:val="•"/>
      <w:lvlJc w:val="left"/>
      <w:pPr>
        <w:ind w:left="5693" w:hanging="226"/>
      </w:pPr>
      <w:rPr>
        <w:rFonts w:hint="default"/>
        <w:lang w:val="ru-RU" w:eastAsia="en-US" w:bidi="ar-SA"/>
      </w:rPr>
    </w:lvl>
    <w:lvl w:ilvl="8" w:tplc="2738D858">
      <w:numFmt w:val="bullet"/>
      <w:lvlText w:val="•"/>
      <w:lvlJc w:val="left"/>
      <w:pPr>
        <w:ind w:left="6495" w:hanging="226"/>
      </w:pPr>
      <w:rPr>
        <w:rFonts w:hint="default"/>
        <w:lang w:val="ru-RU" w:eastAsia="en-US" w:bidi="ar-SA"/>
      </w:rPr>
    </w:lvl>
  </w:abstractNum>
  <w:abstractNum w:abstractNumId="10">
    <w:nsid w:val="09971B6A"/>
    <w:multiLevelType w:val="hybridMultilevel"/>
    <w:tmpl w:val="0A386148"/>
    <w:lvl w:ilvl="0" w:tplc="2D1E1C92">
      <w:numFmt w:val="bullet"/>
      <w:lvlText w:val="–"/>
      <w:lvlJc w:val="left"/>
      <w:pPr>
        <w:ind w:left="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7413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E3C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1F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A3B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058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CB7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9E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CDA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9CD3E83"/>
    <w:multiLevelType w:val="hybridMultilevel"/>
    <w:tmpl w:val="EB0EFC58"/>
    <w:lvl w:ilvl="0" w:tplc="86CA8282">
      <w:numFmt w:val="bullet"/>
      <w:lvlText w:val="-"/>
      <w:lvlJc w:val="left"/>
      <w:pPr>
        <w:ind w:left="1105" w:hanging="360"/>
      </w:pPr>
      <w:rPr>
        <w:rFonts w:ascii="Times New Roman" w:eastAsia="Times New Roman" w:hAnsi="Times New Roman" w:cs="Times New Roman" w:hint="default"/>
        <w:w w:val="99"/>
        <w:sz w:val="24"/>
        <w:szCs w:val="24"/>
        <w:lang w:val="ru-RU" w:eastAsia="en-US" w:bidi="ar-SA"/>
      </w:rPr>
    </w:lvl>
    <w:lvl w:ilvl="1" w:tplc="29C0F368">
      <w:numFmt w:val="bullet"/>
      <w:lvlText w:val="•"/>
      <w:lvlJc w:val="left"/>
      <w:pPr>
        <w:ind w:left="2048" w:hanging="360"/>
      </w:pPr>
      <w:rPr>
        <w:rFonts w:hint="default"/>
        <w:lang w:val="ru-RU" w:eastAsia="en-US" w:bidi="ar-SA"/>
      </w:rPr>
    </w:lvl>
    <w:lvl w:ilvl="2" w:tplc="A22CD9FE">
      <w:numFmt w:val="bullet"/>
      <w:lvlText w:val="•"/>
      <w:lvlJc w:val="left"/>
      <w:pPr>
        <w:ind w:left="2997" w:hanging="360"/>
      </w:pPr>
      <w:rPr>
        <w:rFonts w:hint="default"/>
        <w:lang w:val="ru-RU" w:eastAsia="en-US" w:bidi="ar-SA"/>
      </w:rPr>
    </w:lvl>
    <w:lvl w:ilvl="3" w:tplc="727ECE34">
      <w:numFmt w:val="bullet"/>
      <w:lvlText w:val="•"/>
      <w:lvlJc w:val="left"/>
      <w:pPr>
        <w:ind w:left="3945" w:hanging="360"/>
      </w:pPr>
      <w:rPr>
        <w:rFonts w:hint="default"/>
        <w:lang w:val="ru-RU" w:eastAsia="en-US" w:bidi="ar-SA"/>
      </w:rPr>
    </w:lvl>
    <w:lvl w:ilvl="4" w:tplc="1FB0FFA4">
      <w:numFmt w:val="bullet"/>
      <w:lvlText w:val="•"/>
      <w:lvlJc w:val="left"/>
      <w:pPr>
        <w:ind w:left="4894" w:hanging="360"/>
      </w:pPr>
      <w:rPr>
        <w:rFonts w:hint="default"/>
        <w:lang w:val="ru-RU" w:eastAsia="en-US" w:bidi="ar-SA"/>
      </w:rPr>
    </w:lvl>
    <w:lvl w:ilvl="5" w:tplc="DE724A90">
      <w:numFmt w:val="bullet"/>
      <w:lvlText w:val="•"/>
      <w:lvlJc w:val="left"/>
      <w:pPr>
        <w:ind w:left="5843" w:hanging="360"/>
      </w:pPr>
      <w:rPr>
        <w:rFonts w:hint="default"/>
        <w:lang w:val="ru-RU" w:eastAsia="en-US" w:bidi="ar-SA"/>
      </w:rPr>
    </w:lvl>
    <w:lvl w:ilvl="6" w:tplc="D5E6979C">
      <w:numFmt w:val="bullet"/>
      <w:lvlText w:val="•"/>
      <w:lvlJc w:val="left"/>
      <w:pPr>
        <w:ind w:left="6791" w:hanging="360"/>
      </w:pPr>
      <w:rPr>
        <w:rFonts w:hint="default"/>
        <w:lang w:val="ru-RU" w:eastAsia="en-US" w:bidi="ar-SA"/>
      </w:rPr>
    </w:lvl>
    <w:lvl w:ilvl="7" w:tplc="BE3EEBE8">
      <w:numFmt w:val="bullet"/>
      <w:lvlText w:val="•"/>
      <w:lvlJc w:val="left"/>
      <w:pPr>
        <w:ind w:left="7740" w:hanging="360"/>
      </w:pPr>
      <w:rPr>
        <w:rFonts w:hint="default"/>
        <w:lang w:val="ru-RU" w:eastAsia="en-US" w:bidi="ar-SA"/>
      </w:rPr>
    </w:lvl>
    <w:lvl w:ilvl="8" w:tplc="BC84A674">
      <w:numFmt w:val="bullet"/>
      <w:lvlText w:val="•"/>
      <w:lvlJc w:val="left"/>
      <w:pPr>
        <w:ind w:left="8689" w:hanging="360"/>
      </w:pPr>
      <w:rPr>
        <w:rFonts w:hint="default"/>
        <w:lang w:val="ru-RU" w:eastAsia="en-US" w:bidi="ar-SA"/>
      </w:rPr>
    </w:lvl>
  </w:abstractNum>
  <w:abstractNum w:abstractNumId="12">
    <w:nsid w:val="0B381BAC"/>
    <w:multiLevelType w:val="hybridMultilevel"/>
    <w:tmpl w:val="ACE68F14"/>
    <w:lvl w:ilvl="0" w:tplc="84181D34">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C6DED842">
      <w:numFmt w:val="bullet"/>
      <w:lvlText w:val="•"/>
      <w:lvlJc w:val="left"/>
      <w:pPr>
        <w:ind w:left="879" w:hanging="286"/>
      </w:pPr>
      <w:rPr>
        <w:rFonts w:hint="default"/>
        <w:lang w:val="ru-RU" w:eastAsia="en-US" w:bidi="ar-SA"/>
      </w:rPr>
    </w:lvl>
    <w:lvl w:ilvl="2" w:tplc="E09EC70E">
      <w:numFmt w:val="bullet"/>
      <w:lvlText w:val="•"/>
      <w:lvlJc w:val="left"/>
      <w:pPr>
        <w:ind w:left="1678" w:hanging="286"/>
      </w:pPr>
      <w:rPr>
        <w:rFonts w:hint="default"/>
        <w:lang w:val="ru-RU" w:eastAsia="en-US" w:bidi="ar-SA"/>
      </w:rPr>
    </w:lvl>
    <w:lvl w:ilvl="3" w:tplc="DB3E8B7A">
      <w:numFmt w:val="bullet"/>
      <w:lvlText w:val="•"/>
      <w:lvlJc w:val="left"/>
      <w:pPr>
        <w:ind w:left="2477" w:hanging="286"/>
      </w:pPr>
      <w:rPr>
        <w:rFonts w:hint="default"/>
        <w:lang w:val="ru-RU" w:eastAsia="en-US" w:bidi="ar-SA"/>
      </w:rPr>
    </w:lvl>
    <w:lvl w:ilvl="4" w:tplc="6DB63C3E">
      <w:numFmt w:val="bullet"/>
      <w:lvlText w:val="•"/>
      <w:lvlJc w:val="left"/>
      <w:pPr>
        <w:ind w:left="3276" w:hanging="286"/>
      </w:pPr>
      <w:rPr>
        <w:rFonts w:hint="default"/>
        <w:lang w:val="ru-RU" w:eastAsia="en-US" w:bidi="ar-SA"/>
      </w:rPr>
    </w:lvl>
    <w:lvl w:ilvl="5" w:tplc="73502220">
      <w:numFmt w:val="bullet"/>
      <w:lvlText w:val="•"/>
      <w:lvlJc w:val="left"/>
      <w:pPr>
        <w:ind w:left="4075" w:hanging="286"/>
      </w:pPr>
      <w:rPr>
        <w:rFonts w:hint="default"/>
        <w:lang w:val="ru-RU" w:eastAsia="en-US" w:bidi="ar-SA"/>
      </w:rPr>
    </w:lvl>
    <w:lvl w:ilvl="6" w:tplc="9BC8F706">
      <w:numFmt w:val="bullet"/>
      <w:lvlText w:val="•"/>
      <w:lvlJc w:val="left"/>
      <w:pPr>
        <w:ind w:left="4874" w:hanging="286"/>
      </w:pPr>
      <w:rPr>
        <w:rFonts w:hint="default"/>
        <w:lang w:val="ru-RU" w:eastAsia="en-US" w:bidi="ar-SA"/>
      </w:rPr>
    </w:lvl>
    <w:lvl w:ilvl="7" w:tplc="46769336">
      <w:numFmt w:val="bullet"/>
      <w:lvlText w:val="•"/>
      <w:lvlJc w:val="left"/>
      <w:pPr>
        <w:ind w:left="5673" w:hanging="286"/>
      </w:pPr>
      <w:rPr>
        <w:rFonts w:hint="default"/>
        <w:lang w:val="ru-RU" w:eastAsia="en-US" w:bidi="ar-SA"/>
      </w:rPr>
    </w:lvl>
    <w:lvl w:ilvl="8" w:tplc="16CE5010">
      <w:numFmt w:val="bullet"/>
      <w:lvlText w:val="•"/>
      <w:lvlJc w:val="left"/>
      <w:pPr>
        <w:ind w:left="6472" w:hanging="286"/>
      </w:pPr>
      <w:rPr>
        <w:rFonts w:hint="default"/>
        <w:lang w:val="ru-RU" w:eastAsia="en-US" w:bidi="ar-SA"/>
      </w:rPr>
    </w:lvl>
  </w:abstractNum>
  <w:abstractNum w:abstractNumId="13">
    <w:nsid w:val="0B6B302B"/>
    <w:multiLevelType w:val="hybridMultilevel"/>
    <w:tmpl w:val="2B92F9DC"/>
    <w:lvl w:ilvl="0" w:tplc="193464C4">
      <w:numFmt w:val="bullet"/>
      <w:lvlText w:val=""/>
      <w:lvlJc w:val="left"/>
      <w:pPr>
        <w:ind w:left="83" w:hanging="142"/>
      </w:pPr>
      <w:rPr>
        <w:rFonts w:ascii="Symbol" w:eastAsia="Symbol" w:hAnsi="Symbol" w:cs="Symbol" w:hint="default"/>
        <w:color w:val="000009"/>
        <w:w w:val="100"/>
        <w:sz w:val="24"/>
        <w:szCs w:val="24"/>
        <w:lang w:val="ru-RU" w:eastAsia="en-US" w:bidi="ar-SA"/>
      </w:rPr>
    </w:lvl>
    <w:lvl w:ilvl="1" w:tplc="4FBC4342">
      <w:numFmt w:val="bullet"/>
      <w:lvlText w:val="•"/>
      <w:lvlJc w:val="left"/>
      <w:pPr>
        <w:ind w:left="881" w:hanging="142"/>
      </w:pPr>
      <w:rPr>
        <w:rFonts w:hint="default"/>
        <w:lang w:val="ru-RU" w:eastAsia="en-US" w:bidi="ar-SA"/>
      </w:rPr>
    </w:lvl>
    <w:lvl w:ilvl="2" w:tplc="CBB8E666">
      <w:numFmt w:val="bullet"/>
      <w:lvlText w:val="•"/>
      <w:lvlJc w:val="left"/>
      <w:pPr>
        <w:ind w:left="1683" w:hanging="142"/>
      </w:pPr>
      <w:rPr>
        <w:rFonts w:hint="default"/>
        <w:lang w:val="ru-RU" w:eastAsia="en-US" w:bidi="ar-SA"/>
      </w:rPr>
    </w:lvl>
    <w:lvl w:ilvl="3" w:tplc="75E67950">
      <w:numFmt w:val="bullet"/>
      <w:lvlText w:val="•"/>
      <w:lvlJc w:val="left"/>
      <w:pPr>
        <w:ind w:left="2485" w:hanging="142"/>
      </w:pPr>
      <w:rPr>
        <w:rFonts w:hint="default"/>
        <w:lang w:val="ru-RU" w:eastAsia="en-US" w:bidi="ar-SA"/>
      </w:rPr>
    </w:lvl>
    <w:lvl w:ilvl="4" w:tplc="7F9A960E">
      <w:numFmt w:val="bullet"/>
      <w:lvlText w:val="•"/>
      <w:lvlJc w:val="left"/>
      <w:pPr>
        <w:ind w:left="3287" w:hanging="142"/>
      </w:pPr>
      <w:rPr>
        <w:rFonts w:hint="default"/>
        <w:lang w:val="ru-RU" w:eastAsia="en-US" w:bidi="ar-SA"/>
      </w:rPr>
    </w:lvl>
    <w:lvl w:ilvl="5" w:tplc="3E6630A0">
      <w:numFmt w:val="bullet"/>
      <w:lvlText w:val="•"/>
      <w:lvlJc w:val="left"/>
      <w:pPr>
        <w:ind w:left="4089" w:hanging="142"/>
      </w:pPr>
      <w:rPr>
        <w:rFonts w:hint="default"/>
        <w:lang w:val="ru-RU" w:eastAsia="en-US" w:bidi="ar-SA"/>
      </w:rPr>
    </w:lvl>
    <w:lvl w:ilvl="6" w:tplc="F5845F6E">
      <w:numFmt w:val="bullet"/>
      <w:lvlText w:val="•"/>
      <w:lvlJc w:val="left"/>
      <w:pPr>
        <w:ind w:left="4891" w:hanging="142"/>
      </w:pPr>
      <w:rPr>
        <w:rFonts w:hint="default"/>
        <w:lang w:val="ru-RU" w:eastAsia="en-US" w:bidi="ar-SA"/>
      </w:rPr>
    </w:lvl>
    <w:lvl w:ilvl="7" w:tplc="52225832">
      <w:numFmt w:val="bullet"/>
      <w:lvlText w:val="•"/>
      <w:lvlJc w:val="left"/>
      <w:pPr>
        <w:ind w:left="5693" w:hanging="142"/>
      </w:pPr>
      <w:rPr>
        <w:rFonts w:hint="default"/>
        <w:lang w:val="ru-RU" w:eastAsia="en-US" w:bidi="ar-SA"/>
      </w:rPr>
    </w:lvl>
    <w:lvl w:ilvl="8" w:tplc="F90013E2">
      <w:numFmt w:val="bullet"/>
      <w:lvlText w:val="•"/>
      <w:lvlJc w:val="left"/>
      <w:pPr>
        <w:ind w:left="6495" w:hanging="142"/>
      </w:pPr>
      <w:rPr>
        <w:rFonts w:hint="default"/>
        <w:lang w:val="ru-RU" w:eastAsia="en-US" w:bidi="ar-SA"/>
      </w:rPr>
    </w:lvl>
  </w:abstractNum>
  <w:abstractNum w:abstractNumId="14">
    <w:nsid w:val="0F544ED2"/>
    <w:multiLevelType w:val="hybridMultilevel"/>
    <w:tmpl w:val="1266530A"/>
    <w:lvl w:ilvl="0" w:tplc="14F8B63A">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6484B1A0">
      <w:numFmt w:val="bullet"/>
      <w:lvlText w:val="•"/>
      <w:lvlJc w:val="left"/>
      <w:pPr>
        <w:ind w:left="921" w:hanging="286"/>
      </w:pPr>
      <w:rPr>
        <w:rFonts w:hint="default"/>
        <w:lang w:val="ru-RU" w:eastAsia="en-US" w:bidi="ar-SA"/>
      </w:rPr>
    </w:lvl>
    <w:lvl w:ilvl="2" w:tplc="C3808CA2">
      <w:numFmt w:val="bullet"/>
      <w:lvlText w:val="•"/>
      <w:lvlJc w:val="left"/>
      <w:pPr>
        <w:ind w:left="1763" w:hanging="286"/>
      </w:pPr>
      <w:rPr>
        <w:rFonts w:hint="default"/>
        <w:lang w:val="ru-RU" w:eastAsia="en-US" w:bidi="ar-SA"/>
      </w:rPr>
    </w:lvl>
    <w:lvl w:ilvl="3" w:tplc="8F94B5A6">
      <w:numFmt w:val="bullet"/>
      <w:lvlText w:val="•"/>
      <w:lvlJc w:val="left"/>
      <w:pPr>
        <w:ind w:left="2605" w:hanging="286"/>
      </w:pPr>
      <w:rPr>
        <w:rFonts w:hint="default"/>
        <w:lang w:val="ru-RU" w:eastAsia="en-US" w:bidi="ar-SA"/>
      </w:rPr>
    </w:lvl>
    <w:lvl w:ilvl="4" w:tplc="3CC608BC">
      <w:numFmt w:val="bullet"/>
      <w:lvlText w:val="•"/>
      <w:lvlJc w:val="left"/>
      <w:pPr>
        <w:ind w:left="3447" w:hanging="286"/>
      </w:pPr>
      <w:rPr>
        <w:rFonts w:hint="default"/>
        <w:lang w:val="ru-RU" w:eastAsia="en-US" w:bidi="ar-SA"/>
      </w:rPr>
    </w:lvl>
    <w:lvl w:ilvl="5" w:tplc="734CC188">
      <w:numFmt w:val="bullet"/>
      <w:lvlText w:val="•"/>
      <w:lvlJc w:val="left"/>
      <w:pPr>
        <w:ind w:left="4289" w:hanging="286"/>
      </w:pPr>
      <w:rPr>
        <w:rFonts w:hint="default"/>
        <w:lang w:val="ru-RU" w:eastAsia="en-US" w:bidi="ar-SA"/>
      </w:rPr>
    </w:lvl>
    <w:lvl w:ilvl="6" w:tplc="1C0653BA">
      <w:numFmt w:val="bullet"/>
      <w:lvlText w:val="•"/>
      <w:lvlJc w:val="left"/>
      <w:pPr>
        <w:ind w:left="5130" w:hanging="286"/>
      </w:pPr>
      <w:rPr>
        <w:rFonts w:hint="default"/>
        <w:lang w:val="ru-RU" w:eastAsia="en-US" w:bidi="ar-SA"/>
      </w:rPr>
    </w:lvl>
    <w:lvl w:ilvl="7" w:tplc="963AA974">
      <w:numFmt w:val="bullet"/>
      <w:lvlText w:val="•"/>
      <w:lvlJc w:val="left"/>
      <w:pPr>
        <w:ind w:left="5972" w:hanging="286"/>
      </w:pPr>
      <w:rPr>
        <w:rFonts w:hint="default"/>
        <w:lang w:val="ru-RU" w:eastAsia="en-US" w:bidi="ar-SA"/>
      </w:rPr>
    </w:lvl>
    <w:lvl w:ilvl="8" w:tplc="496283B4">
      <w:numFmt w:val="bullet"/>
      <w:lvlText w:val="•"/>
      <w:lvlJc w:val="left"/>
      <w:pPr>
        <w:ind w:left="6814" w:hanging="286"/>
      </w:pPr>
      <w:rPr>
        <w:rFonts w:hint="default"/>
        <w:lang w:val="ru-RU" w:eastAsia="en-US" w:bidi="ar-SA"/>
      </w:rPr>
    </w:lvl>
  </w:abstractNum>
  <w:abstractNum w:abstractNumId="15">
    <w:nsid w:val="0FC77F34"/>
    <w:multiLevelType w:val="hybridMultilevel"/>
    <w:tmpl w:val="A9860CE2"/>
    <w:lvl w:ilvl="0" w:tplc="92B2450A">
      <w:numFmt w:val="bullet"/>
      <w:lvlText w:val=""/>
      <w:lvlJc w:val="left"/>
      <w:pPr>
        <w:ind w:left="83" w:hanging="329"/>
      </w:pPr>
      <w:rPr>
        <w:rFonts w:ascii="Symbol" w:eastAsia="Symbol" w:hAnsi="Symbol" w:cs="Symbol" w:hint="default"/>
        <w:color w:val="000009"/>
        <w:w w:val="100"/>
        <w:sz w:val="24"/>
        <w:szCs w:val="24"/>
        <w:lang w:val="ru-RU" w:eastAsia="en-US" w:bidi="ar-SA"/>
      </w:rPr>
    </w:lvl>
    <w:lvl w:ilvl="1" w:tplc="1220BD44">
      <w:numFmt w:val="bullet"/>
      <w:lvlText w:val="•"/>
      <w:lvlJc w:val="left"/>
      <w:pPr>
        <w:ind w:left="879" w:hanging="329"/>
      </w:pPr>
      <w:rPr>
        <w:rFonts w:hint="default"/>
        <w:lang w:val="ru-RU" w:eastAsia="en-US" w:bidi="ar-SA"/>
      </w:rPr>
    </w:lvl>
    <w:lvl w:ilvl="2" w:tplc="5DF281D2">
      <w:numFmt w:val="bullet"/>
      <w:lvlText w:val="•"/>
      <w:lvlJc w:val="left"/>
      <w:pPr>
        <w:ind w:left="1678" w:hanging="329"/>
      </w:pPr>
      <w:rPr>
        <w:rFonts w:hint="default"/>
        <w:lang w:val="ru-RU" w:eastAsia="en-US" w:bidi="ar-SA"/>
      </w:rPr>
    </w:lvl>
    <w:lvl w:ilvl="3" w:tplc="D1F40064">
      <w:numFmt w:val="bullet"/>
      <w:lvlText w:val="•"/>
      <w:lvlJc w:val="left"/>
      <w:pPr>
        <w:ind w:left="2477" w:hanging="329"/>
      </w:pPr>
      <w:rPr>
        <w:rFonts w:hint="default"/>
        <w:lang w:val="ru-RU" w:eastAsia="en-US" w:bidi="ar-SA"/>
      </w:rPr>
    </w:lvl>
    <w:lvl w:ilvl="4" w:tplc="5E7401F0">
      <w:numFmt w:val="bullet"/>
      <w:lvlText w:val="•"/>
      <w:lvlJc w:val="left"/>
      <w:pPr>
        <w:ind w:left="3277" w:hanging="329"/>
      </w:pPr>
      <w:rPr>
        <w:rFonts w:hint="default"/>
        <w:lang w:val="ru-RU" w:eastAsia="en-US" w:bidi="ar-SA"/>
      </w:rPr>
    </w:lvl>
    <w:lvl w:ilvl="5" w:tplc="C264186A">
      <w:numFmt w:val="bullet"/>
      <w:lvlText w:val="•"/>
      <w:lvlJc w:val="left"/>
      <w:pPr>
        <w:ind w:left="4076" w:hanging="329"/>
      </w:pPr>
      <w:rPr>
        <w:rFonts w:hint="default"/>
        <w:lang w:val="ru-RU" w:eastAsia="en-US" w:bidi="ar-SA"/>
      </w:rPr>
    </w:lvl>
    <w:lvl w:ilvl="6" w:tplc="DEE6AA42">
      <w:numFmt w:val="bullet"/>
      <w:lvlText w:val="•"/>
      <w:lvlJc w:val="left"/>
      <w:pPr>
        <w:ind w:left="4875" w:hanging="329"/>
      </w:pPr>
      <w:rPr>
        <w:rFonts w:hint="default"/>
        <w:lang w:val="ru-RU" w:eastAsia="en-US" w:bidi="ar-SA"/>
      </w:rPr>
    </w:lvl>
    <w:lvl w:ilvl="7" w:tplc="1AEE5F54">
      <w:numFmt w:val="bullet"/>
      <w:lvlText w:val="•"/>
      <w:lvlJc w:val="left"/>
      <w:pPr>
        <w:ind w:left="5675" w:hanging="329"/>
      </w:pPr>
      <w:rPr>
        <w:rFonts w:hint="default"/>
        <w:lang w:val="ru-RU" w:eastAsia="en-US" w:bidi="ar-SA"/>
      </w:rPr>
    </w:lvl>
    <w:lvl w:ilvl="8" w:tplc="AB28BF34">
      <w:numFmt w:val="bullet"/>
      <w:lvlText w:val="•"/>
      <w:lvlJc w:val="left"/>
      <w:pPr>
        <w:ind w:left="6474" w:hanging="329"/>
      </w:pPr>
      <w:rPr>
        <w:rFonts w:hint="default"/>
        <w:lang w:val="ru-RU" w:eastAsia="en-US" w:bidi="ar-SA"/>
      </w:rPr>
    </w:lvl>
  </w:abstractNum>
  <w:abstractNum w:abstractNumId="16">
    <w:nsid w:val="11EC3055"/>
    <w:multiLevelType w:val="hybridMultilevel"/>
    <w:tmpl w:val="DD62B948"/>
    <w:lvl w:ilvl="0" w:tplc="B734BDF0">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54CEFA00">
      <w:numFmt w:val="bullet"/>
      <w:lvlText w:val="•"/>
      <w:lvlJc w:val="left"/>
      <w:pPr>
        <w:ind w:left="879" w:hanging="228"/>
      </w:pPr>
      <w:rPr>
        <w:rFonts w:hint="default"/>
        <w:lang w:val="ru-RU" w:eastAsia="en-US" w:bidi="ar-SA"/>
      </w:rPr>
    </w:lvl>
    <w:lvl w:ilvl="2" w:tplc="745C5FE0">
      <w:numFmt w:val="bullet"/>
      <w:lvlText w:val="•"/>
      <w:lvlJc w:val="left"/>
      <w:pPr>
        <w:ind w:left="1678" w:hanging="228"/>
      </w:pPr>
      <w:rPr>
        <w:rFonts w:hint="default"/>
        <w:lang w:val="ru-RU" w:eastAsia="en-US" w:bidi="ar-SA"/>
      </w:rPr>
    </w:lvl>
    <w:lvl w:ilvl="3" w:tplc="7B725660">
      <w:numFmt w:val="bullet"/>
      <w:lvlText w:val="•"/>
      <w:lvlJc w:val="left"/>
      <w:pPr>
        <w:ind w:left="2477" w:hanging="228"/>
      </w:pPr>
      <w:rPr>
        <w:rFonts w:hint="default"/>
        <w:lang w:val="ru-RU" w:eastAsia="en-US" w:bidi="ar-SA"/>
      </w:rPr>
    </w:lvl>
    <w:lvl w:ilvl="4" w:tplc="0784D724">
      <w:numFmt w:val="bullet"/>
      <w:lvlText w:val="•"/>
      <w:lvlJc w:val="left"/>
      <w:pPr>
        <w:ind w:left="3276" w:hanging="228"/>
      </w:pPr>
      <w:rPr>
        <w:rFonts w:hint="default"/>
        <w:lang w:val="ru-RU" w:eastAsia="en-US" w:bidi="ar-SA"/>
      </w:rPr>
    </w:lvl>
    <w:lvl w:ilvl="5" w:tplc="32A2F2E4">
      <w:numFmt w:val="bullet"/>
      <w:lvlText w:val="•"/>
      <w:lvlJc w:val="left"/>
      <w:pPr>
        <w:ind w:left="4075" w:hanging="228"/>
      </w:pPr>
      <w:rPr>
        <w:rFonts w:hint="default"/>
        <w:lang w:val="ru-RU" w:eastAsia="en-US" w:bidi="ar-SA"/>
      </w:rPr>
    </w:lvl>
    <w:lvl w:ilvl="6" w:tplc="DE9485E8">
      <w:numFmt w:val="bullet"/>
      <w:lvlText w:val="•"/>
      <w:lvlJc w:val="left"/>
      <w:pPr>
        <w:ind w:left="4874" w:hanging="228"/>
      </w:pPr>
      <w:rPr>
        <w:rFonts w:hint="default"/>
        <w:lang w:val="ru-RU" w:eastAsia="en-US" w:bidi="ar-SA"/>
      </w:rPr>
    </w:lvl>
    <w:lvl w:ilvl="7" w:tplc="8D8E032A">
      <w:numFmt w:val="bullet"/>
      <w:lvlText w:val="•"/>
      <w:lvlJc w:val="left"/>
      <w:pPr>
        <w:ind w:left="5673" w:hanging="228"/>
      </w:pPr>
      <w:rPr>
        <w:rFonts w:hint="default"/>
        <w:lang w:val="ru-RU" w:eastAsia="en-US" w:bidi="ar-SA"/>
      </w:rPr>
    </w:lvl>
    <w:lvl w:ilvl="8" w:tplc="CEFC2ED6">
      <w:numFmt w:val="bullet"/>
      <w:lvlText w:val="•"/>
      <w:lvlJc w:val="left"/>
      <w:pPr>
        <w:ind w:left="6472" w:hanging="228"/>
      </w:pPr>
      <w:rPr>
        <w:rFonts w:hint="default"/>
        <w:lang w:val="ru-RU" w:eastAsia="en-US" w:bidi="ar-SA"/>
      </w:rPr>
    </w:lvl>
  </w:abstractNum>
  <w:abstractNum w:abstractNumId="17">
    <w:nsid w:val="123652B4"/>
    <w:multiLevelType w:val="hybridMultilevel"/>
    <w:tmpl w:val="2DC07A00"/>
    <w:lvl w:ilvl="0" w:tplc="BDA26364">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698CB180">
      <w:numFmt w:val="bullet"/>
      <w:lvlText w:val="•"/>
      <w:lvlJc w:val="left"/>
      <w:pPr>
        <w:ind w:left="1173" w:hanging="286"/>
      </w:pPr>
      <w:rPr>
        <w:rFonts w:hint="default"/>
        <w:lang w:val="ru-RU" w:eastAsia="en-US" w:bidi="ar-SA"/>
      </w:rPr>
    </w:lvl>
    <w:lvl w:ilvl="2" w:tplc="0C84603C">
      <w:numFmt w:val="bullet"/>
      <w:lvlText w:val="•"/>
      <w:lvlJc w:val="left"/>
      <w:pPr>
        <w:ind w:left="1987" w:hanging="286"/>
      </w:pPr>
      <w:rPr>
        <w:rFonts w:hint="default"/>
        <w:lang w:val="ru-RU" w:eastAsia="en-US" w:bidi="ar-SA"/>
      </w:rPr>
    </w:lvl>
    <w:lvl w:ilvl="3" w:tplc="48EE4E30">
      <w:numFmt w:val="bullet"/>
      <w:lvlText w:val="•"/>
      <w:lvlJc w:val="left"/>
      <w:pPr>
        <w:ind w:left="2801" w:hanging="286"/>
      </w:pPr>
      <w:rPr>
        <w:rFonts w:hint="default"/>
        <w:lang w:val="ru-RU" w:eastAsia="en-US" w:bidi="ar-SA"/>
      </w:rPr>
    </w:lvl>
    <w:lvl w:ilvl="4" w:tplc="D9900BC0">
      <w:numFmt w:val="bullet"/>
      <w:lvlText w:val="•"/>
      <w:lvlJc w:val="left"/>
      <w:pPr>
        <w:ind w:left="3615" w:hanging="286"/>
      </w:pPr>
      <w:rPr>
        <w:rFonts w:hint="default"/>
        <w:lang w:val="ru-RU" w:eastAsia="en-US" w:bidi="ar-SA"/>
      </w:rPr>
    </w:lvl>
    <w:lvl w:ilvl="5" w:tplc="06CABA2A">
      <w:numFmt w:val="bullet"/>
      <w:lvlText w:val="•"/>
      <w:lvlJc w:val="left"/>
      <w:pPr>
        <w:ind w:left="4429" w:hanging="286"/>
      </w:pPr>
      <w:rPr>
        <w:rFonts w:hint="default"/>
        <w:lang w:val="ru-RU" w:eastAsia="en-US" w:bidi="ar-SA"/>
      </w:rPr>
    </w:lvl>
    <w:lvl w:ilvl="6" w:tplc="933856B8">
      <w:numFmt w:val="bullet"/>
      <w:lvlText w:val="•"/>
      <w:lvlJc w:val="left"/>
      <w:pPr>
        <w:ind w:left="5242" w:hanging="286"/>
      </w:pPr>
      <w:rPr>
        <w:rFonts w:hint="default"/>
        <w:lang w:val="ru-RU" w:eastAsia="en-US" w:bidi="ar-SA"/>
      </w:rPr>
    </w:lvl>
    <w:lvl w:ilvl="7" w:tplc="318ADAB6">
      <w:numFmt w:val="bullet"/>
      <w:lvlText w:val="•"/>
      <w:lvlJc w:val="left"/>
      <w:pPr>
        <w:ind w:left="6056" w:hanging="286"/>
      </w:pPr>
      <w:rPr>
        <w:rFonts w:hint="default"/>
        <w:lang w:val="ru-RU" w:eastAsia="en-US" w:bidi="ar-SA"/>
      </w:rPr>
    </w:lvl>
    <w:lvl w:ilvl="8" w:tplc="388E2786">
      <w:numFmt w:val="bullet"/>
      <w:lvlText w:val="•"/>
      <w:lvlJc w:val="left"/>
      <w:pPr>
        <w:ind w:left="6870" w:hanging="286"/>
      </w:pPr>
      <w:rPr>
        <w:rFonts w:hint="default"/>
        <w:lang w:val="ru-RU" w:eastAsia="en-US" w:bidi="ar-SA"/>
      </w:rPr>
    </w:lvl>
  </w:abstractNum>
  <w:abstractNum w:abstractNumId="18">
    <w:nsid w:val="126E4439"/>
    <w:multiLevelType w:val="hybridMultilevel"/>
    <w:tmpl w:val="211A5F12"/>
    <w:lvl w:ilvl="0" w:tplc="949A863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2E80898"/>
    <w:multiLevelType w:val="hybridMultilevel"/>
    <w:tmpl w:val="AD3689DA"/>
    <w:lvl w:ilvl="0" w:tplc="018E0360">
      <w:numFmt w:val="bullet"/>
      <w:lvlText w:val=""/>
      <w:lvlJc w:val="left"/>
      <w:pPr>
        <w:ind w:left="83" w:hanging="226"/>
      </w:pPr>
      <w:rPr>
        <w:rFonts w:ascii="Symbol" w:eastAsia="Symbol" w:hAnsi="Symbol" w:cs="Symbol" w:hint="default"/>
        <w:color w:val="000009"/>
        <w:w w:val="100"/>
        <w:sz w:val="24"/>
        <w:szCs w:val="24"/>
        <w:lang w:val="ru-RU" w:eastAsia="en-US" w:bidi="ar-SA"/>
      </w:rPr>
    </w:lvl>
    <w:lvl w:ilvl="1" w:tplc="DDB63666">
      <w:numFmt w:val="bullet"/>
      <w:lvlText w:val="•"/>
      <w:lvlJc w:val="left"/>
      <w:pPr>
        <w:ind w:left="881" w:hanging="226"/>
      </w:pPr>
      <w:rPr>
        <w:rFonts w:hint="default"/>
        <w:lang w:val="ru-RU" w:eastAsia="en-US" w:bidi="ar-SA"/>
      </w:rPr>
    </w:lvl>
    <w:lvl w:ilvl="2" w:tplc="743CA536">
      <w:numFmt w:val="bullet"/>
      <w:lvlText w:val="•"/>
      <w:lvlJc w:val="left"/>
      <w:pPr>
        <w:ind w:left="1683" w:hanging="226"/>
      </w:pPr>
      <w:rPr>
        <w:rFonts w:hint="default"/>
        <w:lang w:val="ru-RU" w:eastAsia="en-US" w:bidi="ar-SA"/>
      </w:rPr>
    </w:lvl>
    <w:lvl w:ilvl="3" w:tplc="AC6886D6">
      <w:numFmt w:val="bullet"/>
      <w:lvlText w:val="•"/>
      <w:lvlJc w:val="left"/>
      <w:pPr>
        <w:ind w:left="2485" w:hanging="226"/>
      </w:pPr>
      <w:rPr>
        <w:rFonts w:hint="default"/>
        <w:lang w:val="ru-RU" w:eastAsia="en-US" w:bidi="ar-SA"/>
      </w:rPr>
    </w:lvl>
    <w:lvl w:ilvl="4" w:tplc="66CC1976">
      <w:numFmt w:val="bullet"/>
      <w:lvlText w:val="•"/>
      <w:lvlJc w:val="left"/>
      <w:pPr>
        <w:ind w:left="3287" w:hanging="226"/>
      </w:pPr>
      <w:rPr>
        <w:rFonts w:hint="default"/>
        <w:lang w:val="ru-RU" w:eastAsia="en-US" w:bidi="ar-SA"/>
      </w:rPr>
    </w:lvl>
    <w:lvl w:ilvl="5" w:tplc="2C9497FE">
      <w:numFmt w:val="bullet"/>
      <w:lvlText w:val="•"/>
      <w:lvlJc w:val="left"/>
      <w:pPr>
        <w:ind w:left="4089" w:hanging="226"/>
      </w:pPr>
      <w:rPr>
        <w:rFonts w:hint="default"/>
        <w:lang w:val="ru-RU" w:eastAsia="en-US" w:bidi="ar-SA"/>
      </w:rPr>
    </w:lvl>
    <w:lvl w:ilvl="6" w:tplc="75F6BD7C">
      <w:numFmt w:val="bullet"/>
      <w:lvlText w:val="•"/>
      <w:lvlJc w:val="left"/>
      <w:pPr>
        <w:ind w:left="4891" w:hanging="226"/>
      </w:pPr>
      <w:rPr>
        <w:rFonts w:hint="default"/>
        <w:lang w:val="ru-RU" w:eastAsia="en-US" w:bidi="ar-SA"/>
      </w:rPr>
    </w:lvl>
    <w:lvl w:ilvl="7" w:tplc="B480071C">
      <w:numFmt w:val="bullet"/>
      <w:lvlText w:val="•"/>
      <w:lvlJc w:val="left"/>
      <w:pPr>
        <w:ind w:left="5693" w:hanging="226"/>
      </w:pPr>
      <w:rPr>
        <w:rFonts w:hint="default"/>
        <w:lang w:val="ru-RU" w:eastAsia="en-US" w:bidi="ar-SA"/>
      </w:rPr>
    </w:lvl>
    <w:lvl w:ilvl="8" w:tplc="14824602">
      <w:numFmt w:val="bullet"/>
      <w:lvlText w:val="•"/>
      <w:lvlJc w:val="left"/>
      <w:pPr>
        <w:ind w:left="6495" w:hanging="226"/>
      </w:pPr>
      <w:rPr>
        <w:rFonts w:hint="default"/>
        <w:lang w:val="ru-RU" w:eastAsia="en-US" w:bidi="ar-SA"/>
      </w:rPr>
    </w:lvl>
  </w:abstractNum>
  <w:abstractNum w:abstractNumId="20">
    <w:nsid w:val="133218FA"/>
    <w:multiLevelType w:val="hybridMultilevel"/>
    <w:tmpl w:val="B2E8ED72"/>
    <w:lvl w:ilvl="0" w:tplc="C268886E">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6EC87F32">
      <w:numFmt w:val="bullet"/>
      <w:lvlText w:val="•"/>
      <w:lvlJc w:val="left"/>
      <w:pPr>
        <w:ind w:left="1173" w:hanging="286"/>
      </w:pPr>
      <w:rPr>
        <w:rFonts w:hint="default"/>
        <w:lang w:val="ru-RU" w:eastAsia="en-US" w:bidi="ar-SA"/>
      </w:rPr>
    </w:lvl>
    <w:lvl w:ilvl="2" w:tplc="24C2A91E">
      <w:numFmt w:val="bullet"/>
      <w:lvlText w:val="•"/>
      <w:lvlJc w:val="left"/>
      <w:pPr>
        <w:ind w:left="1987" w:hanging="286"/>
      </w:pPr>
      <w:rPr>
        <w:rFonts w:hint="default"/>
        <w:lang w:val="ru-RU" w:eastAsia="en-US" w:bidi="ar-SA"/>
      </w:rPr>
    </w:lvl>
    <w:lvl w:ilvl="3" w:tplc="9628120C">
      <w:numFmt w:val="bullet"/>
      <w:lvlText w:val="•"/>
      <w:lvlJc w:val="left"/>
      <w:pPr>
        <w:ind w:left="2801" w:hanging="286"/>
      </w:pPr>
      <w:rPr>
        <w:rFonts w:hint="default"/>
        <w:lang w:val="ru-RU" w:eastAsia="en-US" w:bidi="ar-SA"/>
      </w:rPr>
    </w:lvl>
    <w:lvl w:ilvl="4" w:tplc="B87CDFE0">
      <w:numFmt w:val="bullet"/>
      <w:lvlText w:val="•"/>
      <w:lvlJc w:val="left"/>
      <w:pPr>
        <w:ind w:left="3615" w:hanging="286"/>
      </w:pPr>
      <w:rPr>
        <w:rFonts w:hint="default"/>
        <w:lang w:val="ru-RU" w:eastAsia="en-US" w:bidi="ar-SA"/>
      </w:rPr>
    </w:lvl>
    <w:lvl w:ilvl="5" w:tplc="48241970">
      <w:numFmt w:val="bullet"/>
      <w:lvlText w:val="•"/>
      <w:lvlJc w:val="left"/>
      <w:pPr>
        <w:ind w:left="4429" w:hanging="286"/>
      </w:pPr>
      <w:rPr>
        <w:rFonts w:hint="default"/>
        <w:lang w:val="ru-RU" w:eastAsia="en-US" w:bidi="ar-SA"/>
      </w:rPr>
    </w:lvl>
    <w:lvl w:ilvl="6" w:tplc="20524F32">
      <w:numFmt w:val="bullet"/>
      <w:lvlText w:val="•"/>
      <w:lvlJc w:val="left"/>
      <w:pPr>
        <w:ind w:left="5242" w:hanging="286"/>
      </w:pPr>
      <w:rPr>
        <w:rFonts w:hint="default"/>
        <w:lang w:val="ru-RU" w:eastAsia="en-US" w:bidi="ar-SA"/>
      </w:rPr>
    </w:lvl>
    <w:lvl w:ilvl="7" w:tplc="9B36FFE0">
      <w:numFmt w:val="bullet"/>
      <w:lvlText w:val="•"/>
      <w:lvlJc w:val="left"/>
      <w:pPr>
        <w:ind w:left="6056" w:hanging="286"/>
      </w:pPr>
      <w:rPr>
        <w:rFonts w:hint="default"/>
        <w:lang w:val="ru-RU" w:eastAsia="en-US" w:bidi="ar-SA"/>
      </w:rPr>
    </w:lvl>
    <w:lvl w:ilvl="8" w:tplc="E6525A2C">
      <w:numFmt w:val="bullet"/>
      <w:lvlText w:val="•"/>
      <w:lvlJc w:val="left"/>
      <w:pPr>
        <w:ind w:left="6870" w:hanging="286"/>
      </w:pPr>
      <w:rPr>
        <w:rFonts w:hint="default"/>
        <w:lang w:val="ru-RU" w:eastAsia="en-US" w:bidi="ar-SA"/>
      </w:rPr>
    </w:lvl>
  </w:abstractNum>
  <w:abstractNum w:abstractNumId="21">
    <w:nsid w:val="156735C0"/>
    <w:multiLevelType w:val="hybridMultilevel"/>
    <w:tmpl w:val="87A0A5B2"/>
    <w:lvl w:ilvl="0" w:tplc="31DC21EA">
      <w:numFmt w:val="bullet"/>
      <w:lvlText w:val=""/>
      <w:lvlJc w:val="left"/>
      <w:pPr>
        <w:ind w:left="83" w:hanging="312"/>
      </w:pPr>
      <w:rPr>
        <w:rFonts w:ascii="Symbol" w:eastAsia="Symbol" w:hAnsi="Symbol" w:cs="Symbol" w:hint="default"/>
        <w:color w:val="000009"/>
        <w:w w:val="100"/>
        <w:sz w:val="24"/>
        <w:szCs w:val="24"/>
        <w:lang w:val="ru-RU" w:eastAsia="en-US" w:bidi="ar-SA"/>
      </w:rPr>
    </w:lvl>
    <w:lvl w:ilvl="1" w:tplc="8558F1CE">
      <w:numFmt w:val="bullet"/>
      <w:lvlText w:val="•"/>
      <w:lvlJc w:val="left"/>
      <w:pPr>
        <w:ind w:left="879" w:hanging="312"/>
      </w:pPr>
      <w:rPr>
        <w:rFonts w:hint="default"/>
        <w:lang w:val="ru-RU" w:eastAsia="en-US" w:bidi="ar-SA"/>
      </w:rPr>
    </w:lvl>
    <w:lvl w:ilvl="2" w:tplc="ED2AFB3A">
      <w:numFmt w:val="bullet"/>
      <w:lvlText w:val="•"/>
      <w:lvlJc w:val="left"/>
      <w:pPr>
        <w:ind w:left="1678" w:hanging="312"/>
      </w:pPr>
      <w:rPr>
        <w:rFonts w:hint="default"/>
        <w:lang w:val="ru-RU" w:eastAsia="en-US" w:bidi="ar-SA"/>
      </w:rPr>
    </w:lvl>
    <w:lvl w:ilvl="3" w:tplc="7BD4E09C">
      <w:numFmt w:val="bullet"/>
      <w:lvlText w:val="•"/>
      <w:lvlJc w:val="left"/>
      <w:pPr>
        <w:ind w:left="2477" w:hanging="312"/>
      </w:pPr>
      <w:rPr>
        <w:rFonts w:hint="default"/>
        <w:lang w:val="ru-RU" w:eastAsia="en-US" w:bidi="ar-SA"/>
      </w:rPr>
    </w:lvl>
    <w:lvl w:ilvl="4" w:tplc="559CAA90">
      <w:numFmt w:val="bullet"/>
      <w:lvlText w:val="•"/>
      <w:lvlJc w:val="left"/>
      <w:pPr>
        <w:ind w:left="3277" w:hanging="312"/>
      </w:pPr>
      <w:rPr>
        <w:rFonts w:hint="default"/>
        <w:lang w:val="ru-RU" w:eastAsia="en-US" w:bidi="ar-SA"/>
      </w:rPr>
    </w:lvl>
    <w:lvl w:ilvl="5" w:tplc="EB70BFF4">
      <w:numFmt w:val="bullet"/>
      <w:lvlText w:val="•"/>
      <w:lvlJc w:val="left"/>
      <w:pPr>
        <w:ind w:left="4076" w:hanging="312"/>
      </w:pPr>
      <w:rPr>
        <w:rFonts w:hint="default"/>
        <w:lang w:val="ru-RU" w:eastAsia="en-US" w:bidi="ar-SA"/>
      </w:rPr>
    </w:lvl>
    <w:lvl w:ilvl="6" w:tplc="89863C12">
      <w:numFmt w:val="bullet"/>
      <w:lvlText w:val="•"/>
      <w:lvlJc w:val="left"/>
      <w:pPr>
        <w:ind w:left="4875" w:hanging="312"/>
      </w:pPr>
      <w:rPr>
        <w:rFonts w:hint="default"/>
        <w:lang w:val="ru-RU" w:eastAsia="en-US" w:bidi="ar-SA"/>
      </w:rPr>
    </w:lvl>
    <w:lvl w:ilvl="7" w:tplc="E7925C40">
      <w:numFmt w:val="bullet"/>
      <w:lvlText w:val="•"/>
      <w:lvlJc w:val="left"/>
      <w:pPr>
        <w:ind w:left="5675" w:hanging="312"/>
      </w:pPr>
      <w:rPr>
        <w:rFonts w:hint="default"/>
        <w:lang w:val="ru-RU" w:eastAsia="en-US" w:bidi="ar-SA"/>
      </w:rPr>
    </w:lvl>
    <w:lvl w:ilvl="8" w:tplc="9ECA20E4">
      <w:numFmt w:val="bullet"/>
      <w:lvlText w:val="•"/>
      <w:lvlJc w:val="left"/>
      <w:pPr>
        <w:ind w:left="6474" w:hanging="312"/>
      </w:pPr>
      <w:rPr>
        <w:rFonts w:hint="default"/>
        <w:lang w:val="ru-RU" w:eastAsia="en-US" w:bidi="ar-SA"/>
      </w:rPr>
    </w:lvl>
  </w:abstractNum>
  <w:abstractNum w:abstractNumId="22">
    <w:nsid w:val="157B3528"/>
    <w:multiLevelType w:val="hybridMultilevel"/>
    <w:tmpl w:val="04E87716"/>
    <w:lvl w:ilvl="0" w:tplc="0E3EE586">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F98C0C24">
      <w:numFmt w:val="bullet"/>
      <w:lvlText w:val="•"/>
      <w:lvlJc w:val="left"/>
      <w:pPr>
        <w:ind w:left="879" w:hanging="228"/>
      </w:pPr>
      <w:rPr>
        <w:rFonts w:hint="default"/>
        <w:lang w:val="ru-RU" w:eastAsia="en-US" w:bidi="ar-SA"/>
      </w:rPr>
    </w:lvl>
    <w:lvl w:ilvl="2" w:tplc="30188E9A">
      <w:numFmt w:val="bullet"/>
      <w:lvlText w:val="•"/>
      <w:lvlJc w:val="left"/>
      <w:pPr>
        <w:ind w:left="1678" w:hanging="228"/>
      </w:pPr>
      <w:rPr>
        <w:rFonts w:hint="default"/>
        <w:lang w:val="ru-RU" w:eastAsia="en-US" w:bidi="ar-SA"/>
      </w:rPr>
    </w:lvl>
    <w:lvl w:ilvl="3" w:tplc="4EB0098E">
      <w:numFmt w:val="bullet"/>
      <w:lvlText w:val="•"/>
      <w:lvlJc w:val="left"/>
      <w:pPr>
        <w:ind w:left="2477" w:hanging="228"/>
      </w:pPr>
      <w:rPr>
        <w:rFonts w:hint="default"/>
        <w:lang w:val="ru-RU" w:eastAsia="en-US" w:bidi="ar-SA"/>
      </w:rPr>
    </w:lvl>
    <w:lvl w:ilvl="4" w:tplc="F4CA966C">
      <w:numFmt w:val="bullet"/>
      <w:lvlText w:val="•"/>
      <w:lvlJc w:val="left"/>
      <w:pPr>
        <w:ind w:left="3277" w:hanging="228"/>
      </w:pPr>
      <w:rPr>
        <w:rFonts w:hint="default"/>
        <w:lang w:val="ru-RU" w:eastAsia="en-US" w:bidi="ar-SA"/>
      </w:rPr>
    </w:lvl>
    <w:lvl w:ilvl="5" w:tplc="39F84DB8">
      <w:numFmt w:val="bullet"/>
      <w:lvlText w:val="•"/>
      <w:lvlJc w:val="left"/>
      <w:pPr>
        <w:ind w:left="4076" w:hanging="228"/>
      </w:pPr>
      <w:rPr>
        <w:rFonts w:hint="default"/>
        <w:lang w:val="ru-RU" w:eastAsia="en-US" w:bidi="ar-SA"/>
      </w:rPr>
    </w:lvl>
    <w:lvl w:ilvl="6" w:tplc="24149290">
      <w:numFmt w:val="bullet"/>
      <w:lvlText w:val="•"/>
      <w:lvlJc w:val="left"/>
      <w:pPr>
        <w:ind w:left="4875" w:hanging="228"/>
      </w:pPr>
      <w:rPr>
        <w:rFonts w:hint="default"/>
        <w:lang w:val="ru-RU" w:eastAsia="en-US" w:bidi="ar-SA"/>
      </w:rPr>
    </w:lvl>
    <w:lvl w:ilvl="7" w:tplc="204A3464">
      <w:numFmt w:val="bullet"/>
      <w:lvlText w:val="•"/>
      <w:lvlJc w:val="left"/>
      <w:pPr>
        <w:ind w:left="5675" w:hanging="228"/>
      </w:pPr>
      <w:rPr>
        <w:rFonts w:hint="default"/>
        <w:lang w:val="ru-RU" w:eastAsia="en-US" w:bidi="ar-SA"/>
      </w:rPr>
    </w:lvl>
    <w:lvl w:ilvl="8" w:tplc="6DE2E0DA">
      <w:numFmt w:val="bullet"/>
      <w:lvlText w:val="•"/>
      <w:lvlJc w:val="left"/>
      <w:pPr>
        <w:ind w:left="6474" w:hanging="228"/>
      </w:pPr>
      <w:rPr>
        <w:rFonts w:hint="default"/>
        <w:lang w:val="ru-RU" w:eastAsia="en-US" w:bidi="ar-SA"/>
      </w:rPr>
    </w:lvl>
  </w:abstractNum>
  <w:abstractNum w:abstractNumId="23">
    <w:nsid w:val="15EE7453"/>
    <w:multiLevelType w:val="hybridMultilevel"/>
    <w:tmpl w:val="CAE8AD22"/>
    <w:lvl w:ilvl="0" w:tplc="64BE4410">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90A4614E">
      <w:numFmt w:val="bullet"/>
      <w:lvlText w:val="•"/>
      <w:lvlJc w:val="left"/>
      <w:pPr>
        <w:ind w:left="1173" w:hanging="286"/>
      </w:pPr>
      <w:rPr>
        <w:rFonts w:hint="default"/>
        <w:lang w:val="ru-RU" w:eastAsia="en-US" w:bidi="ar-SA"/>
      </w:rPr>
    </w:lvl>
    <w:lvl w:ilvl="2" w:tplc="7090C380">
      <w:numFmt w:val="bullet"/>
      <w:lvlText w:val="•"/>
      <w:lvlJc w:val="left"/>
      <w:pPr>
        <w:ind w:left="1987" w:hanging="286"/>
      </w:pPr>
      <w:rPr>
        <w:rFonts w:hint="default"/>
        <w:lang w:val="ru-RU" w:eastAsia="en-US" w:bidi="ar-SA"/>
      </w:rPr>
    </w:lvl>
    <w:lvl w:ilvl="3" w:tplc="B3E265AE">
      <w:numFmt w:val="bullet"/>
      <w:lvlText w:val="•"/>
      <w:lvlJc w:val="left"/>
      <w:pPr>
        <w:ind w:left="2801" w:hanging="286"/>
      </w:pPr>
      <w:rPr>
        <w:rFonts w:hint="default"/>
        <w:lang w:val="ru-RU" w:eastAsia="en-US" w:bidi="ar-SA"/>
      </w:rPr>
    </w:lvl>
    <w:lvl w:ilvl="4" w:tplc="3E7A3786">
      <w:numFmt w:val="bullet"/>
      <w:lvlText w:val="•"/>
      <w:lvlJc w:val="left"/>
      <w:pPr>
        <w:ind w:left="3615" w:hanging="286"/>
      </w:pPr>
      <w:rPr>
        <w:rFonts w:hint="default"/>
        <w:lang w:val="ru-RU" w:eastAsia="en-US" w:bidi="ar-SA"/>
      </w:rPr>
    </w:lvl>
    <w:lvl w:ilvl="5" w:tplc="5B32F4CC">
      <w:numFmt w:val="bullet"/>
      <w:lvlText w:val="•"/>
      <w:lvlJc w:val="left"/>
      <w:pPr>
        <w:ind w:left="4429" w:hanging="286"/>
      </w:pPr>
      <w:rPr>
        <w:rFonts w:hint="default"/>
        <w:lang w:val="ru-RU" w:eastAsia="en-US" w:bidi="ar-SA"/>
      </w:rPr>
    </w:lvl>
    <w:lvl w:ilvl="6" w:tplc="D92C0AC2">
      <w:numFmt w:val="bullet"/>
      <w:lvlText w:val="•"/>
      <w:lvlJc w:val="left"/>
      <w:pPr>
        <w:ind w:left="5242" w:hanging="286"/>
      </w:pPr>
      <w:rPr>
        <w:rFonts w:hint="default"/>
        <w:lang w:val="ru-RU" w:eastAsia="en-US" w:bidi="ar-SA"/>
      </w:rPr>
    </w:lvl>
    <w:lvl w:ilvl="7" w:tplc="0D12BEBC">
      <w:numFmt w:val="bullet"/>
      <w:lvlText w:val="•"/>
      <w:lvlJc w:val="left"/>
      <w:pPr>
        <w:ind w:left="6056" w:hanging="286"/>
      </w:pPr>
      <w:rPr>
        <w:rFonts w:hint="default"/>
        <w:lang w:val="ru-RU" w:eastAsia="en-US" w:bidi="ar-SA"/>
      </w:rPr>
    </w:lvl>
    <w:lvl w:ilvl="8" w:tplc="E9F63C2A">
      <w:numFmt w:val="bullet"/>
      <w:lvlText w:val="•"/>
      <w:lvlJc w:val="left"/>
      <w:pPr>
        <w:ind w:left="6870" w:hanging="286"/>
      </w:pPr>
      <w:rPr>
        <w:rFonts w:hint="default"/>
        <w:lang w:val="ru-RU" w:eastAsia="en-US" w:bidi="ar-SA"/>
      </w:rPr>
    </w:lvl>
  </w:abstractNum>
  <w:abstractNum w:abstractNumId="24">
    <w:nsid w:val="182D28A2"/>
    <w:multiLevelType w:val="hybridMultilevel"/>
    <w:tmpl w:val="23E0BF06"/>
    <w:lvl w:ilvl="0" w:tplc="E3C21A0C">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8208F22E">
      <w:numFmt w:val="bullet"/>
      <w:lvlText w:val="•"/>
      <w:lvlJc w:val="left"/>
      <w:pPr>
        <w:ind w:left="921" w:hanging="286"/>
      </w:pPr>
      <w:rPr>
        <w:rFonts w:hint="default"/>
        <w:lang w:val="ru-RU" w:eastAsia="en-US" w:bidi="ar-SA"/>
      </w:rPr>
    </w:lvl>
    <w:lvl w:ilvl="2" w:tplc="53AC4834">
      <w:numFmt w:val="bullet"/>
      <w:lvlText w:val="•"/>
      <w:lvlJc w:val="left"/>
      <w:pPr>
        <w:ind w:left="1763" w:hanging="286"/>
      </w:pPr>
      <w:rPr>
        <w:rFonts w:hint="default"/>
        <w:lang w:val="ru-RU" w:eastAsia="en-US" w:bidi="ar-SA"/>
      </w:rPr>
    </w:lvl>
    <w:lvl w:ilvl="3" w:tplc="56763DD0">
      <w:numFmt w:val="bullet"/>
      <w:lvlText w:val="•"/>
      <w:lvlJc w:val="left"/>
      <w:pPr>
        <w:ind w:left="2605" w:hanging="286"/>
      </w:pPr>
      <w:rPr>
        <w:rFonts w:hint="default"/>
        <w:lang w:val="ru-RU" w:eastAsia="en-US" w:bidi="ar-SA"/>
      </w:rPr>
    </w:lvl>
    <w:lvl w:ilvl="4" w:tplc="CB32B7A2">
      <w:numFmt w:val="bullet"/>
      <w:lvlText w:val="•"/>
      <w:lvlJc w:val="left"/>
      <w:pPr>
        <w:ind w:left="3447" w:hanging="286"/>
      </w:pPr>
      <w:rPr>
        <w:rFonts w:hint="default"/>
        <w:lang w:val="ru-RU" w:eastAsia="en-US" w:bidi="ar-SA"/>
      </w:rPr>
    </w:lvl>
    <w:lvl w:ilvl="5" w:tplc="56325696">
      <w:numFmt w:val="bullet"/>
      <w:lvlText w:val="•"/>
      <w:lvlJc w:val="left"/>
      <w:pPr>
        <w:ind w:left="4289" w:hanging="286"/>
      </w:pPr>
      <w:rPr>
        <w:rFonts w:hint="default"/>
        <w:lang w:val="ru-RU" w:eastAsia="en-US" w:bidi="ar-SA"/>
      </w:rPr>
    </w:lvl>
    <w:lvl w:ilvl="6" w:tplc="524A461C">
      <w:numFmt w:val="bullet"/>
      <w:lvlText w:val="•"/>
      <w:lvlJc w:val="left"/>
      <w:pPr>
        <w:ind w:left="5130" w:hanging="286"/>
      </w:pPr>
      <w:rPr>
        <w:rFonts w:hint="default"/>
        <w:lang w:val="ru-RU" w:eastAsia="en-US" w:bidi="ar-SA"/>
      </w:rPr>
    </w:lvl>
    <w:lvl w:ilvl="7" w:tplc="FCBE8B30">
      <w:numFmt w:val="bullet"/>
      <w:lvlText w:val="•"/>
      <w:lvlJc w:val="left"/>
      <w:pPr>
        <w:ind w:left="5972" w:hanging="286"/>
      </w:pPr>
      <w:rPr>
        <w:rFonts w:hint="default"/>
        <w:lang w:val="ru-RU" w:eastAsia="en-US" w:bidi="ar-SA"/>
      </w:rPr>
    </w:lvl>
    <w:lvl w:ilvl="8" w:tplc="3DAC6ADC">
      <w:numFmt w:val="bullet"/>
      <w:lvlText w:val="•"/>
      <w:lvlJc w:val="left"/>
      <w:pPr>
        <w:ind w:left="6814" w:hanging="286"/>
      </w:pPr>
      <w:rPr>
        <w:rFonts w:hint="default"/>
        <w:lang w:val="ru-RU" w:eastAsia="en-US" w:bidi="ar-SA"/>
      </w:rPr>
    </w:lvl>
  </w:abstractNum>
  <w:abstractNum w:abstractNumId="25">
    <w:nsid w:val="1874451E"/>
    <w:multiLevelType w:val="multilevel"/>
    <w:tmpl w:val="DB26EBD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18A81073"/>
    <w:multiLevelType w:val="hybridMultilevel"/>
    <w:tmpl w:val="89BA3526"/>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E1C92">
      <w:numFmt w:val="bullet"/>
      <w:lvlText w:val="–"/>
      <w:lvlJc w:val="left"/>
      <w:pPr>
        <w:ind w:left="106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1A740E2D"/>
    <w:multiLevelType w:val="hybridMultilevel"/>
    <w:tmpl w:val="2940FC9C"/>
    <w:lvl w:ilvl="0" w:tplc="B8E6D44C">
      <w:numFmt w:val="bullet"/>
      <w:lvlText w:val="-"/>
      <w:lvlJc w:val="left"/>
      <w:pPr>
        <w:ind w:left="397" w:hanging="144"/>
      </w:pPr>
      <w:rPr>
        <w:rFonts w:ascii="Times New Roman" w:eastAsia="Times New Roman" w:hAnsi="Times New Roman" w:cs="Times New Roman" w:hint="default"/>
        <w:i/>
        <w:iCs/>
        <w:color w:val="000009"/>
        <w:w w:val="99"/>
        <w:sz w:val="24"/>
        <w:szCs w:val="24"/>
        <w:lang w:val="ru-RU" w:eastAsia="en-US" w:bidi="ar-SA"/>
      </w:rPr>
    </w:lvl>
    <w:lvl w:ilvl="1" w:tplc="19D6A5DA">
      <w:numFmt w:val="bullet"/>
      <w:lvlText w:val="•"/>
      <w:lvlJc w:val="left"/>
      <w:pPr>
        <w:ind w:left="1418" w:hanging="144"/>
      </w:pPr>
      <w:rPr>
        <w:rFonts w:hint="default"/>
        <w:lang w:val="ru-RU" w:eastAsia="en-US" w:bidi="ar-SA"/>
      </w:rPr>
    </w:lvl>
    <w:lvl w:ilvl="2" w:tplc="1DA0CBCA">
      <w:numFmt w:val="bullet"/>
      <w:lvlText w:val="•"/>
      <w:lvlJc w:val="left"/>
      <w:pPr>
        <w:ind w:left="2437" w:hanging="144"/>
      </w:pPr>
      <w:rPr>
        <w:rFonts w:hint="default"/>
        <w:lang w:val="ru-RU" w:eastAsia="en-US" w:bidi="ar-SA"/>
      </w:rPr>
    </w:lvl>
    <w:lvl w:ilvl="3" w:tplc="AF586D9C">
      <w:numFmt w:val="bullet"/>
      <w:lvlText w:val="•"/>
      <w:lvlJc w:val="left"/>
      <w:pPr>
        <w:ind w:left="3455" w:hanging="144"/>
      </w:pPr>
      <w:rPr>
        <w:rFonts w:hint="default"/>
        <w:lang w:val="ru-RU" w:eastAsia="en-US" w:bidi="ar-SA"/>
      </w:rPr>
    </w:lvl>
    <w:lvl w:ilvl="4" w:tplc="63CE5A34">
      <w:numFmt w:val="bullet"/>
      <w:lvlText w:val="•"/>
      <w:lvlJc w:val="left"/>
      <w:pPr>
        <w:ind w:left="4474" w:hanging="144"/>
      </w:pPr>
      <w:rPr>
        <w:rFonts w:hint="default"/>
        <w:lang w:val="ru-RU" w:eastAsia="en-US" w:bidi="ar-SA"/>
      </w:rPr>
    </w:lvl>
    <w:lvl w:ilvl="5" w:tplc="E0E4388C">
      <w:numFmt w:val="bullet"/>
      <w:lvlText w:val="•"/>
      <w:lvlJc w:val="left"/>
      <w:pPr>
        <w:ind w:left="5493" w:hanging="144"/>
      </w:pPr>
      <w:rPr>
        <w:rFonts w:hint="default"/>
        <w:lang w:val="ru-RU" w:eastAsia="en-US" w:bidi="ar-SA"/>
      </w:rPr>
    </w:lvl>
    <w:lvl w:ilvl="6" w:tplc="A1DAB1D4">
      <w:numFmt w:val="bullet"/>
      <w:lvlText w:val="•"/>
      <w:lvlJc w:val="left"/>
      <w:pPr>
        <w:ind w:left="6511" w:hanging="144"/>
      </w:pPr>
      <w:rPr>
        <w:rFonts w:hint="default"/>
        <w:lang w:val="ru-RU" w:eastAsia="en-US" w:bidi="ar-SA"/>
      </w:rPr>
    </w:lvl>
    <w:lvl w:ilvl="7" w:tplc="91F6325E">
      <w:numFmt w:val="bullet"/>
      <w:lvlText w:val="•"/>
      <w:lvlJc w:val="left"/>
      <w:pPr>
        <w:ind w:left="7530" w:hanging="144"/>
      </w:pPr>
      <w:rPr>
        <w:rFonts w:hint="default"/>
        <w:lang w:val="ru-RU" w:eastAsia="en-US" w:bidi="ar-SA"/>
      </w:rPr>
    </w:lvl>
    <w:lvl w:ilvl="8" w:tplc="BE94CF84">
      <w:numFmt w:val="bullet"/>
      <w:lvlText w:val="•"/>
      <w:lvlJc w:val="left"/>
      <w:pPr>
        <w:ind w:left="8549" w:hanging="144"/>
      </w:pPr>
      <w:rPr>
        <w:rFonts w:hint="default"/>
        <w:lang w:val="ru-RU" w:eastAsia="en-US" w:bidi="ar-SA"/>
      </w:rPr>
    </w:lvl>
  </w:abstractNum>
  <w:abstractNum w:abstractNumId="28">
    <w:nsid w:val="1CFB1136"/>
    <w:multiLevelType w:val="hybridMultilevel"/>
    <w:tmpl w:val="037A9A02"/>
    <w:lvl w:ilvl="0" w:tplc="A50A062C">
      <w:numFmt w:val="bullet"/>
      <w:lvlText w:val=""/>
      <w:lvlJc w:val="left"/>
      <w:pPr>
        <w:ind w:left="83" w:hanging="346"/>
      </w:pPr>
      <w:rPr>
        <w:rFonts w:ascii="Symbol" w:eastAsia="Symbol" w:hAnsi="Symbol" w:cs="Symbol" w:hint="default"/>
        <w:color w:val="000009"/>
        <w:w w:val="100"/>
        <w:sz w:val="24"/>
        <w:szCs w:val="24"/>
        <w:lang w:val="ru-RU" w:eastAsia="en-US" w:bidi="ar-SA"/>
      </w:rPr>
    </w:lvl>
    <w:lvl w:ilvl="1" w:tplc="1DBE52BC">
      <w:numFmt w:val="bullet"/>
      <w:lvlText w:val="•"/>
      <w:lvlJc w:val="left"/>
      <w:pPr>
        <w:ind w:left="879" w:hanging="346"/>
      </w:pPr>
      <w:rPr>
        <w:rFonts w:hint="default"/>
        <w:lang w:val="ru-RU" w:eastAsia="en-US" w:bidi="ar-SA"/>
      </w:rPr>
    </w:lvl>
    <w:lvl w:ilvl="2" w:tplc="903CBAE2">
      <w:numFmt w:val="bullet"/>
      <w:lvlText w:val="•"/>
      <w:lvlJc w:val="left"/>
      <w:pPr>
        <w:ind w:left="1678" w:hanging="346"/>
      </w:pPr>
      <w:rPr>
        <w:rFonts w:hint="default"/>
        <w:lang w:val="ru-RU" w:eastAsia="en-US" w:bidi="ar-SA"/>
      </w:rPr>
    </w:lvl>
    <w:lvl w:ilvl="3" w:tplc="FD045070">
      <w:numFmt w:val="bullet"/>
      <w:lvlText w:val="•"/>
      <w:lvlJc w:val="left"/>
      <w:pPr>
        <w:ind w:left="2477" w:hanging="346"/>
      </w:pPr>
      <w:rPr>
        <w:rFonts w:hint="default"/>
        <w:lang w:val="ru-RU" w:eastAsia="en-US" w:bidi="ar-SA"/>
      </w:rPr>
    </w:lvl>
    <w:lvl w:ilvl="4" w:tplc="569CFECC">
      <w:numFmt w:val="bullet"/>
      <w:lvlText w:val="•"/>
      <w:lvlJc w:val="left"/>
      <w:pPr>
        <w:ind w:left="3276" w:hanging="346"/>
      </w:pPr>
      <w:rPr>
        <w:rFonts w:hint="default"/>
        <w:lang w:val="ru-RU" w:eastAsia="en-US" w:bidi="ar-SA"/>
      </w:rPr>
    </w:lvl>
    <w:lvl w:ilvl="5" w:tplc="6206EDCA">
      <w:numFmt w:val="bullet"/>
      <w:lvlText w:val="•"/>
      <w:lvlJc w:val="left"/>
      <w:pPr>
        <w:ind w:left="4075" w:hanging="346"/>
      </w:pPr>
      <w:rPr>
        <w:rFonts w:hint="default"/>
        <w:lang w:val="ru-RU" w:eastAsia="en-US" w:bidi="ar-SA"/>
      </w:rPr>
    </w:lvl>
    <w:lvl w:ilvl="6" w:tplc="EBAE04BA">
      <w:numFmt w:val="bullet"/>
      <w:lvlText w:val="•"/>
      <w:lvlJc w:val="left"/>
      <w:pPr>
        <w:ind w:left="4874" w:hanging="346"/>
      </w:pPr>
      <w:rPr>
        <w:rFonts w:hint="default"/>
        <w:lang w:val="ru-RU" w:eastAsia="en-US" w:bidi="ar-SA"/>
      </w:rPr>
    </w:lvl>
    <w:lvl w:ilvl="7" w:tplc="8F704CAE">
      <w:numFmt w:val="bullet"/>
      <w:lvlText w:val="•"/>
      <w:lvlJc w:val="left"/>
      <w:pPr>
        <w:ind w:left="5673" w:hanging="346"/>
      </w:pPr>
      <w:rPr>
        <w:rFonts w:hint="default"/>
        <w:lang w:val="ru-RU" w:eastAsia="en-US" w:bidi="ar-SA"/>
      </w:rPr>
    </w:lvl>
    <w:lvl w:ilvl="8" w:tplc="216EE846">
      <w:numFmt w:val="bullet"/>
      <w:lvlText w:val="•"/>
      <w:lvlJc w:val="left"/>
      <w:pPr>
        <w:ind w:left="6472" w:hanging="346"/>
      </w:pPr>
      <w:rPr>
        <w:rFonts w:hint="default"/>
        <w:lang w:val="ru-RU" w:eastAsia="en-US" w:bidi="ar-SA"/>
      </w:rPr>
    </w:lvl>
  </w:abstractNum>
  <w:abstractNum w:abstractNumId="29">
    <w:nsid w:val="1E776BFF"/>
    <w:multiLevelType w:val="hybridMultilevel"/>
    <w:tmpl w:val="A3DE162C"/>
    <w:lvl w:ilvl="0" w:tplc="1B5A9F66">
      <w:numFmt w:val="bullet"/>
      <w:lvlText w:val=""/>
      <w:lvlJc w:val="left"/>
      <w:pPr>
        <w:ind w:left="83" w:hanging="368"/>
      </w:pPr>
      <w:rPr>
        <w:rFonts w:ascii="Symbol" w:eastAsia="Symbol" w:hAnsi="Symbol" w:cs="Symbol" w:hint="default"/>
        <w:color w:val="000009"/>
        <w:w w:val="100"/>
        <w:sz w:val="24"/>
        <w:szCs w:val="24"/>
        <w:lang w:val="ru-RU" w:eastAsia="en-US" w:bidi="ar-SA"/>
      </w:rPr>
    </w:lvl>
    <w:lvl w:ilvl="1" w:tplc="9856A7DE">
      <w:numFmt w:val="bullet"/>
      <w:lvlText w:val="•"/>
      <w:lvlJc w:val="left"/>
      <w:pPr>
        <w:ind w:left="881" w:hanging="368"/>
      </w:pPr>
      <w:rPr>
        <w:rFonts w:hint="default"/>
        <w:lang w:val="ru-RU" w:eastAsia="en-US" w:bidi="ar-SA"/>
      </w:rPr>
    </w:lvl>
    <w:lvl w:ilvl="2" w:tplc="7924F6E0">
      <w:numFmt w:val="bullet"/>
      <w:lvlText w:val="•"/>
      <w:lvlJc w:val="left"/>
      <w:pPr>
        <w:ind w:left="1683" w:hanging="368"/>
      </w:pPr>
      <w:rPr>
        <w:rFonts w:hint="default"/>
        <w:lang w:val="ru-RU" w:eastAsia="en-US" w:bidi="ar-SA"/>
      </w:rPr>
    </w:lvl>
    <w:lvl w:ilvl="3" w:tplc="A454C466">
      <w:numFmt w:val="bullet"/>
      <w:lvlText w:val="•"/>
      <w:lvlJc w:val="left"/>
      <w:pPr>
        <w:ind w:left="2485" w:hanging="368"/>
      </w:pPr>
      <w:rPr>
        <w:rFonts w:hint="default"/>
        <w:lang w:val="ru-RU" w:eastAsia="en-US" w:bidi="ar-SA"/>
      </w:rPr>
    </w:lvl>
    <w:lvl w:ilvl="4" w:tplc="39F6FBB8">
      <w:numFmt w:val="bullet"/>
      <w:lvlText w:val="•"/>
      <w:lvlJc w:val="left"/>
      <w:pPr>
        <w:ind w:left="3287" w:hanging="368"/>
      </w:pPr>
      <w:rPr>
        <w:rFonts w:hint="default"/>
        <w:lang w:val="ru-RU" w:eastAsia="en-US" w:bidi="ar-SA"/>
      </w:rPr>
    </w:lvl>
    <w:lvl w:ilvl="5" w:tplc="6DC21600">
      <w:numFmt w:val="bullet"/>
      <w:lvlText w:val="•"/>
      <w:lvlJc w:val="left"/>
      <w:pPr>
        <w:ind w:left="4089" w:hanging="368"/>
      </w:pPr>
      <w:rPr>
        <w:rFonts w:hint="default"/>
        <w:lang w:val="ru-RU" w:eastAsia="en-US" w:bidi="ar-SA"/>
      </w:rPr>
    </w:lvl>
    <w:lvl w:ilvl="6" w:tplc="4B0EC16C">
      <w:numFmt w:val="bullet"/>
      <w:lvlText w:val="•"/>
      <w:lvlJc w:val="left"/>
      <w:pPr>
        <w:ind w:left="4891" w:hanging="368"/>
      </w:pPr>
      <w:rPr>
        <w:rFonts w:hint="default"/>
        <w:lang w:val="ru-RU" w:eastAsia="en-US" w:bidi="ar-SA"/>
      </w:rPr>
    </w:lvl>
    <w:lvl w:ilvl="7" w:tplc="D7904E62">
      <w:numFmt w:val="bullet"/>
      <w:lvlText w:val="•"/>
      <w:lvlJc w:val="left"/>
      <w:pPr>
        <w:ind w:left="5693" w:hanging="368"/>
      </w:pPr>
      <w:rPr>
        <w:rFonts w:hint="default"/>
        <w:lang w:val="ru-RU" w:eastAsia="en-US" w:bidi="ar-SA"/>
      </w:rPr>
    </w:lvl>
    <w:lvl w:ilvl="8" w:tplc="74BE3B38">
      <w:numFmt w:val="bullet"/>
      <w:lvlText w:val="•"/>
      <w:lvlJc w:val="left"/>
      <w:pPr>
        <w:ind w:left="6495" w:hanging="368"/>
      </w:pPr>
      <w:rPr>
        <w:rFonts w:hint="default"/>
        <w:lang w:val="ru-RU" w:eastAsia="en-US" w:bidi="ar-SA"/>
      </w:rPr>
    </w:lvl>
  </w:abstractNum>
  <w:abstractNum w:abstractNumId="30">
    <w:nsid w:val="20175163"/>
    <w:multiLevelType w:val="hybridMultilevel"/>
    <w:tmpl w:val="27C050CC"/>
    <w:lvl w:ilvl="0" w:tplc="13587FFC">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7F241178">
      <w:numFmt w:val="bullet"/>
      <w:lvlText w:val="•"/>
      <w:lvlJc w:val="left"/>
      <w:pPr>
        <w:ind w:left="879" w:hanging="228"/>
      </w:pPr>
      <w:rPr>
        <w:rFonts w:hint="default"/>
        <w:lang w:val="ru-RU" w:eastAsia="en-US" w:bidi="ar-SA"/>
      </w:rPr>
    </w:lvl>
    <w:lvl w:ilvl="2" w:tplc="978EB866">
      <w:numFmt w:val="bullet"/>
      <w:lvlText w:val="•"/>
      <w:lvlJc w:val="left"/>
      <w:pPr>
        <w:ind w:left="1678" w:hanging="228"/>
      </w:pPr>
      <w:rPr>
        <w:rFonts w:hint="default"/>
        <w:lang w:val="ru-RU" w:eastAsia="en-US" w:bidi="ar-SA"/>
      </w:rPr>
    </w:lvl>
    <w:lvl w:ilvl="3" w:tplc="A700392C">
      <w:numFmt w:val="bullet"/>
      <w:lvlText w:val="•"/>
      <w:lvlJc w:val="left"/>
      <w:pPr>
        <w:ind w:left="2477" w:hanging="228"/>
      </w:pPr>
      <w:rPr>
        <w:rFonts w:hint="default"/>
        <w:lang w:val="ru-RU" w:eastAsia="en-US" w:bidi="ar-SA"/>
      </w:rPr>
    </w:lvl>
    <w:lvl w:ilvl="4" w:tplc="D648FF28">
      <w:numFmt w:val="bullet"/>
      <w:lvlText w:val="•"/>
      <w:lvlJc w:val="left"/>
      <w:pPr>
        <w:ind w:left="3276" w:hanging="228"/>
      </w:pPr>
      <w:rPr>
        <w:rFonts w:hint="default"/>
        <w:lang w:val="ru-RU" w:eastAsia="en-US" w:bidi="ar-SA"/>
      </w:rPr>
    </w:lvl>
    <w:lvl w:ilvl="5" w:tplc="69AE937C">
      <w:numFmt w:val="bullet"/>
      <w:lvlText w:val="•"/>
      <w:lvlJc w:val="left"/>
      <w:pPr>
        <w:ind w:left="4075" w:hanging="228"/>
      </w:pPr>
      <w:rPr>
        <w:rFonts w:hint="default"/>
        <w:lang w:val="ru-RU" w:eastAsia="en-US" w:bidi="ar-SA"/>
      </w:rPr>
    </w:lvl>
    <w:lvl w:ilvl="6" w:tplc="A6CAFF6C">
      <w:numFmt w:val="bullet"/>
      <w:lvlText w:val="•"/>
      <w:lvlJc w:val="left"/>
      <w:pPr>
        <w:ind w:left="4874" w:hanging="228"/>
      </w:pPr>
      <w:rPr>
        <w:rFonts w:hint="default"/>
        <w:lang w:val="ru-RU" w:eastAsia="en-US" w:bidi="ar-SA"/>
      </w:rPr>
    </w:lvl>
    <w:lvl w:ilvl="7" w:tplc="9B323FAE">
      <w:numFmt w:val="bullet"/>
      <w:lvlText w:val="•"/>
      <w:lvlJc w:val="left"/>
      <w:pPr>
        <w:ind w:left="5673" w:hanging="228"/>
      </w:pPr>
      <w:rPr>
        <w:rFonts w:hint="default"/>
        <w:lang w:val="ru-RU" w:eastAsia="en-US" w:bidi="ar-SA"/>
      </w:rPr>
    </w:lvl>
    <w:lvl w:ilvl="8" w:tplc="489CD9F6">
      <w:numFmt w:val="bullet"/>
      <w:lvlText w:val="•"/>
      <w:lvlJc w:val="left"/>
      <w:pPr>
        <w:ind w:left="6472" w:hanging="228"/>
      </w:pPr>
      <w:rPr>
        <w:rFonts w:hint="default"/>
        <w:lang w:val="ru-RU" w:eastAsia="en-US" w:bidi="ar-SA"/>
      </w:rPr>
    </w:lvl>
  </w:abstractNum>
  <w:abstractNum w:abstractNumId="31">
    <w:nsid w:val="21945BAE"/>
    <w:multiLevelType w:val="hybridMultilevel"/>
    <w:tmpl w:val="D032C3FA"/>
    <w:lvl w:ilvl="0" w:tplc="CEBC952E">
      <w:numFmt w:val="bullet"/>
      <w:lvlText w:val=""/>
      <w:lvlJc w:val="left"/>
      <w:pPr>
        <w:ind w:left="83" w:hanging="312"/>
      </w:pPr>
      <w:rPr>
        <w:rFonts w:ascii="Symbol" w:eastAsia="Symbol" w:hAnsi="Symbol" w:cs="Symbol" w:hint="default"/>
        <w:color w:val="000009"/>
        <w:w w:val="100"/>
        <w:sz w:val="24"/>
        <w:szCs w:val="24"/>
        <w:lang w:val="ru-RU" w:eastAsia="en-US" w:bidi="ar-SA"/>
      </w:rPr>
    </w:lvl>
    <w:lvl w:ilvl="1" w:tplc="6D42D5FE">
      <w:numFmt w:val="bullet"/>
      <w:lvlText w:val="•"/>
      <w:lvlJc w:val="left"/>
      <w:pPr>
        <w:ind w:left="879" w:hanging="312"/>
      </w:pPr>
      <w:rPr>
        <w:rFonts w:hint="default"/>
        <w:lang w:val="ru-RU" w:eastAsia="en-US" w:bidi="ar-SA"/>
      </w:rPr>
    </w:lvl>
    <w:lvl w:ilvl="2" w:tplc="F4527332">
      <w:numFmt w:val="bullet"/>
      <w:lvlText w:val="•"/>
      <w:lvlJc w:val="left"/>
      <w:pPr>
        <w:ind w:left="1678" w:hanging="312"/>
      </w:pPr>
      <w:rPr>
        <w:rFonts w:hint="default"/>
        <w:lang w:val="ru-RU" w:eastAsia="en-US" w:bidi="ar-SA"/>
      </w:rPr>
    </w:lvl>
    <w:lvl w:ilvl="3" w:tplc="DB40B2B0">
      <w:numFmt w:val="bullet"/>
      <w:lvlText w:val="•"/>
      <w:lvlJc w:val="left"/>
      <w:pPr>
        <w:ind w:left="2477" w:hanging="312"/>
      </w:pPr>
      <w:rPr>
        <w:rFonts w:hint="default"/>
        <w:lang w:val="ru-RU" w:eastAsia="en-US" w:bidi="ar-SA"/>
      </w:rPr>
    </w:lvl>
    <w:lvl w:ilvl="4" w:tplc="80A6C160">
      <w:numFmt w:val="bullet"/>
      <w:lvlText w:val="•"/>
      <w:lvlJc w:val="left"/>
      <w:pPr>
        <w:ind w:left="3277" w:hanging="312"/>
      </w:pPr>
      <w:rPr>
        <w:rFonts w:hint="default"/>
        <w:lang w:val="ru-RU" w:eastAsia="en-US" w:bidi="ar-SA"/>
      </w:rPr>
    </w:lvl>
    <w:lvl w:ilvl="5" w:tplc="0F5812DA">
      <w:numFmt w:val="bullet"/>
      <w:lvlText w:val="•"/>
      <w:lvlJc w:val="left"/>
      <w:pPr>
        <w:ind w:left="4076" w:hanging="312"/>
      </w:pPr>
      <w:rPr>
        <w:rFonts w:hint="default"/>
        <w:lang w:val="ru-RU" w:eastAsia="en-US" w:bidi="ar-SA"/>
      </w:rPr>
    </w:lvl>
    <w:lvl w:ilvl="6" w:tplc="B088F832">
      <w:numFmt w:val="bullet"/>
      <w:lvlText w:val="•"/>
      <w:lvlJc w:val="left"/>
      <w:pPr>
        <w:ind w:left="4875" w:hanging="312"/>
      </w:pPr>
      <w:rPr>
        <w:rFonts w:hint="default"/>
        <w:lang w:val="ru-RU" w:eastAsia="en-US" w:bidi="ar-SA"/>
      </w:rPr>
    </w:lvl>
    <w:lvl w:ilvl="7" w:tplc="30904BB0">
      <w:numFmt w:val="bullet"/>
      <w:lvlText w:val="•"/>
      <w:lvlJc w:val="left"/>
      <w:pPr>
        <w:ind w:left="5675" w:hanging="312"/>
      </w:pPr>
      <w:rPr>
        <w:rFonts w:hint="default"/>
        <w:lang w:val="ru-RU" w:eastAsia="en-US" w:bidi="ar-SA"/>
      </w:rPr>
    </w:lvl>
    <w:lvl w:ilvl="8" w:tplc="06A67038">
      <w:numFmt w:val="bullet"/>
      <w:lvlText w:val="•"/>
      <w:lvlJc w:val="left"/>
      <w:pPr>
        <w:ind w:left="6474" w:hanging="312"/>
      </w:pPr>
      <w:rPr>
        <w:rFonts w:hint="default"/>
        <w:lang w:val="ru-RU" w:eastAsia="en-US" w:bidi="ar-SA"/>
      </w:rPr>
    </w:lvl>
  </w:abstractNum>
  <w:abstractNum w:abstractNumId="32">
    <w:nsid w:val="22043C88"/>
    <w:multiLevelType w:val="hybridMultilevel"/>
    <w:tmpl w:val="BF34DA6A"/>
    <w:lvl w:ilvl="0" w:tplc="C194E0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29E3E7F"/>
    <w:multiLevelType w:val="hybridMultilevel"/>
    <w:tmpl w:val="A398A87E"/>
    <w:lvl w:ilvl="0" w:tplc="7096C9D4">
      <w:numFmt w:val="bullet"/>
      <w:lvlText w:val=""/>
      <w:lvlJc w:val="left"/>
      <w:pPr>
        <w:ind w:left="83" w:hanging="368"/>
      </w:pPr>
      <w:rPr>
        <w:rFonts w:ascii="Symbol" w:eastAsia="Symbol" w:hAnsi="Symbol" w:cs="Symbol" w:hint="default"/>
        <w:color w:val="000009"/>
        <w:w w:val="100"/>
        <w:sz w:val="24"/>
        <w:szCs w:val="24"/>
        <w:lang w:val="ru-RU" w:eastAsia="en-US" w:bidi="ar-SA"/>
      </w:rPr>
    </w:lvl>
    <w:lvl w:ilvl="1" w:tplc="5F141404">
      <w:numFmt w:val="bullet"/>
      <w:lvlText w:val="•"/>
      <w:lvlJc w:val="left"/>
      <w:pPr>
        <w:ind w:left="881" w:hanging="368"/>
      </w:pPr>
      <w:rPr>
        <w:rFonts w:hint="default"/>
        <w:lang w:val="ru-RU" w:eastAsia="en-US" w:bidi="ar-SA"/>
      </w:rPr>
    </w:lvl>
    <w:lvl w:ilvl="2" w:tplc="66425FCC">
      <w:numFmt w:val="bullet"/>
      <w:lvlText w:val="•"/>
      <w:lvlJc w:val="left"/>
      <w:pPr>
        <w:ind w:left="1683" w:hanging="368"/>
      </w:pPr>
      <w:rPr>
        <w:rFonts w:hint="default"/>
        <w:lang w:val="ru-RU" w:eastAsia="en-US" w:bidi="ar-SA"/>
      </w:rPr>
    </w:lvl>
    <w:lvl w:ilvl="3" w:tplc="82AC7ED2">
      <w:numFmt w:val="bullet"/>
      <w:lvlText w:val="•"/>
      <w:lvlJc w:val="left"/>
      <w:pPr>
        <w:ind w:left="2485" w:hanging="368"/>
      </w:pPr>
      <w:rPr>
        <w:rFonts w:hint="default"/>
        <w:lang w:val="ru-RU" w:eastAsia="en-US" w:bidi="ar-SA"/>
      </w:rPr>
    </w:lvl>
    <w:lvl w:ilvl="4" w:tplc="A60808FA">
      <w:numFmt w:val="bullet"/>
      <w:lvlText w:val="•"/>
      <w:lvlJc w:val="left"/>
      <w:pPr>
        <w:ind w:left="3287" w:hanging="368"/>
      </w:pPr>
      <w:rPr>
        <w:rFonts w:hint="default"/>
        <w:lang w:val="ru-RU" w:eastAsia="en-US" w:bidi="ar-SA"/>
      </w:rPr>
    </w:lvl>
    <w:lvl w:ilvl="5" w:tplc="9858FF56">
      <w:numFmt w:val="bullet"/>
      <w:lvlText w:val="•"/>
      <w:lvlJc w:val="left"/>
      <w:pPr>
        <w:ind w:left="4089" w:hanging="368"/>
      </w:pPr>
      <w:rPr>
        <w:rFonts w:hint="default"/>
        <w:lang w:val="ru-RU" w:eastAsia="en-US" w:bidi="ar-SA"/>
      </w:rPr>
    </w:lvl>
    <w:lvl w:ilvl="6" w:tplc="2AB86058">
      <w:numFmt w:val="bullet"/>
      <w:lvlText w:val="•"/>
      <w:lvlJc w:val="left"/>
      <w:pPr>
        <w:ind w:left="4891" w:hanging="368"/>
      </w:pPr>
      <w:rPr>
        <w:rFonts w:hint="default"/>
        <w:lang w:val="ru-RU" w:eastAsia="en-US" w:bidi="ar-SA"/>
      </w:rPr>
    </w:lvl>
    <w:lvl w:ilvl="7" w:tplc="72941B1A">
      <w:numFmt w:val="bullet"/>
      <w:lvlText w:val="•"/>
      <w:lvlJc w:val="left"/>
      <w:pPr>
        <w:ind w:left="5693" w:hanging="368"/>
      </w:pPr>
      <w:rPr>
        <w:rFonts w:hint="default"/>
        <w:lang w:val="ru-RU" w:eastAsia="en-US" w:bidi="ar-SA"/>
      </w:rPr>
    </w:lvl>
    <w:lvl w:ilvl="8" w:tplc="24789BA0">
      <w:numFmt w:val="bullet"/>
      <w:lvlText w:val="•"/>
      <w:lvlJc w:val="left"/>
      <w:pPr>
        <w:ind w:left="6495" w:hanging="368"/>
      </w:pPr>
      <w:rPr>
        <w:rFonts w:hint="default"/>
        <w:lang w:val="ru-RU" w:eastAsia="en-US" w:bidi="ar-SA"/>
      </w:rPr>
    </w:lvl>
  </w:abstractNum>
  <w:abstractNum w:abstractNumId="34">
    <w:nsid w:val="23256D69"/>
    <w:multiLevelType w:val="hybridMultilevel"/>
    <w:tmpl w:val="3ECC9F62"/>
    <w:lvl w:ilvl="0" w:tplc="1AA0C56A">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1B585566">
      <w:numFmt w:val="bullet"/>
      <w:lvlText w:val="•"/>
      <w:lvlJc w:val="left"/>
      <w:pPr>
        <w:ind w:left="879" w:hanging="228"/>
      </w:pPr>
      <w:rPr>
        <w:rFonts w:hint="default"/>
        <w:lang w:val="ru-RU" w:eastAsia="en-US" w:bidi="ar-SA"/>
      </w:rPr>
    </w:lvl>
    <w:lvl w:ilvl="2" w:tplc="9772829A">
      <w:numFmt w:val="bullet"/>
      <w:lvlText w:val="•"/>
      <w:lvlJc w:val="left"/>
      <w:pPr>
        <w:ind w:left="1678" w:hanging="228"/>
      </w:pPr>
      <w:rPr>
        <w:rFonts w:hint="default"/>
        <w:lang w:val="ru-RU" w:eastAsia="en-US" w:bidi="ar-SA"/>
      </w:rPr>
    </w:lvl>
    <w:lvl w:ilvl="3" w:tplc="E7928D8A">
      <w:numFmt w:val="bullet"/>
      <w:lvlText w:val="•"/>
      <w:lvlJc w:val="left"/>
      <w:pPr>
        <w:ind w:left="2477" w:hanging="228"/>
      </w:pPr>
      <w:rPr>
        <w:rFonts w:hint="default"/>
        <w:lang w:val="ru-RU" w:eastAsia="en-US" w:bidi="ar-SA"/>
      </w:rPr>
    </w:lvl>
    <w:lvl w:ilvl="4" w:tplc="88743B10">
      <w:numFmt w:val="bullet"/>
      <w:lvlText w:val="•"/>
      <w:lvlJc w:val="left"/>
      <w:pPr>
        <w:ind w:left="3277" w:hanging="228"/>
      </w:pPr>
      <w:rPr>
        <w:rFonts w:hint="default"/>
        <w:lang w:val="ru-RU" w:eastAsia="en-US" w:bidi="ar-SA"/>
      </w:rPr>
    </w:lvl>
    <w:lvl w:ilvl="5" w:tplc="42E83DFE">
      <w:numFmt w:val="bullet"/>
      <w:lvlText w:val="•"/>
      <w:lvlJc w:val="left"/>
      <w:pPr>
        <w:ind w:left="4076" w:hanging="228"/>
      </w:pPr>
      <w:rPr>
        <w:rFonts w:hint="default"/>
        <w:lang w:val="ru-RU" w:eastAsia="en-US" w:bidi="ar-SA"/>
      </w:rPr>
    </w:lvl>
    <w:lvl w:ilvl="6" w:tplc="959E41D8">
      <w:numFmt w:val="bullet"/>
      <w:lvlText w:val="•"/>
      <w:lvlJc w:val="left"/>
      <w:pPr>
        <w:ind w:left="4875" w:hanging="228"/>
      </w:pPr>
      <w:rPr>
        <w:rFonts w:hint="default"/>
        <w:lang w:val="ru-RU" w:eastAsia="en-US" w:bidi="ar-SA"/>
      </w:rPr>
    </w:lvl>
    <w:lvl w:ilvl="7" w:tplc="7D324544">
      <w:numFmt w:val="bullet"/>
      <w:lvlText w:val="•"/>
      <w:lvlJc w:val="left"/>
      <w:pPr>
        <w:ind w:left="5675" w:hanging="228"/>
      </w:pPr>
      <w:rPr>
        <w:rFonts w:hint="default"/>
        <w:lang w:val="ru-RU" w:eastAsia="en-US" w:bidi="ar-SA"/>
      </w:rPr>
    </w:lvl>
    <w:lvl w:ilvl="8" w:tplc="90FED5AC">
      <w:numFmt w:val="bullet"/>
      <w:lvlText w:val="•"/>
      <w:lvlJc w:val="left"/>
      <w:pPr>
        <w:ind w:left="6474" w:hanging="228"/>
      </w:pPr>
      <w:rPr>
        <w:rFonts w:hint="default"/>
        <w:lang w:val="ru-RU" w:eastAsia="en-US" w:bidi="ar-SA"/>
      </w:rPr>
    </w:lvl>
  </w:abstractNum>
  <w:abstractNum w:abstractNumId="35">
    <w:nsid w:val="244E7D70"/>
    <w:multiLevelType w:val="hybridMultilevel"/>
    <w:tmpl w:val="F86AC1FE"/>
    <w:lvl w:ilvl="0" w:tplc="BD588564">
      <w:numFmt w:val="bullet"/>
      <w:lvlText w:val=""/>
      <w:lvlJc w:val="left"/>
      <w:pPr>
        <w:ind w:left="83" w:hanging="226"/>
      </w:pPr>
      <w:rPr>
        <w:rFonts w:ascii="Symbol" w:eastAsia="Symbol" w:hAnsi="Symbol" w:cs="Symbol" w:hint="default"/>
        <w:color w:val="000009"/>
        <w:w w:val="100"/>
        <w:sz w:val="24"/>
        <w:szCs w:val="24"/>
        <w:lang w:val="ru-RU" w:eastAsia="en-US" w:bidi="ar-SA"/>
      </w:rPr>
    </w:lvl>
    <w:lvl w:ilvl="1" w:tplc="C7A21504">
      <w:numFmt w:val="bullet"/>
      <w:lvlText w:val="•"/>
      <w:lvlJc w:val="left"/>
      <w:pPr>
        <w:ind w:left="881" w:hanging="226"/>
      </w:pPr>
      <w:rPr>
        <w:rFonts w:hint="default"/>
        <w:lang w:val="ru-RU" w:eastAsia="en-US" w:bidi="ar-SA"/>
      </w:rPr>
    </w:lvl>
    <w:lvl w:ilvl="2" w:tplc="7F240670">
      <w:numFmt w:val="bullet"/>
      <w:lvlText w:val="•"/>
      <w:lvlJc w:val="left"/>
      <w:pPr>
        <w:ind w:left="1683" w:hanging="226"/>
      </w:pPr>
      <w:rPr>
        <w:rFonts w:hint="default"/>
        <w:lang w:val="ru-RU" w:eastAsia="en-US" w:bidi="ar-SA"/>
      </w:rPr>
    </w:lvl>
    <w:lvl w:ilvl="3" w:tplc="574C5EF8">
      <w:numFmt w:val="bullet"/>
      <w:lvlText w:val="•"/>
      <w:lvlJc w:val="left"/>
      <w:pPr>
        <w:ind w:left="2485" w:hanging="226"/>
      </w:pPr>
      <w:rPr>
        <w:rFonts w:hint="default"/>
        <w:lang w:val="ru-RU" w:eastAsia="en-US" w:bidi="ar-SA"/>
      </w:rPr>
    </w:lvl>
    <w:lvl w:ilvl="4" w:tplc="E7C0319C">
      <w:numFmt w:val="bullet"/>
      <w:lvlText w:val="•"/>
      <w:lvlJc w:val="left"/>
      <w:pPr>
        <w:ind w:left="3287" w:hanging="226"/>
      </w:pPr>
      <w:rPr>
        <w:rFonts w:hint="default"/>
        <w:lang w:val="ru-RU" w:eastAsia="en-US" w:bidi="ar-SA"/>
      </w:rPr>
    </w:lvl>
    <w:lvl w:ilvl="5" w:tplc="8E2A595C">
      <w:numFmt w:val="bullet"/>
      <w:lvlText w:val="•"/>
      <w:lvlJc w:val="left"/>
      <w:pPr>
        <w:ind w:left="4089" w:hanging="226"/>
      </w:pPr>
      <w:rPr>
        <w:rFonts w:hint="default"/>
        <w:lang w:val="ru-RU" w:eastAsia="en-US" w:bidi="ar-SA"/>
      </w:rPr>
    </w:lvl>
    <w:lvl w:ilvl="6" w:tplc="84AAD948">
      <w:numFmt w:val="bullet"/>
      <w:lvlText w:val="•"/>
      <w:lvlJc w:val="left"/>
      <w:pPr>
        <w:ind w:left="4891" w:hanging="226"/>
      </w:pPr>
      <w:rPr>
        <w:rFonts w:hint="default"/>
        <w:lang w:val="ru-RU" w:eastAsia="en-US" w:bidi="ar-SA"/>
      </w:rPr>
    </w:lvl>
    <w:lvl w:ilvl="7" w:tplc="3B20C45C">
      <w:numFmt w:val="bullet"/>
      <w:lvlText w:val="•"/>
      <w:lvlJc w:val="left"/>
      <w:pPr>
        <w:ind w:left="5693" w:hanging="226"/>
      </w:pPr>
      <w:rPr>
        <w:rFonts w:hint="default"/>
        <w:lang w:val="ru-RU" w:eastAsia="en-US" w:bidi="ar-SA"/>
      </w:rPr>
    </w:lvl>
    <w:lvl w:ilvl="8" w:tplc="B824EDE4">
      <w:numFmt w:val="bullet"/>
      <w:lvlText w:val="•"/>
      <w:lvlJc w:val="left"/>
      <w:pPr>
        <w:ind w:left="6495" w:hanging="226"/>
      </w:pPr>
      <w:rPr>
        <w:rFonts w:hint="default"/>
        <w:lang w:val="ru-RU" w:eastAsia="en-US" w:bidi="ar-SA"/>
      </w:rPr>
    </w:lvl>
  </w:abstractNum>
  <w:abstractNum w:abstractNumId="36">
    <w:nsid w:val="27AB7FF6"/>
    <w:multiLevelType w:val="hybridMultilevel"/>
    <w:tmpl w:val="CDFCF46A"/>
    <w:lvl w:ilvl="0" w:tplc="086670CC">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CFBCF67E">
      <w:numFmt w:val="bullet"/>
      <w:lvlText w:val="•"/>
      <w:lvlJc w:val="left"/>
      <w:pPr>
        <w:ind w:left="879" w:hanging="228"/>
      </w:pPr>
      <w:rPr>
        <w:rFonts w:hint="default"/>
        <w:lang w:val="ru-RU" w:eastAsia="en-US" w:bidi="ar-SA"/>
      </w:rPr>
    </w:lvl>
    <w:lvl w:ilvl="2" w:tplc="D416D876">
      <w:numFmt w:val="bullet"/>
      <w:lvlText w:val="•"/>
      <w:lvlJc w:val="left"/>
      <w:pPr>
        <w:ind w:left="1678" w:hanging="228"/>
      </w:pPr>
      <w:rPr>
        <w:rFonts w:hint="default"/>
        <w:lang w:val="ru-RU" w:eastAsia="en-US" w:bidi="ar-SA"/>
      </w:rPr>
    </w:lvl>
    <w:lvl w:ilvl="3" w:tplc="9EBE5F20">
      <w:numFmt w:val="bullet"/>
      <w:lvlText w:val="•"/>
      <w:lvlJc w:val="left"/>
      <w:pPr>
        <w:ind w:left="2477" w:hanging="228"/>
      </w:pPr>
      <w:rPr>
        <w:rFonts w:hint="default"/>
        <w:lang w:val="ru-RU" w:eastAsia="en-US" w:bidi="ar-SA"/>
      </w:rPr>
    </w:lvl>
    <w:lvl w:ilvl="4" w:tplc="A4E2E2A4">
      <w:numFmt w:val="bullet"/>
      <w:lvlText w:val="•"/>
      <w:lvlJc w:val="left"/>
      <w:pPr>
        <w:ind w:left="3276" w:hanging="228"/>
      </w:pPr>
      <w:rPr>
        <w:rFonts w:hint="default"/>
        <w:lang w:val="ru-RU" w:eastAsia="en-US" w:bidi="ar-SA"/>
      </w:rPr>
    </w:lvl>
    <w:lvl w:ilvl="5" w:tplc="41C69622">
      <w:numFmt w:val="bullet"/>
      <w:lvlText w:val="•"/>
      <w:lvlJc w:val="left"/>
      <w:pPr>
        <w:ind w:left="4075" w:hanging="228"/>
      </w:pPr>
      <w:rPr>
        <w:rFonts w:hint="default"/>
        <w:lang w:val="ru-RU" w:eastAsia="en-US" w:bidi="ar-SA"/>
      </w:rPr>
    </w:lvl>
    <w:lvl w:ilvl="6" w:tplc="1F58F43E">
      <w:numFmt w:val="bullet"/>
      <w:lvlText w:val="•"/>
      <w:lvlJc w:val="left"/>
      <w:pPr>
        <w:ind w:left="4874" w:hanging="228"/>
      </w:pPr>
      <w:rPr>
        <w:rFonts w:hint="default"/>
        <w:lang w:val="ru-RU" w:eastAsia="en-US" w:bidi="ar-SA"/>
      </w:rPr>
    </w:lvl>
    <w:lvl w:ilvl="7" w:tplc="A9D6ED38">
      <w:numFmt w:val="bullet"/>
      <w:lvlText w:val="•"/>
      <w:lvlJc w:val="left"/>
      <w:pPr>
        <w:ind w:left="5673" w:hanging="228"/>
      </w:pPr>
      <w:rPr>
        <w:rFonts w:hint="default"/>
        <w:lang w:val="ru-RU" w:eastAsia="en-US" w:bidi="ar-SA"/>
      </w:rPr>
    </w:lvl>
    <w:lvl w:ilvl="8" w:tplc="2DB04824">
      <w:numFmt w:val="bullet"/>
      <w:lvlText w:val="•"/>
      <w:lvlJc w:val="left"/>
      <w:pPr>
        <w:ind w:left="6472" w:hanging="228"/>
      </w:pPr>
      <w:rPr>
        <w:rFonts w:hint="default"/>
        <w:lang w:val="ru-RU" w:eastAsia="en-US" w:bidi="ar-SA"/>
      </w:rPr>
    </w:lvl>
  </w:abstractNum>
  <w:abstractNum w:abstractNumId="37">
    <w:nsid w:val="28AF0996"/>
    <w:multiLevelType w:val="hybridMultilevel"/>
    <w:tmpl w:val="FB0A7AF2"/>
    <w:lvl w:ilvl="0" w:tplc="12BAADE0">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04F443CC">
      <w:numFmt w:val="bullet"/>
      <w:lvlText w:val="•"/>
      <w:lvlJc w:val="left"/>
      <w:pPr>
        <w:ind w:left="1173" w:hanging="286"/>
      </w:pPr>
      <w:rPr>
        <w:rFonts w:hint="default"/>
        <w:lang w:val="ru-RU" w:eastAsia="en-US" w:bidi="ar-SA"/>
      </w:rPr>
    </w:lvl>
    <w:lvl w:ilvl="2" w:tplc="762840EC">
      <w:numFmt w:val="bullet"/>
      <w:lvlText w:val="•"/>
      <w:lvlJc w:val="left"/>
      <w:pPr>
        <w:ind w:left="1987" w:hanging="286"/>
      </w:pPr>
      <w:rPr>
        <w:rFonts w:hint="default"/>
        <w:lang w:val="ru-RU" w:eastAsia="en-US" w:bidi="ar-SA"/>
      </w:rPr>
    </w:lvl>
    <w:lvl w:ilvl="3" w:tplc="FEC0D1B4">
      <w:numFmt w:val="bullet"/>
      <w:lvlText w:val="•"/>
      <w:lvlJc w:val="left"/>
      <w:pPr>
        <w:ind w:left="2801" w:hanging="286"/>
      </w:pPr>
      <w:rPr>
        <w:rFonts w:hint="default"/>
        <w:lang w:val="ru-RU" w:eastAsia="en-US" w:bidi="ar-SA"/>
      </w:rPr>
    </w:lvl>
    <w:lvl w:ilvl="4" w:tplc="5E6E1B6C">
      <w:numFmt w:val="bullet"/>
      <w:lvlText w:val="•"/>
      <w:lvlJc w:val="left"/>
      <w:pPr>
        <w:ind w:left="3615" w:hanging="286"/>
      </w:pPr>
      <w:rPr>
        <w:rFonts w:hint="default"/>
        <w:lang w:val="ru-RU" w:eastAsia="en-US" w:bidi="ar-SA"/>
      </w:rPr>
    </w:lvl>
    <w:lvl w:ilvl="5" w:tplc="69D0AD44">
      <w:numFmt w:val="bullet"/>
      <w:lvlText w:val="•"/>
      <w:lvlJc w:val="left"/>
      <w:pPr>
        <w:ind w:left="4429" w:hanging="286"/>
      </w:pPr>
      <w:rPr>
        <w:rFonts w:hint="default"/>
        <w:lang w:val="ru-RU" w:eastAsia="en-US" w:bidi="ar-SA"/>
      </w:rPr>
    </w:lvl>
    <w:lvl w:ilvl="6" w:tplc="90DA7FAE">
      <w:numFmt w:val="bullet"/>
      <w:lvlText w:val="•"/>
      <w:lvlJc w:val="left"/>
      <w:pPr>
        <w:ind w:left="5242" w:hanging="286"/>
      </w:pPr>
      <w:rPr>
        <w:rFonts w:hint="default"/>
        <w:lang w:val="ru-RU" w:eastAsia="en-US" w:bidi="ar-SA"/>
      </w:rPr>
    </w:lvl>
    <w:lvl w:ilvl="7" w:tplc="AF5E4464">
      <w:numFmt w:val="bullet"/>
      <w:lvlText w:val="•"/>
      <w:lvlJc w:val="left"/>
      <w:pPr>
        <w:ind w:left="6056" w:hanging="286"/>
      </w:pPr>
      <w:rPr>
        <w:rFonts w:hint="default"/>
        <w:lang w:val="ru-RU" w:eastAsia="en-US" w:bidi="ar-SA"/>
      </w:rPr>
    </w:lvl>
    <w:lvl w:ilvl="8" w:tplc="02CED7B0">
      <w:numFmt w:val="bullet"/>
      <w:lvlText w:val="•"/>
      <w:lvlJc w:val="left"/>
      <w:pPr>
        <w:ind w:left="6870" w:hanging="286"/>
      </w:pPr>
      <w:rPr>
        <w:rFonts w:hint="default"/>
        <w:lang w:val="ru-RU" w:eastAsia="en-US" w:bidi="ar-SA"/>
      </w:rPr>
    </w:lvl>
  </w:abstractNum>
  <w:abstractNum w:abstractNumId="38">
    <w:nsid w:val="2A860A1B"/>
    <w:multiLevelType w:val="hybridMultilevel"/>
    <w:tmpl w:val="A0184192"/>
    <w:lvl w:ilvl="0" w:tplc="DDF0F72E">
      <w:numFmt w:val="bullet"/>
      <w:lvlText w:val=""/>
      <w:lvlJc w:val="left"/>
      <w:pPr>
        <w:ind w:left="83" w:hanging="293"/>
      </w:pPr>
      <w:rPr>
        <w:rFonts w:ascii="Symbol" w:eastAsia="Symbol" w:hAnsi="Symbol" w:cs="Symbol" w:hint="default"/>
        <w:color w:val="000009"/>
        <w:w w:val="100"/>
        <w:sz w:val="24"/>
        <w:szCs w:val="24"/>
        <w:lang w:val="ru-RU" w:eastAsia="en-US" w:bidi="ar-SA"/>
      </w:rPr>
    </w:lvl>
    <w:lvl w:ilvl="1" w:tplc="238E793C">
      <w:numFmt w:val="bullet"/>
      <w:lvlText w:val="•"/>
      <w:lvlJc w:val="left"/>
      <w:pPr>
        <w:ind w:left="879" w:hanging="293"/>
      </w:pPr>
      <w:rPr>
        <w:rFonts w:hint="default"/>
        <w:lang w:val="ru-RU" w:eastAsia="en-US" w:bidi="ar-SA"/>
      </w:rPr>
    </w:lvl>
    <w:lvl w:ilvl="2" w:tplc="5DF62BF6">
      <w:numFmt w:val="bullet"/>
      <w:lvlText w:val="•"/>
      <w:lvlJc w:val="left"/>
      <w:pPr>
        <w:ind w:left="1678" w:hanging="293"/>
      </w:pPr>
      <w:rPr>
        <w:rFonts w:hint="default"/>
        <w:lang w:val="ru-RU" w:eastAsia="en-US" w:bidi="ar-SA"/>
      </w:rPr>
    </w:lvl>
    <w:lvl w:ilvl="3" w:tplc="FE5EEAB4">
      <w:numFmt w:val="bullet"/>
      <w:lvlText w:val="•"/>
      <w:lvlJc w:val="left"/>
      <w:pPr>
        <w:ind w:left="2477" w:hanging="293"/>
      </w:pPr>
      <w:rPr>
        <w:rFonts w:hint="default"/>
        <w:lang w:val="ru-RU" w:eastAsia="en-US" w:bidi="ar-SA"/>
      </w:rPr>
    </w:lvl>
    <w:lvl w:ilvl="4" w:tplc="A0FED0B0">
      <w:numFmt w:val="bullet"/>
      <w:lvlText w:val="•"/>
      <w:lvlJc w:val="left"/>
      <w:pPr>
        <w:ind w:left="3276" w:hanging="293"/>
      </w:pPr>
      <w:rPr>
        <w:rFonts w:hint="default"/>
        <w:lang w:val="ru-RU" w:eastAsia="en-US" w:bidi="ar-SA"/>
      </w:rPr>
    </w:lvl>
    <w:lvl w:ilvl="5" w:tplc="8B06E7C0">
      <w:numFmt w:val="bullet"/>
      <w:lvlText w:val="•"/>
      <w:lvlJc w:val="left"/>
      <w:pPr>
        <w:ind w:left="4075" w:hanging="293"/>
      </w:pPr>
      <w:rPr>
        <w:rFonts w:hint="default"/>
        <w:lang w:val="ru-RU" w:eastAsia="en-US" w:bidi="ar-SA"/>
      </w:rPr>
    </w:lvl>
    <w:lvl w:ilvl="6" w:tplc="4ABEE37A">
      <w:numFmt w:val="bullet"/>
      <w:lvlText w:val="•"/>
      <w:lvlJc w:val="left"/>
      <w:pPr>
        <w:ind w:left="4874" w:hanging="293"/>
      </w:pPr>
      <w:rPr>
        <w:rFonts w:hint="default"/>
        <w:lang w:val="ru-RU" w:eastAsia="en-US" w:bidi="ar-SA"/>
      </w:rPr>
    </w:lvl>
    <w:lvl w:ilvl="7" w:tplc="6D083822">
      <w:numFmt w:val="bullet"/>
      <w:lvlText w:val="•"/>
      <w:lvlJc w:val="left"/>
      <w:pPr>
        <w:ind w:left="5673" w:hanging="293"/>
      </w:pPr>
      <w:rPr>
        <w:rFonts w:hint="default"/>
        <w:lang w:val="ru-RU" w:eastAsia="en-US" w:bidi="ar-SA"/>
      </w:rPr>
    </w:lvl>
    <w:lvl w:ilvl="8" w:tplc="CF4E6604">
      <w:numFmt w:val="bullet"/>
      <w:lvlText w:val="•"/>
      <w:lvlJc w:val="left"/>
      <w:pPr>
        <w:ind w:left="6472" w:hanging="293"/>
      </w:pPr>
      <w:rPr>
        <w:rFonts w:hint="default"/>
        <w:lang w:val="ru-RU" w:eastAsia="en-US" w:bidi="ar-SA"/>
      </w:rPr>
    </w:lvl>
  </w:abstractNum>
  <w:abstractNum w:abstractNumId="39">
    <w:nsid w:val="2C8D4935"/>
    <w:multiLevelType w:val="hybridMultilevel"/>
    <w:tmpl w:val="4F5C1598"/>
    <w:lvl w:ilvl="0" w:tplc="E20ED216">
      <w:numFmt w:val="bullet"/>
      <w:lvlText w:val="•"/>
      <w:lvlJc w:val="left"/>
      <w:pPr>
        <w:ind w:left="397" w:hanging="188"/>
      </w:pPr>
      <w:rPr>
        <w:rFonts w:ascii="Times New Roman" w:eastAsia="Times New Roman" w:hAnsi="Times New Roman" w:cs="Times New Roman" w:hint="default"/>
        <w:color w:val="000009"/>
        <w:w w:val="100"/>
        <w:sz w:val="24"/>
        <w:szCs w:val="24"/>
        <w:lang w:val="ru-RU" w:eastAsia="en-US" w:bidi="ar-SA"/>
      </w:rPr>
    </w:lvl>
    <w:lvl w:ilvl="1" w:tplc="48A69E0C">
      <w:numFmt w:val="bullet"/>
      <w:lvlText w:val="•"/>
      <w:lvlJc w:val="left"/>
      <w:pPr>
        <w:ind w:left="1418" w:hanging="188"/>
      </w:pPr>
      <w:rPr>
        <w:rFonts w:hint="default"/>
        <w:lang w:val="ru-RU" w:eastAsia="en-US" w:bidi="ar-SA"/>
      </w:rPr>
    </w:lvl>
    <w:lvl w:ilvl="2" w:tplc="D53C13F4">
      <w:numFmt w:val="bullet"/>
      <w:lvlText w:val="•"/>
      <w:lvlJc w:val="left"/>
      <w:pPr>
        <w:ind w:left="2437" w:hanging="188"/>
      </w:pPr>
      <w:rPr>
        <w:rFonts w:hint="default"/>
        <w:lang w:val="ru-RU" w:eastAsia="en-US" w:bidi="ar-SA"/>
      </w:rPr>
    </w:lvl>
    <w:lvl w:ilvl="3" w:tplc="F84AFA7E">
      <w:numFmt w:val="bullet"/>
      <w:lvlText w:val="•"/>
      <w:lvlJc w:val="left"/>
      <w:pPr>
        <w:ind w:left="3455" w:hanging="188"/>
      </w:pPr>
      <w:rPr>
        <w:rFonts w:hint="default"/>
        <w:lang w:val="ru-RU" w:eastAsia="en-US" w:bidi="ar-SA"/>
      </w:rPr>
    </w:lvl>
    <w:lvl w:ilvl="4" w:tplc="7422AC70">
      <w:numFmt w:val="bullet"/>
      <w:lvlText w:val="•"/>
      <w:lvlJc w:val="left"/>
      <w:pPr>
        <w:ind w:left="4474" w:hanging="188"/>
      </w:pPr>
      <w:rPr>
        <w:rFonts w:hint="default"/>
        <w:lang w:val="ru-RU" w:eastAsia="en-US" w:bidi="ar-SA"/>
      </w:rPr>
    </w:lvl>
    <w:lvl w:ilvl="5" w:tplc="BD80490C">
      <w:numFmt w:val="bullet"/>
      <w:lvlText w:val="•"/>
      <w:lvlJc w:val="left"/>
      <w:pPr>
        <w:ind w:left="5493" w:hanging="188"/>
      </w:pPr>
      <w:rPr>
        <w:rFonts w:hint="default"/>
        <w:lang w:val="ru-RU" w:eastAsia="en-US" w:bidi="ar-SA"/>
      </w:rPr>
    </w:lvl>
    <w:lvl w:ilvl="6" w:tplc="B786208E">
      <w:numFmt w:val="bullet"/>
      <w:lvlText w:val="•"/>
      <w:lvlJc w:val="left"/>
      <w:pPr>
        <w:ind w:left="6511" w:hanging="188"/>
      </w:pPr>
      <w:rPr>
        <w:rFonts w:hint="default"/>
        <w:lang w:val="ru-RU" w:eastAsia="en-US" w:bidi="ar-SA"/>
      </w:rPr>
    </w:lvl>
    <w:lvl w:ilvl="7" w:tplc="4D74C6D8">
      <w:numFmt w:val="bullet"/>
      <w:lvlText w:val="•"/>
      <w:lvlJc w:val="left"/>
      <w:pPr>
        <w:ind w:left="7530" w:hanging="188"/>
      </w:pPr>
      <w:rPr>
        <w:rFonts w:hint="default"/>
        <w:lang w:val="ru-RU" w:eastAsia="en-US" w:bidi="ar-SA"/>
      </w:rPr>
    </w:lvl>
    <w:lvl w:ilvl="8" w:tplc="BFAE1A58">
      <w:numFmt w:val="bullet"/>
      <w:lvlText w:val="•"/>
      <w:lvlJc w:val="left"/>
      <w:pPr>
        <w:ind w:left="8549" w:hanging="188"/>
      </w:pPr>
      <w:rPr>
        <w:rFonts w:hint="default"/>
        <w:lang w:val="ru-RU" w:eastAsia="en-US" w:bidi="ar-SA"/>
      </w:rPr>
    </w:lvl>
  </w:abstractNum>
  <w:abstractNum w:abstractNumId="40">
    <w:nsid w:val="308053ED"/>
    <w:multiLevelType w:val="hybridMultilevel"/>
    <w:tmpl w:val="0A862E36"/>
    <w:lvl w:ilvl="0" w:tplc="45AAF424">
      <w:numFmt w:val="bullet"/>
      <w:lvlText w:val=""/>
      <w:lvlJc w:val="left"/>
      <w:pPr>
        <w:ind w:left="83" w:hanging="293"/>
      </w:pPr>
      <w:rPr>
        <w:rFonts w:ascii="Symbol" w:eastAsia="Symbol" w:hAnsi="Symbol" w:cs="Symbol" w:hint="default"/>
        <w:color w:val="000009"/>
        <w:w w:val="100"/>
        <w:sz w:val="24"/>
        <w:szCs w:val="24"/>
        <w:lang w:val="ru-RU" w:eastAsia="en-US" w:bidi="ar-SA"/>
      </w:rPr>
    </w:lvl>
    <w:lvl w:ilvl="1" w:tplc="C22E19BC">
      <w:numFmt w:val="bullet"/>
      <w:lvlText w:val="•"/>
      <w:lvlJc w:val="left"/>
      <w:pPr>
        <w:ind w:left="879" w:hanging="293"/>
      </w:pPr>
      <w:rPr>
        <w:rFonts w:hint="default"/>
        <w:lang w:val="ru-RU" w:eastAsia="en-US" w:bidi="ar-SA"/>
      </w:rPr>
    </w:lvl>
    <w:lvl w:ilvl="2" w:tplc="8B409F58">
      <w:numFmt w:val="bullet"/>
      <w:lvlText w:val="•"/>
      <w:lvlJc w:val="left"/>
      <w:pPr>
        <w:ind w:left="1678" w:hanging="293"/>
      </w:pPr>
      <w:rPr>
        <w:rFonts w:hint="default"/>
        <w:lang w:val="ru-RU" w:eastAsia="en-US" w:bidi="ar-SA"/>
      </w:rPr>
    </w:lvl>
    <w:lvl w:ilvl="3" w:tplc="A5182570">
      <w:numFmt w:val="bullet"/>
      <w:lvlText w:val="•"/>
      <w:lvlJc w:val="left"/>
      <w:pPr>
        <w:ind w:left="2477" w:hanging="293"/>
      </w:pPr>
      <w:rPr>
        <w:rFonts w:hint="default"/>
        <w:lang w:val="ru-RU" w:eastAsia="en-US" w:bidi="ar-SA"/>
      </w:rPr>
    </w:lvl>
    <w:lvl w:ilvl="4" w:tplc="9828C76E">
      <w:numFmt w:val="bullet"/>
      <w:lvlText w:val="•"/>
      <w:lvlJc w:val="left"/>
      <w:pPr>
        <w:ind w:left="3276" w:hanging="293"/>
      </w:pPr>
      <w:rPr>
        <w:rFonts w:hint="default"/>
        <w:lang w:val="ru-RU" w:eastAsia="en-US" w:bidi="ar-SA"/>
      </w:rPr>
    </w:lvl>
    <w:lvl w:ilvl="5" w:tplc="6E68FEE8">
      <w:numFmt w:val="bullet"/>
      <w:lvlText w:val="•"/>
      <w:lvlJc w:val="left"/>
      <w:pPr>
        <w:ind w:left="4075" w:hanging="293"/>
      </w:pPr>
      <w:rPr>
        <w:rFonts w:hint="default"/>
        <w:lang w:val="ru-RU" w:eastAsia="en-US" w:bidi="ar-SA"/>
      </w:rPr>
    </w:lvl>
    <w:lvl w:ilvl="6" w:tplc="A9DC0560">
      <w:numFmt w:val="bullet"/>
      <w:lvlText w:val="•"/>
      <w:lvlJc w:val="left"/>
      <w:pPr>
        <w:ind w:left="4874" w:hanging="293"/>
      </w:pPr>
      <w:rPr>
        <w:rFonts w:hint="default"/>
        <w:lang w:val="ru-RU" w:eastAsia="en-US" w:bidi="ar-SA"/>
      </w:rPr>
    </w:lvl>
    <w:lvl w:ilvl="7" w:tplc="B6F09716">
      <w:numFmt w:val="bullet"/>
      <w:lvlText w:val="•"/>
      <w:lvlJc w:val="left"/>
      <w:pPr>
        <w:ind w:left="5673" w:hanging="293"/>
      </w:pPr>
      <w:rPr>
        <w:rFonts w:hint="default"/>
        <w:lang w:val="ru-RU" w:eastAsia="en-US" w:bidi="ar-SA"/>
      </w:rPr>
    </w:lvl>
    <w:lvl w:ilvl="8" w:tplc="BD3404D4">
      <w:numFmt w:val="bullet"/>
      <w:lvlText w:val="•"/>
      <w:lvlJc w:val="left"/>
      <w:pPr>
        <w:ind w:left="6472" w:hanging="293"/>
      </w:pPr>
      <w:rPr>
        <w:rFonts w:hint="default"/>
        <w:lang w:val="ru-RU" w:eastAsia="en-US" w:bidi="ar-SA"/>
      </w:rPr>
    </w:lvl>
  </w:abstractNum>
  <w:abstractNum w:abstractNumId="41">
    <w:nsid w:val="30C10CC3"/>
    <w:multiLevelType w:val="hybridMultilevel"/>
    <w:tmpl w:val="71924F10"/>
    <w:lvl w:ilvl="0" w:tplc="9FEA6DA4">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895E7F80">
      <w:numFmt w:val="bullet"/>
      <w:lvlText w:val="•"/>
      <w:lvlJc w:val="left"/>
      <w:pPr>
        <w:ind w:left="1173" w:hanging="286"/>
      </w:pPr>
      <w:rPr>
        <w:rFonts w:hint="default"/>
        <w:lang w:val="ru-RU" w:eastAsia="en-US" w:bidi="ar-SA"/>
      </w:rPr>
    </w:lvl>
    <w:lvl w:ilvl="2" w:tplc="D49CFB66">
      <w:numFmt w:val="bullet"/>
      <w:lvlText w:val="•"/>
      <w:lvlJc w:val="left"/>
      <w:pPr>
        <w:ind w:left="1987" w:hanging="286"/>
      </w:pPr>
      <w:rPr>
        <w:rFonts w:hint="default"/>
        <w:lang w:val="ru-RU" w:eastAsia="en-US" w:bidi="ar-SA"/>
      </w:rPr>
    </w:lvl>
    <w:lvl w:ilvl="3" w:tplc="FEF6AAC8">
      <w:numFmt w:val="bullet"/>
      <w:lvlText w:val="•"/>
      <w:lvlJc w:val="left"/>
      <w:pPr>
        <w:ind w:left="2801" w:hanging="286"/>
      </w:pPr>
      <w:rPr>
        <w:rFonts w:hint="default"/>
        <w:lang w:val="ru-RU" w:eastAsia="en-US" w:bidi="ar-SA"/>
      </w:rPr>
    </w:lvl>
    <w:lvl w:ilvl="4" w:tplc="5596EC8C">
      <w:numFmt w:val="bullet"/>
      <w:lvlText w:val="•"/>
      <w:lvlJc w:val="left"/>
      <w:pPr>
        <w:ind w:left="3615" w:hanging="286"/>
      </w:pPr>
      <w:rPr>
        <w:rFonts w:hint="default"/>
        <w:lang w:val="ru-RU" w:eastAsia="en-US" w:bidi="ar-SA"/>
      </w:rPr>
    </w:lvl>
    <w:lvl w:ilvl="5" w:tplc="56268C40">
      <w:numFmt w:val="bullet"/>
      <w:lvlText w:val="•"/>
      <w:lvlJc w:val="left"/>
      <w:pPr>
        <w:ind w:left="4429" w:hanging="286"/>
      </w:pPr>
      <w:rPr>
        <w:rFonts w:hint="default"/>
        <w:lang w:val="ru-RU" w:eastAsia="en-US" w:bidi="ar-SA"/>
      </w:rPr>
    </w:lvl>
    <w:lvl w:ilvl="6" w:tplc="E3A4B4BE">
      <w:numFmt w:val="bullet"/>
      <w:lvlText w:val="•"/>
      <w:lvlJc w:val="left"/>
      <w:pPr>
        <w:ind w:left="5242" w:hanging="286"/>
      </w:pPr>
      <w:rPr>
        <w:rFonts w:hint="default"/>
        <w:lang w:val="ru-RU" w:eastAsia="en-US" w:bidi="ar-SA"/>
      </w:rPr>
    </w:lvl>
    <w:lvl w:ilvl="7" w:tplc="4AD06806">
      <w:numFmt w:val="bullet"/>
      <w:lvlText w:val="•"/>
      <w:lvlJc w:val="left"/>
      <w:pPr>
        <w:ind w:left="6056" w:hanging="286"/>
      </w:pPr>
      <w:rPr>
        <w:rFonts w:hint="default"/>
        <w:lang w:val="ru-RU" w:eastAsia="en-US" w:bidi="ar-SA"/>
      </w:rPr>
    </w:lvl>
    <w:lvl w:ilvl="8" w:tplc="29589044">
      <w:numFmt w:val="bullet"/>
      <w:lvlText w:val="•"/>
      <w:lvlJc w:val="left"/>
      <w:pPr>
        <w:ind w:left="6870" w:hanging="286"/>
      </w:pPr>
      <w:rPr>
        <w:rFonts w:hint="default"/>
        <w:lang w:val="ru-RU" w:eastAsia="en-US" w:bidi="ar-SA"/>
      </w:rPr>
    </w:lvl>
  </w:abstractNum>
  <w:abstractNum w:abstractNumId="42">
    <w:nsid w:val="316103FE"/>
    <w:multiLevelType w:val="hybridMultilevel"/>
    <w:tmpl w:val="AEC08FD6"/>
    <w:lvl w:ilvl="0" w:tplc="7CCE5CCC">
      <w:numFmt w:val="bullet"/>
      <w:lvlText w:val=""/>
      <w:lvlJc w:val="left"/>
      <w:pPr>
        <w:ind w:left="83" w:hanging="317"/>
      </w:pPr>
      <w:rPr>
        <w:rFonts w:ascii="Symbol" w:eastAsia="Symbol" w:hAnsi="Symbol" w:cs="Symbol" w:hint="default"/>
        <w:color w:val="000009"/>
        <w:w w:val="100"/>
        <w:sz w:val="24"/>
        <w:szCs w:val="24"/>
        <w:lang w:val="ru-RU" w:eastAsia="en-US" w:bidi="ar-SA"/>
      </w:rPr>
    </w:lvl>
    <w:lvl w:ilvl="1" w:tplc="8F5414EC">
      <w:numFmt w:val="bullet"/>
      <w:lvlText w:val="•"/>
      <w:lvlJc w:val="left"/>
      <w:pPr>
        <w:ind w:left="879" w:hanging="317"/>
      </w:pPr>
      <w:rPr>
        <w:rFonts w:hint="default"/>
        <w:lang w:val="ru-RU" w:eastAsia="en-US" w:bidi="ar-SA"/>
      </w:rPr>
    </w:lvl>
    <w:lvl w:ilvl="2" w:tplc="0A826310">
      <w:numFmt w:val="bullet"/>
      <w:lvlText w:val="•"/>
      <w:lvlJc w:val="left"/>
      <w:pPr>
        <w:ind w:left="1678" w:hanging="317"/>
      </w:pPr>
      <w:rPr>
        <w:rFonts w:hint="default"/>
        <w:lang w:val="ru-RU" w:eastAsia="en-US" w:bidi="ar-SA"/>
      </w:rPr>
    </w:lvl>
    <w:lvl w:ilvl="3" w:tplc="B5AE6E22">
      <w:numFmt w:val="bullet"/>
      <w:lvlText w:val="•"/>
      <w:lvlJc w:val="left"/>
      <w:pPr>
        <w:ind w:left="2477" w:hanging="317"/>
      </w:pPr>
      <w:rPr>
        <w:rFonts w:hint="default"/>
        <w:lang w:val="ru-RU" w:eastAsia="en-US" w:bidi="ar-SA"/>
      </w:rPr>
    </w:lvl>
    <w:lvl w:ilvl="4" w:tplc="6610052C">
      <w:numFmt w:val="bullet"/>
      <w:lvlText w:val="•"/>
      <w:lvlJc w:val="left"/>
      <w:pPr>
        <w:ind w:left="3276" w:hanging="317"/>
      </w:pPr>
      <w:rPr>
        <w:rFonts w:hint="default"/>
        <w:lang w:val="ru-RU" w:eastAsia="en-US" w:bidi="ar-SA"/>
      </w:rPr>
    </w:lvl>
    <w:lvl w:ilvl="5" w:tplc="DE9C863A">
      <w:numFmt w:val="bullet"/>
      <w:lvlText w:val="•"/>
      <w:lvlJc w:val="left"/>
      <w:pPr>
        <w:ind w:left="4075" w:hanging="317"/>
      </w:pPr>
      <w:rPr>
        <w:rFonts w:hint="default"/>
        <w:lang w:val="ru-RU" w:eastAsia="en-US" w:bidi="ar-SA"/>
      </w:rPr>
    </w:lvl>
    <w:lvl w:ilvl="6" w:tplc="ECD0A7A2">
      <w:numFmt w:val="bullet"/>
      <w:lvlText w:val="•"/>
      <w:lvlJc w:val="left"/>
      <w:pPr>
        <w:ind w:left="4874" w:hanging="317"/>
      </w:pPr>
      <w:rPr>
        <w:rFonts w:hint="default"/>
        <w:lang w:val="ru-RU" w:eastAsia="en-US" w:bidi="ar-SA"/>
      </w:rPr>
    </w:lvl>
    <w:lvl w:ilvl="7" w:tplc="64D6FEEA">
      <w:numFmt w:val="bullet"/>
      <w:lvlText w:val="•"/>
      <w:lvlJc w:val="left"/>
      <w:pPr>
        <w:ind w:left="5673" w:hanging="317"/>
      </w:pPr>
      <w:rPr>
        <w:rFonts w:hint="default"/>
        <w:lang w:val="ru-RU" w:eastAsia="en-US" w:bidi="ar-SA"/>
      </w:rPr>
    </w:lvl>
    <w:lvl w:ilvl="8" w:tplc="0FBAD1C4">
      <w:numFmt w:val="bullet"/>
      <w:lvlText w:val="•"/>
      <w:lvlJc w:val="left"/>
      <w:pPr>
        <w:ind w:left="6472" w:hanging="317"/>
      </w:pPr>
      <w:rPr>
        <w:rFonts w:hint="default"/>
        <w:lang w:val="ru-RU" w:eastAsia="en-US" w:bidi="ar-SA"/>
      </w:rPr>
    </w:lvl>
  </w:abstractNum>
  <w:abstractNum w:abstractNumId="43">
    <w:nsid w:val="368E24BE"/>
    <w:multiLevelType w:val="hybridMultilevel"/>
    <w:tmpl w:val="73DC5980"/>
    <w:lvl w:ilvl="0" w:tplc="F91C6616">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C36EE558">
      <w:numFmt w:val="bullet"/>
      <w:lvlText w:val="•"/>
      <w:lvlJc w:val="left"/>
      <w:pPr>
        <w:ind w:left="879" w:hanging="228"/>
      </w:pPr>
      <w:rPr>
        <w:rFonts w:hint="default"/>
        <w:lang w:val="ru-RU" w:eastAsia="en-US" w:bidi="ar-SA"/>
      </w:rPr>
    </w:lvl>
    <w:lvl w:ilvl="2" w:tplc="0BCE4632">
      <w:numFmt w:val="bullet"/>
      <w:lvlText w:val="•"/>
      <w:lvlJc w:val="left"/>
      <w:pPr>
        <w:ind w:left="1678" w:hanging="228"/>
      </w:pPr>
      <w:rPr>
        <w:rFonts w:hint="default"/>
        <w:lang w:val="ru-RU" w:eastAsia="en-US" w:bidi="ar-SA"/>
      </w:rPr>
    </w:lvl>
    <w:lvl w:ilvl="3" w:tplc="681EA090">
      <w:numFmt w:val="bullet"/>
      <w:lvlText w:val="•"/>
      <w:lvlJc w:val="left"/>
      <w:pPr>
        <w:ind w:left="2477" w:hanging="228"/>
      </w:pPr>
      <w:rPr>
        <w:rFonts w:hint="default"/>
        <w:lang w:val="ru-RU" w:eastAsia="en-US" w:bidi="ar-SA"/>
      </w:rPr>
    </w:lvl>
    <w:lvl w:ilvl="4" w:tplc="3C04C57A">
      <w:numFmt w:val="bullet"/>
      <w:lvlText w:val="•"/>
      <w:lvlJc w:val="left"/>
      <w:pPr>
        <w:ind w:left="3276" w:hanging="228"/>
      </w:pPr>
      <w:rPr>
        <w:rFonts w:hint="default"/>
        <w:lang w:val="ru-RU" w:eastAsia="en-US" w:bidi="ar-SA"/>
      </w:rPr>
    </w:lvl>
    <w:lvl w:ilvl="5" w:tplc="4AC6043A">
      <w:numFmt w:val="bullet"/>
      <w:lvlText w:val="•"/>
      <w:lvlJc w:val="left"/>
      <w:pPr>
        <w:ind w:left="4075" w:hanging="228"/>
      </w:pPr>
      <w:rPr>
        <w:rFonts w:hint="default"/>
        <w:lang w:val="ru-RU" w:eastAsia="en-US" w:bidi="ar-SA"/>
      </w:rPr>
    </w:lvl>
    <w:lvl w:ilvl="6" w:tplc="8D98811E">
      <w:numFmt w:val="bullet"/>
      <w:lvlText w:val="•"/>
      <w:lvlJc w:val="left"/>
      <w:pPr>
        <w:ind w:left="4874" w:hanging="228"/>
      </w:pPr>
      <w:rPr>
        <w:rFonts w:hint="default"/>
        <w:lang w:val="ru-RU" w:eastAsia="en-US" w:bidi="ar-SA"/>
      </w:rPr>
    </w:lvl>
    <w:lvl w:ilvl="7" w:tplc="DD4AE8D2">
      <w:numFmt w:val="bullet"/>
      <w:lvlText w:val="•"/>
      <w:lvlJc w:val="left"/>
      <w:pPr>
        <w:ind w:left="5673" w:hanging="228"/>
      </w:pPr>
      <w:rPr>
        <w:rFonts w:hint="default"/>
        <w:lang w:val="ru-RU" w:eastAsia="en-US" w:bidi="ar-SA"/>
      </w:rPr>
    </w:lvl>
    <w:lvl w:ilvl="8" w:tplc="5C9C5FA4">
      <w:numFmt w:val="bullet"/>
      <w:lvlText w:val="•"/>
      <w:lvlJc w:val="left"/>
      <w:pPr>
        <w:ind w:left="6472" w:hanging="228"/>
      </w:pPr>
      <w:rPr>
        <w:rFonts w:hint="default"/>
        <w:lang w:val="ru-RU" w:eastAsia="en-US" w:bidi="ar-SA"/>
      </w:rPr>
    </w:lvl>
  </w:abstractNum>
  <w:abstractNum w:abstractNumId="44">
    <w:nsid w:val="37A85C7B"/>
    <w:multiLevelType w:val="hybridMultilevel"/>
    <w:tmpl w:val="5F92D02E"/>
    <w:lvl w:ilvl="0" w:tplc="27EABC0E">
      <w:start w:val="1"/>
      <w:numFmt w:val="decimal"/>
      <w:lvlText w:val="%1."/>
      <w:lvlJc w:val="left"/>
      <w:pPr>
        <w:ind w:left="397" w:hanging="281"/>
      </w:pPr>
      <w:rPr>
        <w:rFonts w:ascii="Times New Roman" w:eastAsia="Times New Roman" w:hAnsi="Times New Roman" w:cs="Times New Roman" w:hint="default"/>
        <w:color w:val="000009"/>
        <w:spacing w:val="-1"/>
        <w:w w:val="100"/>
        <w:sz w:val="24"/>
        <w:szCs w:val="24"/>
        <w:lang w:val="ru-RU" w:eastAsia="en-US" w:bidi="ar-SA"/>
      </w:rPr>
    </w:lvl>
    <w:lvl w:ilvl="1" w:tplc="14E2A16E">
      <w:numFmt w:val="bullet"/>
      <w:lvlText w:val="•"/>
      <w:lvlJc w:val="left"/>
      <w:pPr>
        <w:ind w:left="1418" w:hanging="281"/>
      </w:pPr>
      <w:rPr>
        <w:rFonts w:hint="default"/>
        <w:lang w:val="ru-RU" w:eastAsia="en-US" w:bidi="ar-SA"/>
      </w:rPr>
    </w:lvl>
    <w:lvl w:ilvl="2" w:tplc="7312E5A2">
      <w:numFmt w:val="bullet"/>
      <w:lvlText w:val="•"/>
      <w:lvlJc w:val="left"/>
      <w:pPr>
        <w:ind w:left="2437" w:hanging="281"/>
      </w:pPr>
      <w:rPr>
        <w:rFonts w:hint="default"/>
        <w:lang w:val="ru-RU" w:eastAsia="en-US" w:bidi="ar-SA"/>
      </w:rPr>
    </w:lvl>
    <w:lvl w:ilvl="3" w:tplc="0308A416">
      <w:numFmt w:val="bullet"/>
      <w:lvlText w:val="•"/>
      <w:lvlJc w:val="left"/>
      <w:pPr>
        <w:ind w:left="3455" w:hanging="281"/>
      </w:pPr>
      <w:rPr>
        <w:rFonts w:hint="default"/>
        <w:lang w:val="ru-RU" w:eastAsia="en-US" w:bidi="ar-SA"/>
      </w:rPr>
    </w:lvl>
    <w:lvl w:ilvl="4" w:tplc="5FEEB488">
      <w:numFmt w:val="bullet"/>
      <w:lvlText w:val="•"/>
      <w:lvlJc w:val="left"/>
      <w:pPr>
        <w:ind w:left="4474" w:hanging="281"/>
      </w:pPr>
      <w:rPr>
        <w:rFonts w:hint="default"/>
        <w:lang w:val="ru-RU" w:eastAsia="en-US" w:bidi="ar-SA"/>
      </w:rPr>
    </w:lvl>
    <w:lvl w:ilvl="5" w:tplc="3B242456">
      <w:numFmt w:val="bullet"/>
      <w:lvlText w:val="•"/>
      <w:lvlJc w:val="left"/>
      <w:pPr>
        <w:ind w:left="5493" w:hanging="281"/>
      </w:pPr>
      <w:rPr>
        <w:rFonts w:hint="default"/>
        <w:lang w:val="ru-RU" w:eastAsia="en-US" w:bidi="ar-SA"/>
      </w:rPr>
    </w:lvl>
    <w:lvl w:ilvl="6" w:tplc="43CA0090">
      <w:numFmt w:val="bullet"/>
      <w:lvlText w:val="•"/>
      <w:lvlJc w:val="left"/>
      <w:pPr>
        <w:ind w:left="6511" w:hanging="281"/>
      </w:pPr>
      <w:rPr>
        <w:rFonts w:hint="default"/>
        <w:lang w:val="ru-RU" w:eastAsia="en-US" w:bidi="ar-SA"/>
      </w:rPr>
    </w:lvl>
    <w:lvl w:ilvl="7" w:tplc="CD9C8280">
      <w:numFmt w:val="bullet"/>
      <w:lvlText w:val="•"/>
      <w:lvlJc w:val="left"/>
      <w:pPr>
        <w:ind w:left="7530" w:hanging="281"/>
      </w:pPr>
      <w:rPr>
        <w:rFonts w:hint="default"/>
        <w:lang w:val="ru-RU" w:eastAsia="en-US" w:bidi="ar-SA"/>
      </w:rPr>
    </w:lvl>
    <w:lvl w:ilvl="8" w:tplc="F2FAEF80">
      <w:numFmt w:val="bullet"/>
      <w:lvlText w:val="•"/>
      <w:lvlJc w:val="left"/>
      <w:pPr>
        <w:ind w:left="8549" w:hanging="281"/>
      </w:pPr>
      <w:rPr>
        <w:rFonts w:hint="default"/>
        <w:lang w:val="ru-RU" w:eastAsia="en-US" w:bidi="ar-SA"/>
      </w:rPr>
    </w:lvl>
  </w:abstractNum>
  <w:abstractNum w:abstractNumId="45">
    <w:nsid w:val="37A91040"/>
    <w:multiLevelType w:val="hybridMultilevel"/>
    <w:tmpl w:val="347E3542"/>
    <w:lvl w:ilvl="0" w:tplc="9BF44CD0">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17486E18">
      <w:numFmt w:val="bullet"/>
      <w:lvlText w:val="•"/>
      <w:lvlJc w:val="left"/>
      <w:pPr>
        <w:ind w:left="1173" w:hanging="286"/>
      </w:pPr>
      <w:rPr>
        <w:rFonts w:hint="default"/>
        <w:lang w:val="ru-RU" w:eastAsia="en-US" w:bidi="ar-SA"/>
      </w:rPr>
    </w:lvl>
    <w:lvl w:ilvl="2" w:tplc="137CFC72">
      <w:numFmt w:val="bullet"/>
      <w:lvlText w:val="•"/>
      <w:lvlJc w:val="left"/>
      <w:pPr>
        <w:ind w:left="1987" w:hanging="286"/>
      </w:pPr>
      <w:rPr>
        <w:rFonts w:hint="default"/>
        <w:lang w:val="ru-RU" w:eastAsia="en-US" w:bidi="ar-SA"/>
      </w:rPr>
    </w:lvl>
    <w:lvl w:ilvl="3" w:tplc="25BC1782">
      <w:numFmt w:val="bullet"/>
      <w:lvlText w:val="•"/>
      <w:lvlJc w:val="left"/>
      <w:pPr>
        <w:ind w:left="2801" w:hanging="286"/>
      </w:pPr>
      <w:rPr>
        <w:rFonts w:hint="default"/>
        <w:lang w:val="ru-RU" w:eastAsia="en-US" w:bidi="ar-SA"/>
      </w:rPr>
    </w:lvl>
    <w:lvl w:ilvl="4" w:tplc="229E8154">
      <w:numFmt w:val="bullet"/>
      <w:lvlText w:val="•"/>
      <w:lvlJc w:val="left"/>
      <w:pPr>
        <w:ind w:left="3615" w:hanging="286"/>
      </w:pPr>
      <w:rPr>
        <w:rFonts w:hint="default"/>
        <w:lang w:val="ru-RU" w:eastAsia="en-US" w:bidi="ar-SA"/>
      </w:rPr>
    </w:lvl>
    <w:lvl w:ilvl="5" w:tplc="18A609C4">
      <w:numFmt w:val="bullet"/>
      <w:lvlText w:val="•"/>
      <w:lvlJc w:val="left"/>
      <w:pPr>
        <w:ind w:left="4429" w:hanging="286"/>
      </w:pPr>
      <w:rPr>
        <w:rFonts w:hint="default"/>
        <w:lang w:val="ru-RU" w:eastAsia="en-US" w:bidi="ar-SA"/>
      </w:rPr>
    </w:lvl>
    <w:lvl w:ilvl="6" w:tplc="1838810E">
      <w:numFmt w:val="bullet"/>
      <w:lvlText w:val="•"/>
      <w:lvlJc w:val="left"/>
      <w:pPr>
        <w:ind w:left="5242" w:hanging="286"/>
      </w:pPr>
      <w:rPr>
        <w:rFonts w:hint="default"/>
        <w:lang w:val="ru-RU" w:eastAsia="en-US" w:bidi="ar-SA"/>
      </w:rPr>
    </w:lvl>
    <w:lvl w:ilvl="7" w:tplc="8670D690">
      <w:numFmt w:val="bullet"/>
      <w:lvlText w:val="•"/>
      <w:lvlJc w:val="left"/>
      <w:pPr>
        <w:ind w:left="6056" w:hanging="286"/>
      </w:pPr>
      <w:rPr>
        <w:rFonts w:hint="default"/>
        <w:lang w:val="ru-RU" w:eastAsia="en-US" w:bidi="ar-SA"/>
      </w:rPr>
    </w:lvl>
    <w:lvl w:ilvl="8" w:tplc="C9A2E1BE">
      <w:numFmt w:val="bullet"/>
      <w:lvlText w:val="•"/>
      <w:lvlJc w:val="left"/>
      <w:pPr>
        <w:ind w:left="6870" w:hanging="286"/>
      </w:pPr>
      <w:rPr>
        <w:rFonts w:hint="default"/>
        <w:lang w:val="ru-RU" w:eastAsia="en-US" w:bidi="ar-SA"/>
      </w:rPr>
    </w:lvl>
  </w:abstractNum>
  <w:abstractNum w:abstractNumId="46">
    <w:nsid w:val="398F7449"/>
    <w:multiLevelType w:val="hybridMultilevel"/>
    <w:tmpl w:val="B3846962"/>
    <w:lvl w:ilvl="0" w:tplc="55FE8274">
      <w:numFmt w:val="bullet"/>
      <w:lvlText w:val=""/>
      <w:lvlJc w:val="left"/>
      <w:pPr>
        <w:ind w:left="83" w:hanging="344"/>
      </w:pPr>
      <w:rPr>
        <w:rFonts w:ascii="Symbol" w:eastAsia="Symbol" w:hAnsi="Symbol" w:cs="Symbol" w:hint="default"/>
        <w:color w:val="000009"/>
        <w:w w:val="100"/>
        <w:sz w:val="24"/>
        <w:szCs w:val="24"/>
        <w:lang w:val="ru-RU" w:eastAsia="en-US" w:bidi="ar-SA"/>
      </w:rPr>
    </w:lvl>
    <w:lvl w:ilvl="1" w:tplc="33D4CFEA">
      <w:numFmt w:val="bullet"/>
      <w:lvlText w:val="•"/>
      <w:lvlJc w:val="left"/>
      <w:pPr>
        <w:ind w:left="879" w:hanging="344"/>
      </w:pPr>
      <w:rPr>
        <w:rFonts w:hint="default"/>
        <w:lang w:val="ru-RU" w:eastAsia="en-US" w:bidi="ar-SA"/>
      </w:rPr>
    </w:lvl>
    <w:lvl w:ilvl="2" w:tplc="E026D648">
      <w:numFmt w:val="bullet"/>
      <w:lvlText w:val="•"/>
      <w:lvlJc w:val="left"/>
      <w:pPr>
        <w:ind w:left="1678" w:hanging="344"/>
      </w:pPr>
      <w:rPr>
        <w:rFonts w:hint="default"/>
        <w:lang w:val="ru-RU" w:eastAsia="en-US" w:bidi="ar-SA"/>
      </w:rPr>
    </w:lvl>
    <w:lvl w:ilvl="3" w:tplc="4920BC78">
      <w:numFmt w:val="bullet"/>
      <w:lvlText w:val="•"/>
      <w:lvlJc w:val="left"/>
      <w:pPr>
        <w:ind w:left="2477" w:hanging="344"/>
      </w:pPr>
      <w:rPr>
        <w:rFonts w:hint="default"/>
        <w:lang w:val="ru-RU" w:eastAsia="en-US" w:bidi="ar-SA"/>
      </w:rPr>
    </w:lvl>
    <w:lvl w:ilvl="4" w:tplc="D11CBDF4">
      <w:numFmt w:val="bullet"/>
      <w:lvlText w:val="•"/>
      <w:lvlJc w:val="left"/>
      <w:pPr>
        <w:ind w:left="3276" w:hanging="344"/>
      </w:pPr>
      <w:rPr>
        <w:rFonts w:hint="default"/>
        <w:lang w:val="ru-RU" w:eastAsia="en-US" w:bidi="ar-SA"/>
      </w:rPr>
    </w:lvl>
    <w:lvl w:ilvl="5" w:tplc="CA56EB9E">
      <w:numFmt w:val="bullet"/>
      <w:lvlText w:val="•"/>
      <w:lvlJc w:val="left"/>
      <w:pPr>
        <w:ind w:left="4075" w:hanging="344"/>
      </w:pPr>
      <w:rPr>
        <w:rFonts w:hint="default"/>
        <w:lang w:val="ru-RU" w:eastAsia="en-US" w:bidi="ar-SA"/>
      </w:rPr>
    </w:lvl>
    <w:lvl w:ilvl="6" w:tplc="BAFA81F6">
      <w:numFmt w:val="bullet"/>
      <w:lvlText w:val="•"/>
      <w:lvlJc w:val="left"/>
      <w:pPr>
        <w:ind w:left="4874" w:hanging="344"/>
      </w:pPr>
      <w:rPr>
        <w:rFonts w:hint="default"/>
        <w:lang w:val="ru-RU" w:eastAsia="en-US" w:bidi="ar-SA"/>
      </w:rPr>
    </w:lvl>
    <w:lvl w:ilvl="7" w:tplc="5C5458E4">
      <w:numFmt w:val="bullet"/>
      <w:lvlText w:val="•"/>
      <w:lvlJc w:val="left"/>
      <w:pPr>
        <w:ind w:left="5673" w:hanging="344"/>
      </w:pPr>
      <w:rPr>
        <w:rFonts w:hint="default"/>
        <w:lang w:val="ru-RU" w:eastAsia="en-US" w:bidi="ar-SA"/>
      </w:rPr>
    </w:lvl>
    <w:lvl w:ilvl="8" w:tplc="793086C4">
      <w:numFmt w:val="bullet"/>
      <w:lvlText w:val="•"/>
      <w:lvlJc w:val="left"/>
      <w:pPr>
        <w:ind w:left="6472" w:hanging="344"/>
      </w:pPr>
      <w:rPr>
        <w:rFonts w:hint="default"/>
        <w:lang w:val="ru-RU" w:eastAsia="en-US" w:bidi="ar-SA"/>
      </w:rPr>
    </w:lvl>
  </w:abstractNum>
  <w:abstractNum w:abstractNumId="47">
    <w:nsid w:val="39A071C6"/>
    <w:multiLevelType w:val="hybridMultilevel"/>
    <w:tmpl w:val="082A7592"/>
    <w:lvl w:ilvl="0" w:tplc="CC76709A">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1F54380E">
      <w:numFmt w:val="bullet"/>
      <w:lvlText w:val="•"/>
      <w:lvlJc w:val="left"/>
      <w:pPr>
        <w:ind w:left="1173" w:hanging="286"/>
      </w:pPr>
      <w:rPr>
        <w:rFonts w:hint="default"/>
        <w:lang w:val="ru-RU" w:eastAsia="en-US" w:bidi="ar-SA"/>
      </w:rPr>
    </w:lvl>
    <w:lvl w:ilvl="2" w:tplc="C4383E4A">
      <w:numFmt w:val="bullet"/>
      <w:lvlText w:val="•"/>
      <w:lvlJc w:val="left"/>
      <w:pPr>
        <w:ind w:left="1987" w:hanging="286"/>
      </w:pPr>
      <w:rPr>
        <w:rFonts w:hint="default"/>
        <w:lang w:val="ru-RU" w:eastAsia="en-US" w:bidi="ar-SA"/>
      </w:rPr>
    </w:lvl>
    <w:lvl w:ilvl="3" w:tplc="2CFE54B8">
      <w:numFmt w:val="bullet"/>
      <w:lvlText w:val="•"/>
      <w:lvlJc w:val="left"/>
      <w:pPr>
        <w:ind w:left="2801" w:hanging="286"/>
      </w:pPr>
      <w:rPr>
        <w:rFonts w:hint="default"/>
        <w:lang w:val="ru-RU" w:eastAsia="en-US" w:bidi="ar-SA"/>
      </w:rPr>
    </w:lvl>
    <w:lvl w:ilvl="4" w:tplc="7D8497A0">
      <w:numFmt w:val="bullet"/>
      <w:lvlText w:val="•"/>
      <w:lvlJc w:val="left"/>
      <w:pPr>
        <w:ind w:left="3615" w:hanging="286"/>
      </w:pPr>
      <w:rPr>
        <w:rFonts w:hint="default"/>
        <w:lang w:val="ru-RU" w:eastAsia="en-US" w:bidi="ar-SA"/>
      </w:rPr>
    </w:lvl>
    <w:lvl w:ilvl="5" w:tplc="754444FA">
      <w:numFmt w:val="bullet"/>
      <w:lvlText w:val="•"/>
      <w:lvlJc w:val="left"/>
      <w:pPr>
        <w:ind w:left="4429" w:hanging="286"/>
      </w:pPr>
      <w:rPr>
        <w:rFonts w:hint="default"/>
        <w:lang w:val="ru-RU" w:eastAsia="en-US" w:bidi="ar-SA"/>
      </w:rPr>
    </w:lvl>
    <w:lvl w:ilvl="6" w:tplc="9730AF9E">
      <w:numFmt w:val="bullet"/>
      <w:lvlText w:val="•"/>
      <w:lvlJc w:val="left"/>
      <w:pPr>
        <w:ind w:left="5242" w:hanging="286"/>
      </w:pPr>
      <w:rPr>
        <w:rFonts w:hint="default"/>
        <w:lang w:val="ru-RU" w:eastAsia="en-US" w:bidi="ar-SA"/>
      </w:rPr>
    </w:lvl>
    <w:lvl w:ilvl="7" w:tplc="D7F8CD8E">
      <w:numFmt w:val="bullet"/>
      <w:lvlText w:val="•"/>
      <w:lvlJc w:val="left"/>
      <w:pPr>
        <w:ind w:left="6056" w:hanging="286"/>
      </w:pPr>
      <w:rPr>
        <w:rFonts w:hint="default"/>
        <w:lang w:val="ru-RU" w:eastAsia="en-US" w:bidi="ar-SA"/>
      </w:rPr>
    </w:lvl>
    <w:lvl w:ilvl="8" w:tplc="393E561A">
      <w:numFmt w:val="bullet"/>
      <w:lvlText w:val="•"/>
      <w:lvlJc w:val="left"/>
      <w:pPr>
        <w:ind w:left="6870" w:hanging="286"/>
      </w:pPr>
      <w:rPr>
        <w:rFonts w:hint="default"/>
        <w:lang w:val="ru-RU" w:eastAsia="en-US" w:bidi="ar-SA"/>
      </w:rPr>
    </w:lvl>
  </w:abstractNum>
  <w:abstractNum w:abstractNumId="48">
    <w:nsid w:val="39E96B72"/>
    <w:multiLevelType w:val="hybridMultilevel"/>
    <w:tmpl w:val="75C0B57A"/>
    <w:lvl w:ilvl="0" w:tplc="B0DA21A0">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634CB432">
      <w:numFmt w:val="bullet"/>
      <w:lvlText w:val="•"/>
      <w:lvlJc w:val="left"/>
      <w:pPr>
        <w:ind w:left="879" w:hanging="228"/>
      </w:pPr>
      <w:rPr>
        <w:rFonts w:hint="default"/>
        <w:lang w:val="ru-RU" w:eastAsia="en-US" w:bidi="ar-SA"/>
      </w:rPr>
    </w:lvl>
    <w:lvl w:ilvl="2" w:tplc="912A751E">
      <w:numFmt w:val="bullet"/>
      <w:lvlText w:val="•"/>
      <w:lvlJc w:val="left"/>
      <w:pPr>
        <w:ind w:left="1678" w:hanging="228"/>
      </w:pPr>
      <w:rPr>
        <w:rFonts w:hint="default"/>
        <w:lang w:val="ru-RU" w:eastAsia="en-US" w:bidi="ar-SA"/>
      </w:rPr>
    </w:lvl>
    <w:lvl w:ilvl="3" w:tplc="9EFCB8C0">
      <w:numFmt w:val="bullet"/>
      <w:lvlText w:val="•"/>
      <w:lvlJc w:val="left"/>
      <w:pPr>
        <w:ind w:left="2477" w:hanging="228"/>
      </w:pPr>
      <w:rPr>
        <w:rFonts w:hint="default"/>
        <w:lang w:val="ru-RU" w:eastAsia="en-US" w:bidi="ar-SA"/>
      </w:rPr>
    </w:lvl>
    <w:lvl w:ilvl="4" w:tplc="4B6606CE">
      <w:numFmt w:val="bullet"/>
      <w:lvlText w:val="•"/>
      <w:lvlJc w:val="left"/>
      <w:pPr>
        <w:ind w:left="3277" w:hanging="228"/>
      </w:pPr>
      <w:rPr>
        <w:rFonts w:hint="default"/>
        <w:lang w:val="ru-RU" w:eastAsia="en-US" w:bidi="ar-SA"/>
      </w:rPr>
    </w:lvl>
    <w:lvl w:ilvl="5" w:tplc="6368F10E">
      <w:numFmt w:val="bullet"/>
      <w:lvlText w:val="•"/>
      <w:lvlJc w:val="left"/>
      <w:pPr>
        <w:ind w:left="4076" w:hanging="228"/>
      </w:pPr>
      <w:rPr>
        <w:rFonts w:hint="default"/>
        <w:lang w:val="ru-RU" w:eastAsia="en-US" w:bidi="ar-SA"/>
      </w:rPr>
    </w:lvl>
    <w:lvl w:ilvl="6" w:tplc="5F92C26A">
      <w:numFmt w:val="bullet"/>
      <w:lvlText w:val="•"/>
      <w:lvlJc w:val="left"/>
      <w:pPr>
        <w:ind w:left="4875" w:hanging="228"/>
      </w:pPr>
      <w:rPr>
        <w:rFonts w:hint="default"/>
        <w:lang w:val="ru-RU" w:eastAsia="en-US" w:bidi="ar-SA"/>
      </w:rPr>
    </w:lvl>
    <w:lvl w:ilvl="7" w:tplc="CD9C984C">
      <w:numFmt w:val="bullet"/>
      <w:lvlText w:val="•"/>
      <w:lvlJc w:val="left"/>
      <w:pPr>
        <w:ind w:left="5675" w:hanging="228"/>
      </w:pPr>
      <w:rPr>
        <w:rFonts w:hint="default"/>
        <w:lang w:val="ru-RU" w:eastAsia="en-US" w:bidi="ar-SA"/>
      </w:rPr>
    </w:lvl>
    <w:lvl w:ilvl="8" w:tplc="40F20DD2">
      <w:numFmt w:val="bullet"/>
      <w:lvlText w:val="•"/>
      <w:lvlJc w:val="left"/>
      <w:pPr>
        <w:ind w:left="6474" w:hanging="228"/>
      </w:pPr>
      <w:rPr>
        <w:rFonts w:hint="default"/>
        <w:lang w:val="ru-RU" w:eastAsia="en-US" w:bidi="ar-SA"/>
      </w:rPr>
    </w:lvl>
  </w:abstractNum>
  <w:abstractNum w:abstractNumId="49">
    <w:nsid w:val="3B474F51"/>
    <w:multiLevelType w:val="hybridMultilevel"/>
    <w:tmpl w:val="54F813B2"/>
    <w:lvl w:ilvl="0" w:tplc="D2DCFCDE">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58844874">
      <w:numFmt w:val="bullet"/>
      <w:lvlText w:val="•"/>
      <w:lvlJc w:val="left"/>
      <w:pPr>
        <w:ind w:left="1173" w:hanging="286"/>
      </w:pPr>
      <w:rPr>
        <w:rFonts w:hint="default"/>
        <w:lang w:val="ru-RU" w:eastAsia="en-US" w:bidi="ar-SA"/>
      </w:rPr>
    </w:lvl>
    <w:lvl w:ilvl="2" w:tplc="F934C362">
      <w:numFmt w:val="bullet"/>
      <w:lvlText w:val="•"/>
      <w:lvlJc w:val="left"/>
      <w:pPr>
        <w:ind w:left="1987" w:hanging="286"/>
      </w:pPr>
      <w:rPr>
        <w:rFonts w:hint="default"/>
        <w:lang w:val="ru-RU" w:eastAsia="en-US" w:bidi="ar-SA"/>
      </w:rPr>
    </w:lvl>
    <w:lvl w:ilvl="3" w:tplc="0A92EB24">
      <w:numFmt w:val="bullet"/>
      <w:lvlText w:val="•"/>
      <w:lvlJc w:val="left"/>
      <w:pPr>
        <w:ind w:left="2801" w:hanging="286"/>
      </w:pPr>
      <w:rPr>
        <w:rFonts w:hint="default"/>
        <w:lang w:val="ru-RU" w:eastAsia="en-US" w:bidi="ar-SA"/>
      </w:rPr>
    </w:lvl>
    <w:lvl w:ilvl="4" w:tplc="6CB03526">
      <w:numFmt w:val="bullet"/>
      <w:lvlText w:val="•"/>
      <w:lvlJc w:val="left"/>
      <w:pPr>
        <w:ind w:left="3615" w:hanging="286"/>
      </w:pPr>
      <w:rPr>
        <w:rFonts w:hint="default"/>
        <w:lang w:val="ru-RU" w:eastAsia="en-US" w:bidi="ar-SA"/>
      </w:rPr>
    </w:lvl>
    <w:lvl w:ilvl="5" w:tplc="39CEF0C2">
      <w:numFmt w:val="bullet"/>
      <w:lvlText w:val="•"/>
      <w:lvlJc w:val="left"/>
      <w:pPr>
        <w:ind w:left="4429" w:hanging="286"/>
      </w:pPr>
      <w:rPr>
        <w:rFonts w:hint="default"/>
        <w:lang w:val="ru-RU" w:eastAsia="en-US" w:bidi="ar-SA"/>
      </w:rPr>
    </w:lvl>
    <w:lvl w:ilvl="6" w:tplc="DB48D5F6">
      <w:numFmt w:val="bullet"/>
      <w:lvlText w:val="•"/>
      <w:lvlJc w:val="left"/>
      <w:pPr>
        <w:ind w:left="5242" w:hanging="286"/>
      </w:pPr>
      <w:rPr>
        <w:rFonts w:hint="default"/>
        <w:lang w:val="ru-RU" w:eastAsia="en-US" w:bidi="ar-SA"/>
      </w:rPr>
    </w:lvl>
    <w:lvl w:ilvl="7" w:tplc="E1A2A556">
      <w:numFmt w:val="bullet"/>
      <w:lvlText w:val="•"/>
      <w:lvlJc w:val="left"/>
      <w:pPr>
        <w:ind w:left="6056" w:hanging="286"/>
      </w:pPr>
      <w:rPr>
        <w:rFonts w:hint="default"/>
        <w:lang w:val="ru-RU" w:eastAsia="en-US" w:bidi="ar-SA"/>
      </w:rPr>
    </w:lvl>
    <w:lvl w:ilvl="8" w:tplc="4CB2BD46">
      <w:numFmt w:val="bullet"/>
      <w:lvlText w:val="•"/>
      <w:lvlJc w:val="left"/>
      <w:pPr>
        <w:ind w:left="6870" w:hanging="286"/>
      </w:pPr>
      <w:rPr>
        <w:rFonts w:hint="default"/>
        <w:lang w:val="ru-RU" w:eastAsia="en-US" w:bidi="ar-SA"/>
      </w:rPr>
    </w:lvl>
  </w:abstractNum>
  <w:abstractNum w:abstractNumId="50">
    <w:nsid w:val="425279CE"/>
    <w:multiLevelType w:val="hybridMultilevel"/>
    <w:tmpl w:val="49083362"/>
    <w:lvl w:ilvl="0" w:tplc="A54617BE">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40E630FE">
      <w:numFmt w:val="bullet"/>
      <w:lvlText w:val="•"/>
      <w:lvlJc w:val="left"/>
      <w:pPr>
        <w:ind w:left="879" w:hanging="228"/>
      </w:pPr>
      <w:rPr>
        <w:rFonts w:hint="default"/>
        <w:lang w:val="ru-RU" w:eastAsia="en-US" w:bidi="ar-SA"/>
      </w:rPr>
    </w:lvl>
    <w:lvl w:ilvl="2" w:tplc="DE400236">
      <w:numFmt w:val="bullet"/>
      <w:lvlText w:val="•"/>
      <w:lvlJc w:val="left"/>
      <w:pPr>
        <w:ind w:left="1678" w:hanging="228"/>
      </w:pPr>
      <w:rPr>
        <w:rFonts w:hint="default"/>
        <w:lang w:val="ru-RU" w:eastAsia="en-US" w:bidi="ar-SA"/>
      </w:rPr>
    </w:lvl>
    <w:lvl w:ilvl="3" w:tplc="0B1A2CB4">
      <w:numFmt w:val="bullet"/>
      <w:lvlText w:val="•"/>
      <w:lvlJc w:val="left"/>
      <w:pPr>
        <w:ind w:left="2477" w:hanging="228"/>
      </w:pPr>
      <w:rPr>
        <w:rFonts w:hint="default"/>
        <w:lang w:val="ru-RU" w:eastAsia="en-US" w:bidi="ar-SA"/>
      </w:rPr>
    </w:lvl>
    <w:lvl w:ilvl="4" w:tplc="59661086">
      <w:numFmt w:val="bullet"/>
      <w:lvlText w:val="•"/>
      <w:lvlJc w:val="left"/>
      <w:pPr>
        <w:ind w:left="3277" w:hanging="228"/>
      </w:pPr>
      <w:rPr>
        <w:rFonts w:hint="default"/>
        <w:lang w:val="ru-RU" w:eastAsia="en-US" w:bidi="ar-SA"/>
      </w:rPr>
    </w:lvl>
    <w:lvl w:ilvl="5" w:tplc="62D4D8D2">
      <w:numFmt w:val="bullet"/>
      <w:lvlText w:val="•"/>
      <w:lvlJc w:val="left"/>
      <w:pPr>
        <w:ind w:left="4076" w:hanging="228"/>
      </w:pPr>
      <w:rPr>
        <w:rFonts w:hint="default"/>
        <w:lang w:val="ru-RU" w:eastAsia="en-US" w:bidi="ar-SA"/>
      </w:rPr>
    </w:lvl>
    <w:lvl w:ilvl="6" w:tplc="8CE009A8">
      <w:numFmt w:val="bullet"/>
      <w:lvlText w:val="•"/>
      <w:lvlJc w:val="left"/>
      <w:pPr>
        <w:ind w:left="4875" w:hanging="228"/>
      </w:pPr>
      <w:rPr>
        <w:rFonts w:hint="default"/>
        <w:lang w:val="ru-RU" w:eastAsia="en-US" w:bidi="ar-SA"/>
      </w:rPr>
    </w:lvl>
    <w:lvl w:ilvl="7" w:tplc="E80CDADA">
      <w:numFmt w:val="bullet"/>
      <w:lvlText w:val="•"/>
      <w:lvlJc w:val="left"/>
      <w:pPr>
        <w:ind w:left="5675" w:hanging="228"/>
      </w:pPr>
      <w:rPr>
        <w:rFonts w:hint="default"/>
        <w:lang w:val="ru-RU" w:eastAsia="en-US" w:bidi="ar-SA"/>
      </w:rPr>
    </w:lvl>
    <w:lvl w:ilvl="8" w:tplc="8FBA3FCC">
      <w:numFmt w:val="bullet"/>
      <w:lvlText w:val="•"/>
      <w:lvlJc w:val="left"/>
      <w:pPr>
        <w:ind w:left="6474" w:hanging="228"/>
      </w:pPr>
      <w:rPr>
        <w:rFonts w:hint="default"/>
        <w:lang w:val="ru-RU" w:eastAsia="en-US" w:bidi="ar-SA"/>
      </w:rPr>
    </w:lvl>
  </w:abstractNum>
  <w:abstractNum w:abstractNumId="51">
    <w:nsid w:val="433635AA"/>
    <w:multiLevelType w:val="hybridMultilevel"/>
    <w:tmpl w:val="EB223772"/>
    <w:lvl w:ilvl="0" w:tplc="5CE421AA">
      <w:numFmt w:val="bullet"/>
      <w:lvlText w:val=""/>
      <w:lvlJc w:val="left"/>
      <w:pPr>
        <w:ind w:left="83" w:hanging="284"/>
      </w:pPr>
      <w:rPr>
        <w:rFonts w:ascii="Symbol" w:eastAsia="Symbol" w:hAnsi="Symbol" w:cs="Symbol" w:hint="default"/>
        <w:color w:val="000009"/>
        <w:w w:val="100"/>
        <w:sz w:val="24"/>
        <w:szCs w:val="24"/>
        <w:lang w:val="ru-RU" w:eastAsia="en-US" w:bidi="ar-SA"/>
      </w:rPr>
    </w:lvl>
    <w:lvl w:ilvl="1" w:tplc="BCAA6DF0">
      <w:numFmt w:val="bullet"/>
      <w:lvlText w:val="•"/>
      <w:lvlJc w:val="left"/>
      <w:pPr>
        <w:ind w:left="879" w:hanging="284"/>
      </w:pPr>
      <w:rPr>
        <w:rFonts w:hint="default"/>
        <w:lang w:val="ru-RU" w:eastAsia="en-US" w:bidi="ar-SA"/>
      </w:rPr>
    </w:lvl>
    <w:lvl w:ilvl="2" w:tplc="081EB1F8">
      <w:numFmt w:val="bullet"/>
      <w:lvlText w:val="•"/>
      <w:lvlJc w:val="left"/>
      <w:pPr>
        <w:ind w:left="1678" w:hanging="284"/>
      </w:pPr>
      <w:rPr>
        <w:rFonts w:hint="default"/>
        <w:lang w:val="ru-RU" w:eastAsia="en-US" w:bidi="ar-SA"/>
      </w:rPr>
    </w:lvl>
    <w:lvl w:ilvl="3" w:tplc="05C4AD2E">
      <w:numFmt w:val="bullet"/>
      <w:lvlText w:val="•"/>
      <w:lvlJc w:val="left"/>
      <w:pPr>
        <w:ind w:left="2477" w:hanging="284"/>
      </w:pPr>
      <w:rPr>
        <w:rFonts w:hint="default"/>
        <w:lang w:val="ru-RU" w:eastAsia="en-US" w:bidi="ar-SA"/>
      </w:rPr>
    </w:lvl>
    <w:lvl w:ilvl="4" w:tplc="5FF22930">
      <w:numFmt w:val="bullet"/>
      <w:lvlText w:val="•"/>
      <w:lvlJc w:val="left"/>
      <w:pPr>
        <w:ind w:left="3276" w:hanging="284"/>
      </w:pPr>
      <w:rPr>
        <w:rFonts w:hint="default"/>
        <w:lang w:val="ru-RU" w:eastAsia="en-US" w:bidi="ar-SA"/>
      </w:rPr>
    </w:lvl>
    <w:lvl w:ilvl="5" w:tplc="9604A842">
      <w:numFmt w:val="bullet"/>
      <w:lvlText w:val="•"/>
      <w:lvlJc w:val="left"/>
      <w:pPr>
        <w:ind w:left="4075" w:hanging="284"/>
      </w:pPr>
      <w:rPr>
        <w:rFonts w:hint="default"/>
        <w:lang w:val="ru-RU" w:eastAsia="en-US" w:bidi="ar-SA"/>
      </w:rPr>
    </w:lvl>
    <w:lvl w:ilvl="6" w:tplc="7F021658">
      <w:numFmt w:val="bullet"/>
      <w:lvlText w:val="•"/>
      <w:lvlJc w:val="left"/>
      <w:pPr>
        <w:ind w:left="4874" w:hanging="284"/>
      </w:pPr>
      <w:rPr>
        <w:rFonts w:hint="default"/>
        <w:lang w:val="ru-RU" w:eastAsia="en-US" w:bidi="ar-SA"/>
      </w:rPr>
    </w:lvl>
    <w:lvl w:ilvl="7" w:tplc="9D06759A">
      <w:numFmt w:val="bullet"/>
      <w:lvlText w:val="•"/>
      <w:lvlJc w:val="left"/>
      <w:pPr>
        <w:ind w:left="5673" w:hanging="284"/>
      </w:pPr>
      <w:rPr>
        <w:rFonts w:hint="default"/>
        <w:lang w:val="ru-RU" w:eastAsia="en-US" w:bidi="ar-SA"/>
      </w:rPr>
    </w:lvl>
    <w:lvl w:ilvl="8" w:tplc="3860132A">
      <w:numFmt w:val="bullet"/>
      <w:lvlText w:val="•"/>
      <w:lvlJc w:val="left"/>
      <w:pPr>
        <w:ind w:left="6472" w:hanging="284"/>
      </w:pPr>
      <w:rPr>
        <w:rFonts w:hint="default"/>
        <w:lang w:val="ru-RU" w:eastAsia="en-US" w:bidi="ar-SA"/>
      </w:rPr>
    </w:lvl>
  </w:abstractNum>
  <w:abstractNum w:abstractNumId="52">
    <w:nsid w:val="43525F0E"/>
    <w:multiLevelType w:val="hybridMultilevel"/>
    <w:tmpl w:val="CE4EFE02"/>
    <w:lvl w:ilvl="0" w:tplc="1B8E70FC">
      <w:numFmt w:val="bullet"/>
      <w:lvlText w:val=""/>
      <w:lvlJc w:val="left"/>
      <w:pPr>
        <w:ind w:left="83" w:hanging="346"/>
      </w:pPr>
      <w:rPr>
        <w:rFonts w:ascii="Symbol" w:eastAsia="Symbol" w:hAnsi="Symbol" w:cs="Symbol" w:hint="default"/>
        <w:color w:val="000009"/>
        <w:w w:val="100"/>
        <w:sz w:val="24"/>
        <w:szCs w:val="24"/>
        <w:lang w:val="ru-RU" w:eastAsia="en-US" w:bidi="ar-SA"/>
      </w:rPr>
    </w:lvl>
    <w:lvl w:ilvl="1" w:tplc="EB6C439A">
      <w:numFmt w:val="bullet"/>
      <w:lvlText w:val="•"/>
      <w:lvlJc w:val="left"/>
      <w:pPr>
        <w:ind w:left="879" w:hanging="346"/>
      </w:pPr>
      <w:rPr>
        <w:rFonts w:hint="default"/>
        <w:lang w:val="ru-RU" w:eastAsia="en-US" w:bidi="ar-SA"/>
      </w:rPr>
    </w:lvl>
    <w:lvl w:ilvl="2" w:tplc="D84EB724">
      <w:numFmt w:val="bullet"/>
      <w:lvlText w:val="•"/>
      <w:lvlJc w:val="left"/>
      <w:pPr>
        <w:ind w:left="1678" w:hanging="346"/>
      </w:pPr>
      <w:rPr>
        <w:rFonts w:hint="default"/>
        <w:lang w:val="ru-RU" w:eastAsia="en-US" w:bidi="ar-SA"/>
      </w:rPr>
    </w:lvl>
    <w:lvl w:ilvl="3" w:tplc="81C6EE54">
      <w:numFmt w:val="bullet"/>
      <w:lvlText w:val="•"/>
      <w:lvlJc w:val="left"/>
      <w:pPr>
        <w:ind w:left="2477" w:hanging="346"/>
      </w:pPr>
      <w:rPr>
        <w:rFonts w:hint="default"/>
        <w:lang w:val="ru-RU" w:eastAsia="en-US" w:bidi="ar-SA"/>
      </w:rPr>
    </w:lvl>
    <w:lvl w:ilvl="4" w:tplc="C0868F7C">
      <w:numFmt w:val="bullet"/>
      <w:lvlText w:val="•"/>
      <w:lvlJc w:val="left"/>
      <w:pPr>
        <w:ind w:left="3277" w:hanging="346"/>
      </w:pPr>
      <w:rPr>
        <w:rFonts w:hint="default"/>
        <w:lang w:val="ru-RU" w:eastAsia="en-US" w:bidi="ar-SA"/>
      </w:rPr>
    </w:lvl>
    <w:lvl w:ilvl="5" w:tplc="F6B6408E">
      <w:numFmt w:val="bullet"/>
      <w:lvlText w:val="•"/>
      <w:lvlJc w:val="left"/>
      <w:pPr>
        <w:ind w:left="4076" w:hanging="346"/>
      </w:pPr>
      <w:rPr>
        <w:rFonts w:hint="default"/>
        <w:lang w:val="ru-RU" w:eastAsia="en-US" w:bidi="ar-SA"/>
      </w:rPr>
    </w:lvl>
    <w:lvl w:ilvl="6" w:tplc="E27A096A">
      <w:numFmt w:val="bullet"/>
      <w:lvlText w:val="•"/>
      <w:lvlJc w:val="left"/>
      <w:pPr>
        <w:ind w:left="4875" w:hanging="346"/>
      </w:pPr>
      <w:rPr>
        <w:rFonts w:hint="default"/>
        <w:lang w:val="ru-RU" w:eastAsia="en-US" w:bidi="ar-SA"/>
      </w:rPr>
    </w:lvl>
    <w:lvl w:ilvl="7" w:tplc="792853B4">
      <w:numFmt w:val="bullet"/>
      <w:lvlText w:val="•"/>
      <w:lvlJc w:val="left"/>
      <w:pPr>
        <w:ind w:left="5675" w:hanging="346"/>
      </w:pPr>
      <w:rPr>
        <w:rFonts w:hint="default"/>
        <w:lang w:val="ru-RU" w:eastAsia="en-US" w:bidi="ar-SA"/>
      </w:rPr>
    </w:lvl>
    <w:lvl w:ilvl="8" w:tplc="BAC0DA62">
      <w:numFmt w:val="bullet"/>
      <w:lvlText w:val="•"/>
      <w:lvlJc w:val="left"/>
      <w:pPr>
        <w:ind w:left="6474" w:hanging="346"/>
      </w:pPr>
      <w:rPr>
        <w:rFonts w:hint="default"/>
        <w:lang w:val="ru-RU" w:eastAsia="en-US" w:bidi="ar-SA"/>
      </w:rPr>
    </w:lvl>
  </w:abstractNum>
  <w:abstractNum w:abstractNumId="53">
    <w:nsid w:val="46B67E2A"/>
    <w:multiLevelType w:val="hybridMultilevel"/>
    <w:tmpl w:val="E34C871E"/>
    <w:lvl w:ilvl="0" w:tplc="077EE1C4">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A7D41D26">
      <w:numFmt w:val="bullet"/>
      <w:lvlText w:val="•"/>
      <w:lvlJc w:val="left"/>
      <w:pPr>
        <w:ind w:left="1173" w:hanging="286"/>
      </w:pPr>
      <w:rPr>
        <w:rFonts w:hint="default"/>
        <w:lang w:val="ru-RU" w:eastAsia="en-US" w:bidi="ar-SA"/>
      </w:rPr>
    </w:lvl>
    <w:lvl w:ilvl="2" w:tplc="A7BC4FBE">
      <w:numFmt w:val="bullet"/>
      <w:lvlText w:val="•"/>
      <w:lvlJc w:val="left"/>
      <w:pPr>
        <w:ind w:left="1987" w:hanging="286"/>
      </w:pPr>
      <w:rPr>
        <w:rFonts w:hint="default"/>
        <w:lang w:val="ru-RU" w:eastAsia="en-US" w:bidi="ar-SA"/>
      </w:rPr>
    </w:lvl>
    <w:lvl w:ilvl="3" w:tplc="856E5C8A">
      <w:numFmt w:val="bullet"/>
      <w:lvlText w:val="•"/>
      <w:lvlJc w:val="left"/>
      <w:pPr>
        <w:ind w:left="2801" w:hanging="286"/>
      </w:pPr>
      <w:rPr>
        <w:rFonts w:hint="default"/>
        <w:lang w:val="ru-RU" w:eastAsia="en-US" w:bidi="ar-SA"/>
      </w:rPr>
    </w:lvl>
    <w:lvl w:ilvl="4" w:tplc="9946B394">
      <w:numFmt w:val="bullet"/>
      <w:lvlText w:val="•"/>
      <w:lvlJc w:val="left"/>
      <w:pPr>
        <w:ind w:left="3615" w:hanging="286"/>
      </w:pPr>
      <w:rPr>
        <w:rFonts w:hint="default"/>
        <w:lang w:val="ru-RU" w:eastAsia="en-US" w:bidi="ar-SA"/>
      </w:rPr>
    </w:lvl>
    <w:lvl w:ilvl="5" w:tplc="A45E185E">
      <w:numFmt w:val="bullet"/>
      <w:lvlText w:val="•"/>
      <w:lvlJc w:val="left"/>
      <w:pPr>
        <w:ind w:left="4429" w:hanging="286"/>
      </w:pPr>
      <w:rPr>
        <w:rFonts w:hint="default"/>
        <w:lang w:val="ru-RU" w:eastAsia="en-US" w:bidi="ar-SA"/>
      </w:rPr>
    </w:lvl>
    <w:lvl w:ilvl="6" w:tplc="361C2640">
      <w:numFmt w:val="bullet"/>
      <w:lvlText w:val="•"/>
      <w:lvlJc w:val="left"/>
      <w:pPr>
        <w:ind w:left="5242" w:hanging="286"/>
      </w:pPr>
      <w:rPr>
        <w:rFonts w:hint="default"/>
        <w:lang w:val="ru-RU" w:eastAsia="en-US" w:bidi="ar-SA"/>
      </w:rPr>
    </w:lvl>
    <w:lvl w:ilvl="7" w:tplc="E57C44BE">
      <w:numFmt w:val="bullet"/>
      <w:lvlText w:val="•"/>
      <w:lvlJc w:val="left"/>
      <w:pPr>
        <w:ind w:left="6056" w:hanging="286"/>
      </w:pPr>
      <w:rPr>
        <w:rFonts w:hint="default"/>
        <w:lang w:val="ru-RU" w:eastAsia="en-US" w:bidi="ar-SA"/>
      </w:rPr>
    </w:lvl>
    <w:lvl w:ilvl="8" w:tplc="BA362906">
      <w:numFmt w:val="bullet"/>
      <w:lvlText w:val="•"/>
      <w:lvlJc w:val="left"/>
      <w:pPr>
        <w:ind w:left="6870" w:hanging="286"/>
      </w:pPr>
      <w:rPr>
        <w:rFonts w:hint="default"/>
        <w:lang w:val="ru-RU" w:eastAsia="en-US" w:bidi="ar-SA"/>
      </w:rPr>
    </w:lvl>
  </w:abstractNum>
  <w:abstractNum w:abstractNumId="54">
    <w:nsid w:val="4D24221D"/>
    <w:multiLevelType w:val="hybridMultilevel"/>
    <w:tmpl w:val="C076F226"/>
    <w:lvl w:ilvl="0" w:tplc="2E0A9680">
      <w:numFmt w:val="bullet"/>
      <w:lvlText w:val=""/>
      <w:lvlJc w:val="left"/>
      <w:pPr>
        <w:ind w:left="83" w:hanging="226"/>
      </w:pPr>
      <w:rPr>
        <w:rFonts w:ascii="Symbol" w:eastAsia="Symbol" w:hAnsi="Symbol" w:cs="Symbol" w:hint="default"/>
        <w:color w:val="000009"/>
        <w:w w:val="100"/>
        <w:sz w:val="24"/>
        <w:szCs w:val="24"/>
        <w:lang w:val="ru-RU" w:eastAsia="en-US" w:bidi="ar-SA"/>
      </w:rPr>
    </w:lvl>
    <w:lvl w:ilvl="1" w:tplc="4198F0D0">
      <w:numFmt w:val="bullet"/>
      <w:lvlText w:val="•"/>
      <w:lvlJc w:val="left"/>
      <w:pPr>
        <w:ind w:left="881" w:hanging="226"/>
      </w:pPr>
      <w:rPr>
        <w:rFonts w:hint="default"/>
        <w:lang w:val="ru-RU" w:eastAsia="en-US" w:bidi="ar-SA"/>
      </w:rPr>
    </w:lvl>
    <w:lvl w:ilvl="2" w:tplc="1166E552">
      <w:numFmt w:val="bullet"/>
      <w:lvlText w:val="•"/>
      <w:lvlJc w:val="left"/>
      <w:pPr>
        <w:ind w:left="1683" w:hanging="226"/>
      </w:pPr>
      <w:rPr>
        <w:rFonts w:hint="default"/>
        <w:lang w:val="ru-RU" w:eastAsia="en-US" w:bidi="ar-SA"/>
      </w:rPr>
    </w:lvl>
    <w:lvl w:ilvl="3" w:tplc="1E8433C4">
      <w:numFmt w:val="bullet"/>
      <w:lvlText w:val="•"/>
      <w:lvlJc w:val="left"/>
      <w:pPr>
        <w:ind w:left="2485" w:hanging="226"/>
      </w:pPr>
      <w:rPr>
        <w:rFonts w:hint="default"/>
        <w:lang w:val="ru-RU" w:eastAsia="en-US" w:bidi="ar-SA"/>
      </w:rPr>
    </w:lvl>
    <w:lvl w:ilvl="4" w:tplc="31B66050">
      <w:numFmt w:val="bullet"/>
      <w:lvlText w:val="•"/>
      <w:lvlJc w:val="left"/>
      <w:pPr>
        <w:ind w:left="3287" w:hanging="226"/>
      </w:pPr>
      <w:rPr>
        <w:rFonts w:hint="default"/>
        <w:lang w:val="ru-RU" w:eastAsia="en-US" w:bidi="ar-SA"/>
      </w:rPr>
    </w:lvl>
    <w:lvl w:ilvl="5" w:tplc="5F328C70">
      <w:numFmt w:val="bullet"/>
      <w:lvlText w:val="•"/>
      <w:lvlJc w:val="left"/>
      <w:pPr>
        <w:ind w:left="4089" w:hanging="226"/>
      </w:pPr>
      <w:rPr>
        <w:rFonts w:hint="default"/>
        <w:lang w:val="ru-RU" w:eastAsia="en-US" w:bidi="ar-SA"/>
      </w:rPr>
    </w:lvl>
    <w:lvl w:ilvl="6" w:tplc="35BA9172">
      <w:numFmt w:val="bullet"/>
      <w:lvlText w:val="•"/>
      <w:lvlJc w:val="left"/>
      <w:pPr>
        <w:ind w:left="4891" w:hanging="226"/>
      </w:pPr>
      <w:rPr>
        <w:rFonts w:hint="default"/>
        <w:lang w:val="ru-RU" w:eastAsia="en-US" w:bidi="ar-SA"/>
      </w:rPr>
    </w:lvl>
    <w:lvl w:ilvl="7" w:tplc="5E900F72">
      <w:numFmt w:val="bullet"/>
      <w:lvlText w:val="•"/>
      <w:lvlJc w:val="left"/>
      <w:pPr>
        <w:ind w:left="5693" w:hanging="226"/>
      </w:pPr>
      <w:rPr>
        <w:rFonts w:hint="default"/>
        <w:lang w:val="ru-RU" w:eastAsia="en-US" w:bidi="ar-SA"/>
      </w:rPr>
    </w:lvl>
    <w:lvl w:ilvl="8" w:tplc="D884B924">
      <w:numFmt w:val="bullet"/>
      <w:lvlText w:val="•"/>
      <w:lvlJc w:val="left"/>
      <w:pPr>
        <w:ind w:left="6495" w:hanging="226"/>
      </w:pPr>
      <w:rPr>
        <w:rFonts w:hint="default"/>
        <w:lang w:val="ru-RU" w:eastAsia="en-US" w:bidi="ar-SA"/>
      </w:rPr>
    </w:lvl>
  </w:abstractNum>
  <w:abstractNum w:abstractNumId="55">
    <w:nsid w:val="4ECA528C"/>
    <w:multiLevelType w:val="hybridMultilevel"/>
    <w:tmpl w:val="01B4BDC6"/>
    <w:lvl w:ilvl="0" w:tplc="EF94854E">
      <w:numFmt w:val="bullet"/>
      <w:lvlText w:val=""/>
      <w:lvlJc w:val="left"/>
      <w:pPr>
        <w:ind w:left="83" w:hanging="329"/>
      </w:pPr>
      <w:rPr>
        <w:rFonts w:ascii="Symbol" w:eastAsia="Symbol" w:hAnsi="Symbol" w:cs="Symbol" w:hint="default"/>
        <w:color w:val="000009"/>
        <w:w w:val="100"/>
        <w:sz w:val="24"/>
        <w:szCs w:val="24"/>
        <w:lang w:val="ru-RU" w:eastAsia="en-US" w:bidi="ar-SA"/>
      </w:rPr>
    </w:lvl>
    <w:lvl w:ilvl="1" w:tplc="94227E96">
      <w:numFmt w:val="bullet"/>
      <w:lvlText w:val="•"/>
      <w:lvlJc w:val="left"/>
      <w:pPr>
        <w:ind w:left="879" w:hanging="329"/>
      </w:pPr>
      <w:rPr>
        <w:rFonts w:hint="default"/>
        <w:lang w:val="ru-RU" w:eastAsia="en-US" w:bidi="ar-SA"/>
      </w:rPr>
    </w:lvl>
    <w:lvl w:ilvl="2" w:tplc="D62AB914">
      <w:numFmt w:val="bullet"/>
      <w:lvlText w:val="•"/>
      <w:lvlJc w:val="left"/>
      <w:pPr>
        <w:ind w:left="1678" w:hanging="329"/>
      </w:pPr>
      <w:rPr>
        <w:rFonts w:hint="default"/>
        <w:lang w:val="ru-RU" w:eastAsia="en-US" w:bidi="ar-SA"/>
      </w:rPr>
    </w:lvl>
    <w:lvl w:ilvl="3" w:tplc="DF461E2A">
      <w:numFmt w:val="bullet"/>
      <w:lvlText w:val="•"/>
      <w:lvlJc w:val="left"/>
      <w:pPr>
        <w:ind w:left="2477" w:hanging="329"/>
      </w:pPr>
      <w:rPr>
        <w:rFonts w:hint="default"/>
        <w:lang w:val="ru-RU" w:eastAsia="en-US" w:bidi="ar-SA"/>
      </w:rPr>
    </w:lvl>
    <w:lvl w:ilvl="4" w:tplc="B3203EE6">
      <w:numFmt w:val="bullet"/>
      <w:lvlText w:val="•"/>
      <w:lvlJc w:val="left"/>
      <w:pPr>
        <w:ind w:left="3277" w:hanging="329"/>
      </w:pPr>
      <w:rPr>
        <w:rFonts w:hint="default"/>
        <w:lang w:val="ru-RU" w:eastAsia="en-US" w:bidi="ar-SA"/>
      </w:rPr>
    </w:lvl>
    <w:lvl w:ilvl="5" w:tplc="68B69060">
      <w:numFmt w:val="bullet"/>
      <w:lvlText w:val="•"/>
      <w:lvlJc w:val="left"/>
      <w:pPr>
        <w:ind w:left="4076" w:hanging="329"/>
      </w:pPr>
      <w:rPr>
        <w:rFonts w:hint="default"/>
        <w:lang w:val="ru-RU" w:eastAsia="en-US" w:bidi="ar-SA"/>
      </w:rPr>
    </w:lvl>
    <w:lvl w:ilvl="6" w:tplc="5590D50C">
      <w:numFmt w:val="bullet"/>
      <w:lvlText w:val="•"/>
      <w:lvlJc w:val="left"/>
      <w:pPr>
        <w:ind w:left="4875" w:hanging="329"/>
      </w:pPr>
      <w:rPr>
        <w:rFonts w:hint="default"/>
        <w:lang w:val="ru-RU" w:eastAsia="en-US" w:bidi="ar-SA"/>
      </w:rPr>
    </w:lvl>
    <w:lvl w:ilvl="7" w:tplc="DBB2CE20">
      <w:numFmt w:val="bullet"/>
      <w:lvlText w:val="•"/>
      <w:lvlJc w:val="left"/>
      <w:pPr>
        <w:ind w:left="5675" w:hanging="329"/>
      </w:pPr>
      <w:rPr>
        <w:rFonts w:hint="default"/>
        <w:lang w:val="ru-RU" w:eastAsia="en-US" w:bidi="ar-SA"/>
      </w:rPr>
    </w:lvl>
    <w:lvl w:ilvl="8" w:tplc="5B7631F0">
      <w:numFmt w:val="bullet"/>
      <w:lvlText w:val="•"/>
      <w:lvlJc w:val="left"/>
      <w:pPr>
        <w:ind w:left="6474" w:hanging="329"/>
      </w:pPr>
      <w:rPr>
        <w:rFonts w:hint="default"/>
        <w:lang w:val="ru-RU" w:eastAsia="en-US" w:bidi="ar-SA"/>
      </w:rPr>
    </w:lvl>
  </w:abstractNum>
  <w:abstractNum w:abstractNumId="56">
    <w:nsid w:val="50951E18"/>
    <w:multiLevelType w:val="hybridMultilevel"/>
    <w:tmpl w:val="7B284198"/>
    <w:lvl w:ilvl="0" w:tplc="CE1A5D20">
      <w:numFmt w:val="bullet"/>
      <w:lvlText w:val=""/>
      <w:lvlJc w:val="left"/>
      <w:pPr>
        <w:ind w:left="83" w:hanging="293"/>
      </w:pPr>
      <w:rPr>
        <w:rFonts w:ascii="Symbol" w:eastAsia="Symbol" w:hAnsi="Symbol" w:cs="Symbol" w:hint="default"/>
        <w:color w:val="000009"/>
        <w:w w:val="100"/>
        <w:sz w:val="24"/>
        <w:szCs w:val="24"/>
        <w:lang w:val="ru-RU" w:eastAsia="en-US" w:bidi="ar-SA"/>
      </w:rPr>
    </w:lvl>
    <w:lvl w:ilvl="1" w:tplc="EB023C70">
      <w:numFmt w:val="bullet"/>
      <w:lvlText w:val="•"/>
      <w:lvlJc w:val="left"/>
      <w:pPr>
        <w:ind w:left="879" w:hanging="293"/>
      </w:pPr>
      <w:rPr>
        <w:rFonts w:hint="default"/>
        <w:lang w:val="ru-RU" w:eastAsia="en-US" w:bidi="ar-SA"/>
      </w:rPr>
    </w:lvl>
    <w:lvl w:ilvl="2" w:tplc="FBA465A6">
      <w:numFmt w:val="bullet"/>
      <w:lvlText w:val="•"/>
      <w:lvlJc w:val="left"/>
      <w:pPr>
        <w:ind w:left="1678" w:hanging="293"/>
      </w:pPr>
      <w:rPr>
        <w:rFonts w:hint="default"/>
        <w:lang w:val="ru-RU" w:eastAsia="en-US" w:bidi="ar-SA"/>
      </w:rPr>
    </w:lvl>
    <w:lvl w:ilvl="3" w:tplc="151AFA86">
      <w:numFmt w:val="bullet"/>
      <w:lvlText w:val="•"/>
      <w:lvlJc w:val="left"/>
      <w:pPr>
        <w:ind w:left="2477" w:hanging="293"/>
      </w:pPr>
      <w:rPr>
        <w:rFonts w:hint="default"/>
        <w:lang w:val="ru-RU" w:eastAsia="en-US" w:bidi="ar-SA"/>
      </w:rPr>
    </w:lvl>
    <w:lvl w:ilvl="4" w:tplc="78780B3E">
      <w:numFmt w:val="bullet"/>
      <w:lvlText w:val="•"/>
      <w:lvlJc w:val="left"/>
      <w:pPr>
        <w:ind w:left="3276" w:hanging="293"/>
      </w:pPr>
      <w:rPr>
        <w:rFonts w:hint="default"/>
        <w:lang w:val="ru-RU" w:eastAsia="en-US" w:bidi="ar-SA"/>
      </w:rPr>
    </w:lvl>
    <w:lvl w:ilvl="5" w:tplc="AE3CA0A4">
      <w:numFmt w:val="bullet"/>
      <w:lvlText w:val="•"/>
      <w:lvlJc w:val="left"/>
      <w:pPr>
        <w:ind w:left="4075" w:hanging="293"/>
      </w:pPr>
      <w:rPr>
        <w:rFonts w:hint="default"/>
        <w:lang w:val="ru-RU" w:eastAsia="en-US" w:bidi="ar-SA"/>
      </w:rPr>
    </w:lvl>
    <w:lvl w:ilvl="6" w:tplc="33F6DEF2">
      <w:numFmt w:val="bullet"/>
      <w:lvlText w:val="•"/>
      <w:lvlJc w:val="left"/>
      <w:pPr>
        <w:ind w:left="4874" w:hanging="293"/>
      </w:pPr>
      <w:rPr>
        <w:rFonts w:hint="default"/>
        <w:lang w:val="ru-RU" w:eastAsia="en-US" w:bidi="ar-SA"/>
      </w:rPr>
    </w:lvl>
    <w:lvl w:ilvl="7" w:tplc="67A839B4">
      <w:numFmt w:val="bullet"/>
      <w:lvlText w:val="•"/>
      <w:lvlJc w:val="left"/>
      <w:pPr>
        <w:ind w:left="5673" w:hanging="293"/>
      </w:pPr>
      <w:rPr>
        <w:rFonts w:hint="default"/>
        <w:lang w:val="ru-RU" w:eastAsia="en-US" w:bidi="ar-SA"/>
      </w:rPr>
    </w:lvl>
    <w:lvl w:ilvl="8" w:tplc="3FDA03D4">
      <w:numFmt w:val="bullet"/>
      <w:lvlText w:val="•"/>
      <w:lvlJc w:val="left"/>
      <w:pPr>
        <w:ind w:left="6472" w:hanging="293"/>
      </w:pPr>
      <w:rPr>
        <w:rFonts w:hint="default"/>
        <w:lang w:val="ru-RU" w:eastAsia="en-US" w:bidi="ar-SA"/>
      </w:rPr>
    </w:lvl>
  </w:abstractNum>
  <w:abstractNum w:abstractNumId="57">
    <w:nsid w:val="50DF48CE"/>
    <w:multiLevelType w:val="hybridMultilevel"/>
    <w:tmpl w:val="A5E83644"/>
    <w:lvl w:ilvl="0" w:tplc="31004C40">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9A342E0A">
      <w:numFmt w:val="bullet"/>
      <w:lvlText w:val="•"/>
      <w:lvlJc w:val="left"/>
      <w:pPr>
        <w:ind w:left="921" w:hanging="286"/>
      </w:pPr>
      <w:rPr>
        <w:rFonts w:hint="default"/>
        <w:lang w:val="ru-RU" w:eastAsia="en-US" w:bidi="ar-SA"/>
      </w:rPr>
    </w:lvl>
    <w:lvl w:ilvl="2" w:tplc="B9464BF2">
      <w:numFmt w:val="bullet"/>
      <w:lvlText w:val="•"/>
      <w:lvlJc w:val="left"/>
      <w:pPr>
        <w:ind w:left="1763" w:hanging="286"/>
      </w:pPr>
      <w:rPr>
        <w:rFonts w:hint="default"/>
        <w:lang w:val="ru-RU" w:eastAsia="en-US" w:bidi="ar-SA"/>
      </w:rPr>
    </w:lvl>
    <w:lvl w:ilvl="3" w:tplc="0592295E">
      <w:numFmt w:val="bullet"/>
      <w:lvlText w:val="•"/>
      <w:lvlJc w:val="left"/>
      <w:pPr>
        <w:ind w:left="2605" w:hanging="286"/>
      </w:pPr>
      <w:rPr>
        <w:rFonts w:hint="default"/>
        <w:lang w:val="ru-RU" w:eastAsia="en-US" w:bidi="ar-SA"/>
      </w:rPr>
    </w:lvl>
    <w:lvl w:ilvl="4" w:tplc="7D627A12">
      <w:numFmt w:val="bullet"/>
      <w:lvlText w:val="•"/>
      <w:lvlJc w:val="left"/>
      <w:pPr>
        <w:ind w:left="3447" w:hanging="286"/>
      </w:pPr>
      <w:rPr>
        <w:rFonts w:hint="default"/>
        <w:lang w:val="ru-RU" w:eastAsia="en-US" w:bidi="ar-SA"/>
      </w:rPr>
    </w:lvl>
    <w:lvl w:ilvl="5" w:tplc="63204B5A">
      <w:numFmt w:val="bullet"/>
      <w:lvlText w:val="•"/>
      <w:lvlJc w:val="left"/>
      <w:pPr>
        <w:ind w:left="4289" w:hanging="286"/>
      </w:pPr>
      <w:rPr>
        <w:rFonts w:hint="default"/>
        <w:lang w:val="ru-RU" w:eastAsia="en-US" w:bidi="ar-SA"/>
      </w:rPr>
    </w:lvl>
    <w:lvl w:ilvl="6" w:tplc="49BE64AE">
      <w:numFmt w:val="bullet"/>
      <w:lvlText w:val="•"/>
      <w:lvlJc w:val="left"/>
      <w:pPr>
        <w:ind w:left="5130" w:hanging="286"/>
      </w:pPr>
      <w:rPr>
        <w:rFonts w:hint="default"/>
        <w:lang w:val="ru-RU" w:eastAsia="en-US" w:bidi="ar-SA"/>
      </w:rPr>
    </w:lvl>
    <w:lvl w:ilvl="7" w:tplc="FC888614">
      <w:numFmt w:val="bullet"/>
      <w:lvlText w:val="•"/>
      <w:lvlJc w:val="left"/>
      <w:pPr>
        <w:ind w:left="5972" w:hanging="286"/>
      </w:pPr>
      <w:rPr>
        <w:rFonts w:hint="default"/>
        <w:lang w:val="ru-RU" w:eastAsia="en-US" w:bidi="ar-SA"/>
      </w:rPr>
    </w:lvl>
    <w:lvl w:ilvl="8" w:tplc="2D5C8D88">
      <w:numFmt w:val="bullet"/>
      <w:lvlText w:val="•"/>
      <w:lvlJc w:val="left"/>
      <w:pPr>
        <w:ind w:left="6814" w:hanging="286"/>
      </w:pPr>
      <w:rPr>
        <w:rFonts w:hint="default"/>
        <w:lang w:val="ru-RU" w:eastAsia="en-US" w:bidi="ar-SA"/>
      </w:rPr>
    </w:lvl>
  </w:abstractNum>
  <w:abstractNum w:abstractNumId="58">
    <w:nsid w:val="539120EB"/>
    <w:multiLevelType w:val="hybridMultilevel"/>
    <w:tmpl w:val="0114B930"/>
    <w:lvl w:ilvl="0" w:tplc="E8AC957A">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D9FE955A">
      <w:numFmt w:val="bullet"/>
      <w:lvlText w:val="•"/>
      <w:lvlJc w:val="left"/>
      <w:pPr>
        <w:ind w:left="921" w:hanging="286"/>
      </w:pPr>
      <w:rPr>
        <w:rFonts w:hint="default"/>
        <w:lang w:val="ru-RU" w:eastAsia="en-US" w:bidi="ar-SA"/>
      </w:rPr>
    </w:lvl>
    <w:lvl w:ilvl="2" w:tplc="13A04444">
      <w:numFmt w:val="bullet"/>
      <w:lvlText w:val="•"/>
      <w:lvlJc w:val="left"/>
      <w:pPr>
        <w:ind w:left="1763" w:hanging="286"/>
      </w:pPr>
      <w:rPr>
        <w:rFonts w:hint="default"/>
        <w:lang w:val="ru-RU" w:eastAsia="en-US" w:bidi="ar-SA"/>
      </w:rPr>
    </w:lvl>
    <w:lvl w:ilvl="3" w:tplc="51E08B9E">
      <w:numFmt w:val="bullet"/>
      <w:lvlText w:val="•"/>
      <w:lvlJc w:val="left"/>
      <w:pPr>
        <w:ind w:left="2605" w:hanging="286"/>
      </w:pPr>
      <w:rPr>
        <w:rFonts w:hint="default"/>
        <w:lang w:val="ru-RU" w:eastAsia="en-US" w:bidi="ar-SA"/>
      </w:rPr>
    </w:lvl>
    <w:lvl w:ilvl="4" w:tplc="CAF24662">
      <w:numFmt w:val="bullet"/>
      <w:lvlText w:val="•"/>
      <w:lvlJc w:val="left"/>
      <w:pPr>
        <w:ind w:left="3447" w:hanging="286"/>
      </w:pPr>
      <w:rPr>
        <w:rFonts w:hint="default"/>
        <w:lang w:val="ru-RU" w:eastAsia="en-US" w:bidi="ar-SA"/>
      </w:rPr>
    </w:lvl>
    <w:lvl w:ilvl="5" w:tplc="71846294">
      <w:numFmt w:val="bullet"/>
      <w:lvlText w:val="•"/>
      <w:lvlJc w:val="left"/>
      <w:pPr>
        <w:ind w:left="4289" w:hanging="286"/>
      </w:pPr>
      <w:rPr>
        <w:rFonts w:hint="default"/>
        <w:lang w:val="ru-RU" w:eastAsia="en-US" w:bidi="ar-SA"/>
      </w:rPr>
    </w:lvl>
    <w:lvl w:ilvl="6" w:tplc="4A42447C">
      <w:numFmt w:val="bullet"/>
      <w:lvlText w:val="•"/>
      <w:lvlJc w:val="left"/>
      <w:pPr>
        <w:ind w:left="5130" w:hanging="286"/>
      </w:pPr>
      <w:rPr>
        <w:rFonts w:hint="default"/>
        <w:lang w:val="ru-RU" w:eastAsia="en-US" w:bidi="ar-SA"/>
      </w:rPr>
    </w:lvl>
    <w:lvl w:ilvl="7" w:tplc="B4FCAA86">
      <w:numFmt w:val="bullet"/>
      <w:lvlText w:val="•"/>
      <w:lvlJc w:val="left"/>
      <w:pPr>
        <w:ind w:left="5972" w:hanging="286"/>
      </w:pPr>
      <w:rPr>
        <w:rFonts w:hint="default"/>
        <w:lang w:val="ru-RU" w:eastAsia="en-US" w:bidi="ar-SA"/>
      </w:rPr>
    </w:lvl>
    <w:lvl w:ilvl="8" w:tplc="707EEA76">
      <w:numFmt w:val="bullet"/>
      <w:lvlText w:val="•"/>
      <w:lvlJc w:val="left"/>
      <w:pPr>
        <w:ind w:left="6814" w:hanging="286"/>
      </w:pPr>
      <w:rPr>
        <w:rFonts w:hint="default"/>
        <w:lang w:val="ru-RU" w:eastAsia="en-US" w:bidi="ar-SA"/>
      </w:rPr>
    </w:lvl>
  </w:abstractNum>
  <w:abstractNum w:abstractNumId="59">
    <w:nsid w:val="54EF1857"/>
    <w:multiLevelType w:val="hybridMultilevel"/>
    <w:tmpl w:val="ECA86BA4"/>
    <w:lvl w:ilvl="0" w:tplc="EDC2C25E">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2126252A">
      <w:numFmt w:val="bullet"/>
      <w:lvlText w:val="•"/>
      <w:lvlJc w:val="left"/>
      <w:pPr>
        <w:ind w:left="921" w:hanging="286"/>
      </w:pPr>
      <w:rPr>
        <w:rFonts w:hint="default"/>
        <w:lang w:val="ru-RU" w:eastAsia="en-US" w:bidi="ar-SA"/>
      </w:rPr>
    </w:lvl>
    <w:lvl w:ilvl="2" w:tplc="28F8F75E">
      <w:numFmt w:val="bullet"/>
      <w:lvlText w:val="•"/>
      <w:lvlJc w:val="left"/>
      <w:pPr>
        <w:ind w:left="1763" w:hanging="286"/>
      </w:pPr>
      <w:rPr>
        <w:rFonts w:hint="default"/>
        <w:lang w:val="ru-RU" w:eastAsia="en-US" w:bidi="ar-SA"/>
      </w:rPr>
    </w:lvl>
    <w:lvl w:ilvl="3" w:tplc="926CE06C">
      <w:numFmt w:val="bullet"/>
      <w:lvlText w:val="•"/>
      <w:lvlJc w:val="left"/>
      <w:pPr>
        <w:ind w:left="2605" w:hanging="286"/>
      </w:pPr>
      <w:rPr>
        <w:rFonts w:hint="default"/>
        <w:lang w:val="ru-RU" w:eastAsia="en-US" w:bidi="ar-SA"/>
      </w:rPr>
    </w:lvl>
    <w:lvl w:ilvl="4" w:tplc="20860036">
      <w:numFmt w:val="bullet"/>
      <w:lvlText w:val="•"/>
      <w:lvlJc w:val="left"/>
      <w:pPr>
        <w:ind w:left="3447" w:hanging="286"/>
      </w:pPr>
      <w:rPr>
        <w:rFonts w:hint="default"/>
        <w:lang w:val="ru-RU" w:eastAsia="en-US" w:bidi="ar-SA"/>
      </w:rPr>
    </w:lvl>
    <w:lvl w:ilvl="5" w:tplc="6F66F4AC">
      <w:numFmt w:val="bullet"/>
      <w:lvlText w:val="•"/>
      <w:lvlJc w:val="left"/>
      <w:pPr>
        <w:ind w:left="4289" w:hanging="286"/>
      </w:pPr>
      <w:rPr>
        <w:rFonts w:hint="default"/>
        <w:lang w:val="ru-RU" w:eastAsia="en-US" w:bidi="ar-SA"/>
      </w:rPr>
    </w:lvl>
    <w:lvl w:ilvl="6" w:tplc="22A80D5C">
      <w:numFmt w:val="bullet"/>
      <w:lvlText w:val="•"/>
      <w:lvlJc w:val="left"/>
      <w:pPr>
        <w:ind w:left="5130" w:hanging="286"/>
      </w:pPr>
      <w:rPr>
        <w:rFonts w:hint="default"/>
        <w:lang w:val="ru-RU" w:eastAsia="en-US" w:bidi="ar-SA"/>
      </w:rPr>
    </w:lvl>
    <w:lvl w:ilvl="7" w:tplc="BF329AF8">
      <w:numFmt w:val="bullet"/>
      <w:lvlText w:val="•"/>
      <w:lvlJc w:val="left"/>
      <w:pPr>
        <w:ind w:left="5972" w:hanging="286"/>
      </w:pPr>
      <w:rPr>
        <w:rFonts w:hint="default"/>
        <w:lang w:val="ru-RU" w:eastAsia="en-US" w:bidi="ar-SA"/>
      </w:rPr>
    </w:lvl>
    <w:lvl w:ilvl="8" w:tplc="8DA8D188">
      <w:numFmt w:val="bullet"/>
      <w:lvlText w:val="•"/>
      <w:lvlJc w:val="left"/>
      <w:pPr>
        <w:ind w:left="6814" w:hanging="286"/>
      </w:pPr>
      <w:rPr>
        <w:rFonts w:hint="default"/>
        <w:lang w:val="ru-RU" w:eastAsia="en-US" w:bidi="ar-SA"/>
      </w:rPr>
    </w:lvl>
  </w:abstractNum>
  <w:abstractNum w:abstractNumId="60">
    <w:nsid w:val="56A843CB"/>
    <w:multiLevelType w:val="hybridMultilevel"/>
    <w:tmpl w:val="24B80AE6"/>
    <w:lvl w:ilvl="0" w:tplc="6970786E">
      <w:numFmt w:val="bullet"/>
      <w:lvlText w:val=""/>
      <w:lvlJc w:val="left"/>
      <w:pPr>
        <w:ind w:left="83" w:hanging="312"/>
      </w:pPr>
      <w:rPr>
        <w:rFonts w:ascii="Symbol" w:eastAsia="Symbol" w:hAnsi="Symbol" w:cs="Symbol" w:hint="default"/>
        <w:color w:val="000009"/>
        <w:w w:val="100"/>
        <w:sz w:val="24"/>
        <w:szCs w:val="24"/>
        <w:lang w:val="ru-RU" w:eastAsia="en-US" w:bidi="ar-SA"/>
      </w:rPr>
    </w:lvl>
    <w:lvl w:ilvl="1" w:tplc="B7523BDA">
      <w:numFmt w:val="bullet"/>
      <w:lvlText w:val="•"/>
      <w:lvlJc w:val="left"/>
      <w:pPr>
        <w:ind w:left="879" w:hanging="312"/>
      </w:pPr>
      <w:rPr>
        <w:rFonts w:hint="default"/>
        <w:lang w:val="ru-RU" w:eastAsia="en-US" w:bidi="ar-SA"/>
      </w:rPr>
    </w:lvl>
    <w:lvl w:ilvl="2" w:tplc="6BAE85F6">
      <w:numFmt w:val="bullet"/>
      <w:lvlText w:val="•"/>
      <w:lvlJc w:val="left"/>
      <w:pPr>
        <w:ind w:left="1678" w:hanging="312"/>
      </w:pPr>
      <w:rPr>
        <w:rFonts w:hint="default"/>
        <w:lang w:val="ru-RU" w:eastAsia="en-US" w:bidi="ar-SA"/>
      </w:rPr>
    </w:lvl>
    <w:lvl w:ilvl="3" w:tplc="A8F090B6">
      <w:numFmt w:val="bullet"/>
      <w:lvlText w:val="•"/>
      <w:lvlJc w:val="left"/>
      <w:pPr>
        <w:ind w:left="2477" w:hanging="312"/>
      </w:pPr>
      <w:rPr>
        <w:rFonts w:hint="default"/>
        <w:lang w:val="ru-RU" w:eastAsia="en-US" w:bidi="ar-SA"/>
      </w:rPr>
    </w:lvl>
    <w:lvl w:ilvl="4" w:tplc="00A4D9E4">
      <w:numFmt w:val="bullet"/>
      <w:lvlText w:val="•"/>
      <w:lvlJc w:val="left"/>
      <w:pPr>
        <w:ind w:left="3277" w:hanging="312"/>
      </w:pPr>
      <w:rPr>
        <w:rFonts w:hint="default"/>
        <w:lang w:val="ru-RU" w:eastAsia="en-US" w:bidi="ar-SA"/>
      </w:rPr>
    </w:lvl>
    <w:lvl w:ilvl="5" w:tplc="9B28D1E8">
      <w:numFmt w:val="bullet"/>
      <w:lvlText w:val="•"/>
      <w:lvlJc w:val="left"/>
      <w:pPr>
        <w:ind w:left="4076" w:hanging="312"/>
      </w:pPr>
      <w:rPr>
        <w:rFonts w:hint="default"/>
        <w:lang w:val="ru-RU" w:eastAsia="en-US" w:bidi="ar-SA"/>
      </w:rPr>
    </w:lvl>
    <w:lvl w:ilvl="6" w:tplc="55A2B512">
      <w:numFmt w:val="bullet"/>
      <w:lvlText w:val="•"/>
      <w:lvlJc w:val="left"/>
      <w:pPr>
        <w:ind w:left="4875" w:hanging="312"/>
      </w:pPr>
      <w:rPr>
        <w:rFonts w:hint="default"/>
        <w:lang w:val="ru-RU" w:eastAsia="en-US" w:bidi="ar-SA"/>
      </w:rPr>
    </w:lvl>
    <w:lvl w:ilvl="7" w:tplc="E5A455EA">
      <w:numFmt w:val="bullet"/>
      <w:lvlText w:val="•"/>
      <w:lvlJc w:val="left"/>
      <w:pPr>
        <w:ind w:left="5675" w:hanging="312"/>
      </w:pPr>
      <w:rPr>
        <w:rFonts w:hint="default"/>
        <w:lang w:val="ru-RU" w:eastAsia="en-US" w:bidi="ar-SA"/>
      </w:rPr>
    </w:lvl>
    <w:lvl w:ilvl="8" w:tplc="78001294">
      <w:numFmt w:val="bullet"/>
      <w:lvlText w:val="•"/>
      <w:lvlJc w:val="left"/>
      <w:pPr>
        <w:ind w:left="6474" w:hanging="312"/>
      </w:pPr>
      <w:rPr>
        <w:rFonts w:hint="default"/>
        <w:lang w:val="ru-RU" w:eastAsia="en-US" w:bidi="ar-SA"/>
      </w:rPr>
    </w:lvl>
  </w:abstractNum>
  <w:abstractNum w:abstractNumId="61">
    <w:nsid w:val="56B51F30"/>
    <w:multiLevelType w:val="hybridMultilevel"/>
    <w:tmpl w:val="38D6BE9C"/>
    <w:lvl w:ilvl="0" w:tplc="0FF0DDDA">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AD2AC010">
      <w:numFmt w:val="bullet"/>
      <w:lvlText w:val="•"/>
      <w:lvlJc w:val="left"/>
      <w:pPr>
        <w:ind w:left="879" w:hanging="228"/>
      </w:pPr>
      <w:rPr>
        <w:rFonts w:hint="default"/>
        <w:lang w:val="ru-RU" w:eastAsia="en-US" w:bidi="ar-SA"/>
      </w:rPr>
    </w:lvl>
    <w:lvl w:ilvl="2" w:tplc="BFDE45E0">
      <w:numFmt w:val="bullet"/>
      <w:lvlText w:val="•"/>
      <w:lvlJc w:val="left"/>
      <w:pPr>
        <w:ind w:left="1678" w:hanging="228"/>
      </w:pPr>
      <w:rPr>
        <w:rFonts w:hint="default"/>
        <w:lang w:val="ru-RU" w:eastAsia="en-US" w:bidi="ar-SA"/>
      </w:rPr>
    </w:lvl>
    <w:lvl w:ilvl="3" w:tplc="FFB43F08">
      <w:numFmt w:val="bullet"/>
      <w:lvlText w:val="•"/>
      <w:lvlJc w:val="left"/>
      <w:pPr>
        <w:ind w:left="2477" w:hanging="228"/>
      </w:pPr>
      <w:rPr>
        <w:rFonts w:hint="default"/>
        <w:lang w:val="ru-RU" w:eastAsia="en-US" w:bidi="ar-SA"/>
      </w:rPr>
    </w:lvl>
    <w:lvl w:ilvl="4" w:tplc="64D6FFB2">
      <w:numFmt w:val="bullet"/>
      <w:lvlText w:val="•"/>
      <w:lvlJc w:val="left"/>
      <w:pPr>
        <w:ind w:left="3277" w:hanging="228"/>
      </w:pPr>
      <w:rPr>
        <w:rFonts w:hint="default"/>
        <w:lang w:val="ru-RU" w:eastAsia="en-US" w:bidi="ar-SA"/>
      </w:rPr>
    </w:lvl>
    <w:lvl w:ilvl="5" w:tplc="DE40D72A">
      <w:numFmt w:val="bullet"/>
      <w:lvlText w:val="•"/>
      <w:lvlJc w:val="left"/>
      <w:pPr>
        <w:ind w:left="4076" w:hanging="228"/>
      </w:pPr>
      <w:rPr>
        <w:rFonts w:hint="default"/>
        <w:lang w:val="ru-RU" w:eastAsia="en-US" w:bidi="ar-SA"/>
      </w:rPr>
    </w:lvl>
    <w:lvl w:ilvl="6" w:tplc="0F082638">
      <w:numFmt w:val="bullet"/>
      <w:lvlText w:val="•"/>
      <w:lvlJc w:val="left"/>
      <w:pPr>
        <w:ind w:left="4875" w:hanging="228"/>
      </w:pPr>
      <w:rPr>
        <w:rFonts w:hint="default"/>
        <w:lang w:val="ru-RU" w:eastAsia="en-US" w:bidi="ar-SA"/>
      </w:rPr>
    </w:lvl>
    <w:lvl w:ilvl="7" w:tplc="91722F10">
      <w:numFmt w:val="bullet"/>
      <w:lvlText w:val="•"/>
      <w:lvlJc w:val="left"/>
      <w:pPr>
        <w:ind w:left="5675" w:hanging="228"/>
      </w:pPr>
      <w:rPr>
        <w:rFonts w:hint="default"/>
        <w:lang w:val="ru-RU" w:eastAsia="en-US" w:bidi="ar-SA"/>
      </w:rPr>
    </w:lvl>
    <w:lvl w:ilvl="8" w:tplc="C11E360A">
      <w:numFmt w:val="bullet"/>
      <w:lvlText w:val="•"/>
      <w:lvlJc w:val="left"/>
      <w:pPr>
        <w:ind w:left="6474" w:hanging="228"/>
      </w:pPr>
      <w:rPr>
        <w:rFonts w:hint="default"/>
        <w:lang w:val="ru-RU" w:eastAsia="en-US" w:bidi="ar-SA"/>
      </w:rPr>
    </w:lvl>
  </w:abstractNum>
  <w:abstractNum w:abstractNumId="62">
    <w:nsid w:val="577A18B4"/>
    <w:multiLevelType w:val="hybridMultilevel"/>
    <w:tmpl w:val="EA7AD442"/>
    <w:lvl w:ilvl="0" w:tplc="82543C7C">
      <w:numFmt w:val="bullet"/>
      <w:lvlText w:val=""/>
      <w:lvlJc w:val="left"/>
      <w:pPr>
        <w:ind w:left="83" w:hanging="284"/>
      </w:pPr>
      <w:rPr>
        <w:rFonts w:ascii="Symbol" w:eastAsia="Symbol" w:hAnsi="Symbol" w:cs="Symbol" w:hint="default"/>
        <w:color w:val="000009"/>
        <w:w w:val="100"/>
        <w:sz w:val="24"/>
        <w:szCs w:val="24"/>
        <w:lang w:val="ru-RU" w:eastAsia="en-US" w:bidi="ar-SA"/>
      </w:rPr>
    </w:lvl>
    <w:lvl w:ilvl="1" w:tplc="DE6C767C">
      <w:numFmt w:val="bullet"/>
      <w:lvlText w:val="•"/>
      <w:lvlJc w:val="left"/>
      <w:pPr>
        <w:ind w:left="879" w:hanging="284"/>
      </w:pPr>
      <w:rPr>
        <w:rFonts w:hint="default"/>
        <w:lang w:val="ru-RU" w:eastAsia="en-US" w:bidi="ar-SA"/>
      </w:rPr>
    </w:lvl>
    <w:lvl w:ilvl="2" w:tplc="04FED8C0">
      <w:numFmt w:val="bullet"/>
      <w:lvlText w:val="•"/>
      <w:lvlJc w:val="left"/>
      <w:pPr>
        <w:ind w:left="1678" w:hanging="284"/>
      </w:pPr>
      <w:rPr>
        <w:rFonts w:hint="default"/>
        <w:lang w:val="ru-RU" w:eastAsia="en-US" w:bidi="ar-SA"/>
      </w:rPr>
    </w:lvl>
    <w:lvl w:ilvl="3" w:tplc="CA6C43A8">
      <w:numFmt w:val="bullet"/>
      <w:lvlText w:val="•"/>
      <w:lvlJc w:val="left"/>
      <w:pPr>
        <w:ind w:left="2477" w:hanging="284"/>
      </w:pPr>
      <w:rPr>
        <w:rFonts w:hint="default"/>
        <w:lang w:val="ru-RU" w:eastAsia="en-US" w:bidi="ar-SA"/>
      </w:rPr>
    </w:lvl>
    <w:lvl w:ilvl="4" w:tplc="FF528614">
      <w:numFmt w:val="bullet"/>
      <w:lvlText w:val="•"/>
      <w:lvlJc w:val="left"/>
      <w:pPr>
        <w:ind w:left="3276" w:hanging="284"/>
      </w:pPr>
      <w:rPr>
        <w:rFonts w:hint="default"/>
        <w:lang w:val="ru-RU" w:eastAsia="en-US" w:bidi="ar-SA"/>
      </w:rPr>
    </w:lvl>
    <w:lvl w:ilvl="5" w:tplc="10CA5386">
      <w:numFmt w:val="bullet"/>
      <w:lvlText w:val="•"/>
      <w:lvlJc w:val="left"/>
      <w:pPr>
        <w:ind w:left="4075" w:hanging="284"/>
      </w:pPr>
      <w:rPr>
        <w:rFonts w:hint="default"/>
        <w:lang w:val="ru-RU" w:eastAsia="en-US" w:bidi="ar-SA"/>
      </w:rPr>
    </w:lvl>
    <w:lvl w:ilvl="6" w:tplc="AAF29470">
      <w:numFmt w:val="bullet"/>
      <w:lvlText w:val="•"/>
      <w:lvlJc w:val="left"/>
      <w:pPr>
        <w:ind w:left="4874" w:hanging="284"/>
      </w:pPr>
      <w:rPr>
        <w:rFonts w:hint="default"/>
        <w:lang w:val="ru-RU" w:eastAsia="en-US" w:bidi="ar-SA"/>
      </w:rPr>
    </w:lvl>
    <w:lvl w:ilvl="7" w:tplc="3716BAFA">
      <w:numFmt w:val="bullet"/>
      <w:lvlText w:val="•"/>
      <w:lvlJc w:val="left"/>
      <w:pPr>
        <w:ind w:left="5673" w:hanging="284"/>
      </w:pPr>
      <w:rPr>
        <w:rFonts w:hint="default"/>
        <w:lang w:val="ru-RU" w:eastAsia="en-US" w:bidi="ar-SA"/>
      </w:rPr>
    </w:lvl>
    <w:lvl w:ilvl="8" w:tplc="7CA2D4F2">
      <w:numFmt w:val="bullet"/>
      <w:lvlText w:val="•"/>
      <w:lvlJc w:val="left"/>
      <w:pPr>
        <w:ind w:left="6472" w:hanging="284"/>
      </w:pPr>
      <w:rPr>
        <w:rFonts w:hint="default"/>
        <w:lang w:val="ru-RU" w:eastAsia="en-US" w:bidi="ar-SA"/>
      </w:rPr>
    </w:lvl>
  </w:abstractNum>
  <w:abstractNum w:abstractNumId="63">
    <w:nsid w:val="591F3EBF"/>
    <w:multiLevelType w:val="hybridMultilevel"/>
    <w:tmpl w:val="E0863462"/>
    <w:lvl w:ilvl="0" w:tplc="05AE1ECC">
      <w:numFmt w:val="bullet"/>
      <w:lvlText w:val=""/>
      <w:lvlJc w:val="left"/>
      <w:pPr>
        <w:ind w:left="83" w:hanging="329"/>
      </w:pPr>
      <w:rPr>
        <w:rFonts w:ascii="Symbol" w:eastAsia="Symbol" w:hAnsi="Symbol" w:cs="Symbol" w:hint="default"/>
        <w:color w:val="000009"/>
        <w:w w:val="100"/>
        <w:sz w:val="24"/>
        <w:szCs w:val="24"/>
        <w:lang w:val="ru-RU" w:eastAsia="en-US" w:bidi="ar-SA"/>
      </w:rPr>
    </w:lvl>
    <w:lvl w:ilvl="1" w:tplc="C4E88EBA">
      <w:numFmt w:val="bullet"/>
      <w:lvlText w:val="•"/>
      <w:lvlJc w:val="left"/>
      <w:pPr>
        <w:ind w:left="879" w:hanging="329"/>
      </w:pPr>
      <w:rPr>
        <w:rFonts w:hint="default"/>
        <w:lang w:val="ru-RU" w:eastAsia="en-US" w:bidi="ar-SA"/>
      </w:rPr>
    </w:lvl>
    <w:lvl w:ilvl="2" w:tplc="2034B57C">
      <w:numFmt w:val="bullet"/>
      <w:lvlText w:val="•"/>
      <w:lvlJc w:val="left"/>
      <w:pPr>
        <w:ind w:left="1678" w:hanging="329"/>
      </w:pPr>
      <w:rPr>
        <w:rFonts w:hint="default"/>
        <w:lang w:val="ru-RU" w:eastAsia="en-US" w:bidi="ar-SA"/>
      </w:rPr>
    </w:lvl>
    <w:lvl w:ilvl="3" w:tplc="DF0C75A2">
      <w:numFmt w:val="bullet"/>
      <w:lvlText w:val="•"/>
      <w:lvlJc w:val="left"/>
      <w:pPr>
        <w:ind w:left="2477" w:hanging="329"/>
      </w:pPr>
      <w:rPr>
        <w:rFonts w:hint="default"/>
        <w:lang w:val="ru-RU" w:eastAsia="en-US" w:bidi="ar-SA"/>
      </w:rPr>
    </w:lvl>
    <w:lvl w:ilvl="4" w:tplc="585636DE">
      <w:numFmt w:val="bullet"/>
      <w:lvlText w:val="•"/>
      <w:lvlJc w:val="left"/>
      <w:pPr>
        <w:ind w:left="3277" w:hanging="329"/>
      </w:pPr>
      <w:rPr>
        <w:rFonts w:hint="default"/>
        <w:lang w:val="ru-RU" w:eastAsia="en-US" w:bidi="ar-SA"/>
      </w:rPr>
    </w:lvl>
    <w:lvl w:ilvl="5" w:tplc="63D8CC3E">
      <w:numFmt w:val="bullet"/>
      <w:lvlText w:val="•"/>
      <w:lvlJc w:val="left"/>
      <w:pPr>
        <w:ind w:left="4076" w:hanging="329"/>
      </w:pPr>
      <w:rPr>
        <w:rFonts w:hint="default"/>
        <w:lang w:val="ru-RU" w:eastAsia="en-US" w:bidi="ar-SA"/>
      </w:rPr>
    </w:lvl>
    <w:lvl w:ilvl="6" w:tplc="E0FA52CE">
      <w:numFmt w:val="bullet"/>
      <w:lvlText w:val="•"/>
      <w:lvlJc w:val="left"/>
      <w:pPr>
        <w:ind w:left="4875" w:hanging="329"/>
      </w:pPr>
      <w:rPr>
        <w:rFonts w:hint="default"/>
        <w:lang w:val="ru-RU" w:eastAsia="en-US" w:bidi="ar-SA"/>
      </w:rPr>
    </w:lvl>
    <w:lvl w:ilvl="7" w:tplc="3014FC62">
      <w:numFmt w:val="bullet"/>
      <w:lvlText w:val="•"/>
      <w:lvlJc w:val="left"/>
      <w:pPr>
        <w:ind w:left="5675" w:hanging="329"/>
      </w:pPr>
      <w:rPr>
        <w:rFonts w:hint="default"/>
        <w:lang w:val="ru-RU" w:eastAsia="en-US" w:bidi="ar-SA"/>
      </w:rPr>
    </w:lvl>
    <w:lvl w:ilvl="8" w:tplc="08AE4118">
      <w:numFmt w:val="bullet"/>
      <w:lvlText w:val="•"/>
      <w:lvlJc w:val="left"/>
      <w:pPr>
        <w:ind w:left="6474" w:hanging="329"/>
      </w:pPr>
      <w:rPr>
        <w:rFonts w:hint="default"/>
        <w:lang w:val="ru-RU" w:eastAsia="en-US" w:bidi="ar-SA"/>
      </w:rPr>
    </w:lvl>
  </w:abstractNum>
  <w:abstractNum w:abstractNumId="64">
    <w:nsid w:val="59F83AF9"/>
    <w:multiLevelType w:val="hybridMultilevel"/>
    <w:tmpl w:val="680042E0"/>
    <w:lvl w:ilvl="0" w:tplc="127ED02C">
      <w:numFmt w:val="bullet"/>
      <w:lvlText w:val=""/>
      <w:lvlJc w:val="left"/>
      <w:pPr>
        <w:ind w:left="397" w:hanging="425"/>
      </w:pPr>
      <w:rPr>
        <w:rFonts w:ascii="Symbol" w:eastAsia="Symbol" w:hAnsi="Symbol" w:cs="Symbol" w:hint="default"/>
        <w:color w:val="000009"/>
        <w:w w:val="100"/>
        <w:sz w:val="24"/>
        <w:szCs w:val="24"/>
        <w:lang w:val="ru-RU" w:eastAsia="en-US" w:bidi="ar-SA"/>
      </w:rPr>
    </w:lvl>
    <w:lvl w:ilvl="1" w:tplc="C78E3B24">
      <w:numFmt w:val="bullet"/>
      <w:lvlText w:val="•"/>
      <w:lvlJc w:val="left"/>
      <w:pPr>
        <w:ind w:left="1418" w:hanging="425"/>
      </w:pPr>
      <w:rPr>
        <w:rFonts w:hint="default"/>
        <w:lang w:val="ru-RU" w:eastAsia="en-US" w:bidi="ar-SA"/>
      </w:rPr>
    </w:lvl>
    <w:lvl w:ilvl="2" w:tplc="68422848">
      <w:numFmt w:val="bullet"/>
      <w:lvlText w:val="•"/>
      <w:lvlJc w:val="left"/>
      <w:pPr>
        <w:ind w:left="2437" w:hanging="425"/>
      </w:pPr>
      <w:rPr>
        <w:rFonts w:hint="default"/>
        <w:lang w:val="ru-RU" w:eastAsia="en-US" w:bidi="ar-SA"/>
      </w:rPr>
    </w:lvl>
    <w:lvl w:ilvl="3" w:tplc="AC8AAD28">
      <w:numFmt w:val="bullet"/>
      <w:lvlText w:val="•"/>
      <w:lvlJc w:val="left"/>
      <w:pPr>
        <w:ind w:left="3455" w:hanging="425"/>
      </w:pPr>
      <w:rPr>
        <w:rFonts w:hint="default"/>
        <w:lang w:val="ru-RU" w:eastAsia="en-US" w:bidi="ar-SA"/>
      </w:rPr>
    </w:lvl>
    <w:lvl w:ilvl="4" w:tplc="5936CA0E">
      <w:numFmt w:val="bullet"/>
      <w:lvlText w:val="•"/>
      <w:lvlJc w:val="left"/>
      <w:pPr>
        <w:ind w:left="4474" w:hanging="425"/>
      </w:pPr>
      <w:rPr>
        <w:rFonts w:hint="default"/>
        <w:lang w:val="ru-RU" w:eastAsia="en-US" w:bidi="ar-SA"/>
      </w:rPr>
    </w:lvl>
    <w:lvl w:ilvl="5" w:tplc="F06AACA6">
      <w:numFmt w:val="bullet"/>
      <w:lvlText w:val="•"/>
      <w:lvlJc w:val="left"/>
      <w:pPr>
        <w:ind w:left="5493" w:hanging="425"/>
      </w:pPr>
      <w:rPr>
        <w:rFonts w:hint="default"/>
        <w:lang w:val="ru-RU" w:eastAsia="en-US" w:bidi="ar-SA"/>
      </w:rPr>
    </w:lvl>
    <w:lvl w:ilvl="6" w:tplc="DFAC8636">
      <w:numFmt w:val="bullet"/>
      <w:lvlText w:val="•"/>
      <w:lvlJc w:val="left"/>
      <w:pPr>
        <w:ind w:left="6511" w:hanging="425"/>
      </w:pPr>
      <w:rPr>
        <w:rFonts w:hint="default"/>
        <w:lang w:val="ru-RU" w:eastAsia="en-US" w:bidi="ar-SA"/>
      </w:rPr>
    </w:lvl>
    <w:lvl w:ilvl="7" w:tplc="5AE685A8">
      <w:numFmt w:val="bullet"/>
      <w:lvlText w:val="•"/>
      <w:lvlJc w:val="left"/>
      <w:pPr>
        <w:ind w:left="7530" w:hanging="425"/>
      </w:pPr>
      <w:rPr>
        <w:rFonts w:hint="default"/>
        <w:lang w:val="ru-RU" w:eastAsia="en-US" w:bidi="ar-SA"/>
      </w:rPr>
    </w:lvl>
    <w:lvl w:ilvl="8" w:tplc="23E8FCBA">
      <w:numFmt w:val="bullet"/>
      <w:lvlText w:val="•"/>
      <w:lvlJc w:val="left"/>
      <w:pPr>
        <w:ind w:left="8549" w:hanging="425"/>
      </w:pPr>
      <w:rPr>
        <w:rFonts w:hint="default"/>
        <w:lang w:val="ru-RU" w:eastAsia="en-US" w:bidi="ar-SA"/>
      </w:rPr>
    </w:lvl>
  </w:abstractNum>
  <w:abstractNum w:abstractNumId="65">
    <w:nsid w:val="5ACC00D3"/>
    <w:multiLevelType w:val="hybridMultilevel"/>
    <w:tmpl w:val="8238100C"/>
    <w:lvl w:ilvl="0" w:tplc="21DA34DC">
      <w:numFmt w:val="bullet"/>
      <w:lvlText w:val=""/>
      <w:lvlJc w:val="left"/>
      <w:pPr>
        <w:ind w:left="83" w:hanging="346"/>
      </w:pPr>
      <w:rPr>
        <w:rFonts w:ascii="Symbol" w:eastAsia="Symbol" w:hAnsi="Symbol" w:cs="Symbol" w:hint="default"/>
        <w:color w:val="000009"/>
        <w:w w:val="100"/>
        <w:sz w:val="24"/>
        <w:szCs w:val="24"/>
        <w:lang w:val="ru-RU" w:eastAsia="en-US" w:bidi="ar-SA"/>
      </w:rPr>
    </w:lvl>
    <w:lvl w:ilvl="1" w:tplc="5CE8AB70">
      <w:numFmt w:val="bullet"/>
      <w:lvlText w:val="•"/>
      <w:lvlJc w:val="left"/>
      <w:pPr>
        <w:ind w:left="879" w:hanging="346"/>
      </w:pPr>
      <w:rPr>
        <w:rFonts w:hint="default"/>
        <w:lang w:val="ru-RU" w:eastAsia="en-US" w:bidi="ar-SA"/>
      </w:rPr>
    </w:lvl>
    <w:lvl w:ilvl="2" w:tplc="6BFC0166">
      <w:numFmt w:val="bullet"/>
      <w:lvlText w:val="•"/>
      <w:lvlJc w:val="left"/>
      <w:pPr>
        <w:ind w:left="1678" w:hanging="346"/>
      </w:pPr>
      <w:rPr>
        <w:rFonts w:hint="default"/>
        <w:lang w:val="ru-RU" w:eastAsia="en-US" w:bidi="ar-SA"/>
      </w:rPr>
    </w:lvl>
    <w:lvl w:ilvl="3" w:tplc="08F61382">
      <w:numFmt w:val="bullet"/>
      <w:lvlText w:val="•"/>
      <w:lvlJc w:val="left"/>
      <w:pPr>
        <w:ind w:left="2477" w:hanging="346"/>
      </w:pPr>
      <w:rPr>
        <w:rFonts w:hint="default"/>
        <w:lang w:val="ru-RU" w:eastAsia="en-US" w:bidi="ar-SA"/>
      </w:rPr>
    </w:lvl>
    <w:lvl w:ilvl="4" w:tplc="C76CFA08">
      <w:numFmt w:val="bullet"/>
      <w:lvlText w:val="•"/>
      <w:lvlJc w:val="left"/>
      <w:pPr>
        <w:ind w:left="3277" w:hanging="346"/>
      </w:pPr>
      <w:rPr>
        <w:rFonts w:hint="default"/>
        <w:lang w:val="ru-RU" w:eastAsia="en-US" w:bidi="ar-SA"/>
      </w:rPr>
    </w:lvl>
    <w:lvl w:ilvl="5" w:tplc="BA968C44">
      <w:numFmt w:val="bullet"/>
      <w:lvlText w:val="•"/>
      <w:lvlJc w:val="left"/>
      <w:pPr>
        <w:ind w:left="4076" w:hanging="346"/>
      </w:pPr>
      <w:rPr>
        <w:rFonts w:hint="default"/>
        <w:lang w:val="ru-RU" w:eastAsia="en-US" w:bidi="ar-SA"/>
      </w:rPr>
    </w:lvl>
    <w:lvl w:ilvl="6" w:tplc="9F0AAAC2">
      <w:numFmt w:val="bullet"/>
      <w:lvlText w:val="•"/>
      <w:lvlJc w:val="left"/>
      <w:pPr>
        <w:ind w:left="4875" w:hanging="346"/>
      </w:pPr>
      <w:rPr>
        <w:rFonts w:hint="default"/>
        <w:lang w:val="ru-RU" w:eastAsia="en-US" w:bidi="ar-SA"/>
      </w:rPr>
    </w:lvl>
    <w:lvl w:ilvl="7" w:tplc="6B60BC0A">
      <w:numFmt w:val="bullet"/>
      <w:lvlText w:val="•"/>
      <w:lvlJc w:val="left"/>
      <w:pPr>
        <w:ind w:left="5675" w:hanging="346"/>
      </w:pPr>
      <w:rPr>
        <w:rFonts w:hint="default"/>
        <w:lang w:val="ru-RU" w:eastAsia="en-US" w:bidi="ar-SA"/>
      </w:rPr>
    </w:lvl>
    <w:lvl w:ilvl="8" w:tplc="7E6093BC">
      <w:numFmt w:val="bullet"/>
      <w:lvlText w:val="•"/>
      <w:lvlJc w:val="left"/>
      <w:pPr>
        <w:ind w:left="6474" w:hanging="346"/>
      </w:pPr>
      <w:rPr>
        <w:rFonts w:hint="default"/>
        <w:lang w:val="ru-RU" w:eastAsia="en-US" w:bidi="ar-SA"/>
      </w:rPr>
    </w:lvl>
  </w:abstractNum>
  <w:abstractNum w:abstractNumId="66">
    <w:nsid w:val="5C265601"/>
    <w:multiLevelType w:val="hybridMultilevel"/>
    <w:tmpl w:val="3BE87B8C"/>
    <w:lvl w:ilvl="0" w:tplc="22EC0444">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1C3214C2">
      <w:numFmt w:val="bullet"/>
      <w:lvlText w:val="•"/>
      <w:lvlJc w:val="left"/>
      <w:pPr>
        <w:ind w:left="879" w:hanging="228"/>
      </w:pPr>
      <w:rPr>
        <w:rFonts w:hint="default"/>
        <w:lang w:val="ru-RU" w:eastAsia="en-US" w:bidi="ar-SA"/>
      </w:rPr>
    </w:lvl>
    <w:lvl w:ilvl="2" w:tplc="CDE0853C">
      <w:numFmt w:val="bullet"/>
      <w:lvlText w:val="•"/>
      <w:lvlJc w:val="left"/>
      <w:pPr>
        <w:ind w:left="1678" w:hanging="228"/>
      </w:pPr>
      <w:rPr>
        <w:rFonts w:hint="default"/>
        <w:lang w:val="ru-RU" w:eastAsia="en-US" w:bidi="ar-SA"/>
      </w:rPr>
    </w:lvl>
    <w:lvl w:ilvl="3" w:tplc="B0CAE958">
      <w:numFmt w:val="bullet"/>
      <w:lvlText w:val="•"/>
      <w:lvlJc w:val="left"/>
      <w:pPr>
        <w:ind w:left="2477" w:hanging="228"/>
      </w:pPr>
      <w:rPr>
        <w:rFonts w:hint="default"/>
        <w:lang w:val="ru-RU" w:eastAsia="en-US" w:bidi="ar-SA"/>
      </w:rPr>
    </w:lvl>
    <w:lvl w:ilvl="4" w:tplc="6C1A9C3E">
      <w:numFmt w:val="bullet"/>
      <w:lvlText w:val="•"/>
      <w:lvlJc w:val="left"/>
      <w:pPr>
        <w:ind w:left="3277" w:hanging="228"/>
      </w:pPr>
      <w:rPr>
        <w:rFonts w:hint="default"/>
        <w:lang w:val="ru-RU" w:eastAsia="en-US" w:bidi="ar-SA"/>
      </w:rPr>
    </w:lvl>
    <w:lvl w:ilvl="5" w:tplc="7F86BFF4">
      <w:numFmt w:val="bullet"/>
      <w:lvlText w:val="•"/>
      <w:lvlJc w:val="left"/>
      <w:pPr>
        <w:ind w:left="4076" w:hanging="228"/>
      </w:pPr>
      <w:rPr>
        <w:rFonts w:hint="default"/>
        <w:lang w:val="ru-RU" w:eastAsia="en-US" w:bidi="ar-SA"/>
      </w:rPr>
    </w:lvl>
    <w:lvl w:ilvl="6" w:tplc="6B2E3CB6">
      <w:numFmt w:val="bullet"/>
      <w:lvlText w:val="•"/>
      <w:lvlJc w:val="left"/>
      <w:pPr>
        <w:ind w:left="4875" w:hanging="228"/>
      </w:pPr>
      <w:rPr>
        <w:rFonts w:hint="default"/>
        <w:lang w:val="ru-RU" w:eastAsia="en-US" w:bidi="ar-SA"/>
      </w:rPr>
    </w:lvl>
    <w:lvl w:ilvl="7" w:tplc="721E433E">
      <w:numFmt w:val="bullet"/>
      <w:lvlText w:val="•"/>
      <w:lvlJc w:val="left"/>
      <w:pPr>
        <w:ind w:left="5675" w:hanging="228"/>
      </w:pPr>
      <w:rPr>
        <w:rFonts w:hint="default"/>
        <w:lang w:val="ru-RU" w:eastAsia="en-US" w:bidi="ar-SA"/>
      </w:rPr>
    </w:lvl>
    <w:lvl w:ilvl="8" w:tplc="F70C1E68">
      <w:numFmt w:val="bullet"/>
      <w:lvlText w:val="•"/>
      <w:lvlJc w:val="left"/>
      <w:pPr>
        <w:ind w:left="6474" w:hanging="228"/>
      </w:pPr>
      <w:rPr>
        <w:rFonts w:hint="default"/>
        <w:lang w:val="ru-RU" w:eastAsia="en-US" w:bidi="ar-SA"/>
      </w:rPr>
    </w:lvl>
  </w:abstractNum>
  <w:abstractNum w:abstractNumId="67">
    <w:nsid w:val="5D5C4C3C"/>
    <w:multiLevelType w:val="hybridMultilevel"/>
    <w:tmpl w:val="C1E02AC0"/>
    <w:lvl w:ilvl="0" w:tplc="7EE47928">
      <w:numFmt w:val="bullet"/>
      <w:lvlText w:val=""/>
      <w:lvlJc w:val="left"/>
      <w:pPr>
        <w:ind w:left="83" w:hanging="226"/>
      </w:pPr>
      <w:rPr>
        <w:rFonts w:ascii="Symbol" w:eastAsia="Symbol" w:hAnsi="Symbol" w:cs="Symbol" w:hint="default"/>
        <w:color w:val="000009"/>
        <w:w w:val="100"/>
        <w:sz w:val="24"/>
        <w:szCs w:val="24"/>
        <w:lang w:val="ru-RU" w:eastAsia="en-US" w:bidi="ar-SA"/>
      </w:rPr>
    </w:lvl>
    <w:lvl w:ilvl="1" w:tplc="61686958">
      <w:numFmt w:val="bullet"/>
      <w:lvlText w:val="•"/>
      <w:lvlJc w:val="left"/>
      <w:pPr>
        <w:ind w:left="881" w:hanging="226"/>
      </w:pPr>
      <w:rPr>
        <w:rFonts w:hint="default"/>
        <w:lang w:val="ru-RU" w:eastAsia="en-US" w:bidi="ar-SA"/>
      </w:rPr>
    </w:lvl>
    <w:lvl w:ilvl="2" w:tplc="E626E51E">
      <w:numFmt w:val="bullet"/>
      <w:lvlText w:val="•"/>
      <w:lvlJc w:val="left"/>
      <w:pPr>
        <w:ind w:left="1683" w:hanging="226"/>
      </w:pPr>
      <w:rPr>
        <w:rFonts w:hint="default"/>
        <w:lang w:val="ru-RU" w:eastAsia="en-US" w:bidi="ar-SA"/>
      </w:rPr>
    </w:lvl>
    <w:lvl w:ilvl="3" w:tplc="7296868C">
      <w:numFmt w:val="bullet"/>
      <w:lvlText w:val="•"/>
      <w:lvlJc w:val="left"/>
      <w:pPr>
        <w:ind w:left="2485" w:hanging="226"/>
      </w:pPr>
      <w:rPr>
        <w:rFonts w:hint="default"/>
        <w:lang w:val="ru-RU" w:eastAsia="en-US" w:bidi="ar-SA"/>
      </w:rPr>
    </w:lvl>
    <w:lvl w:ilvl="4" w:tplc="23EC8500">
      <w:numFmt w:val="bullet"/>
      <w:lvlText w:val="•"/>
      <w:lvlJc w:val="left"/>
      <w:pPr>
        <w:ind w:left="3287" w:hanging="226"/>
      </w:pPr>
      <w:rPr>
        <w:rFonts w:hint="default"/>
        <w:lang w:val="ru-RU" w:eastAsia="en-US" w:bidi="ar-SA"/>
      </w:rPr>
    </w:lvl>
    <w:lvl w:ilvl="5" w:tplc="D916A288">
      <w:numFmt w:val="bullet"/>
      <w:lvlText w:val="•"/>
      <w:lvlJc w:val="left"/>
      <w:pPr>
        <w:ind w:left="4089" w:hanging="226"/>
      </w:pPr>
      <w:rPr>
        <w:rFonts w:hint="default"/>
        <w:lang w:val="ru-RU" w:eastAsia="en-US" w:bidi="ar-SA"/>
      </w:rPr>
    </w:lvl>
    <w:lvl w:ilvl="6" w:tplc="CD40AD08">
      <w:numFmt w:val="bullet"/>
      <w:lvlText w:val="•"/>
      <w:lvlJc w:val="left"/>
      <w:pPr>
        <w:ind w:left="4891" w:hanging="226"/>
      </w:pPr>
      <w:rPr>
        <w:rFonts w:hint="default"/>
        <w:lang w:val="ru-RU" w:eastAsia="en-US" w:bidi="ar-SA"/>
      </w:rPr>
    </w:lvl>
    <w:lvl w:ilvl="7" w:tplc="B078947E">
      <w:numFmt w:val="bullet"/>
      <w:lvlText w:val="•"/>
      <w:lvlJc w:val="left"/>
      <w:pPr>
        <w:ind w:left="5693" w:hanging="226"/>
      </w:pPr>
      <w:rPr>
        <w:rFonts w:hint="default"/>
        <w:lang w:val="ru-RU" w:eastAsia="en-US" w:bidi="ar-SA"/>
      </w:rPr>
    </w:lvl>
    <w:lvl w:ilvl="8" w:tplc="49C6C630">
      <w:numFmt w:val="bullet"/>
      <w:lvlText w:val="•"/>
      <w:lvlJc w:val="left"/>
      <w:pPr>
        <w:ind w:left="6495" w:hanging="226"/>
      </w:pPr>
      <w:rPr>
        <w:rFonts w:hint="default"/>
        <w:lang w:val="ru-RU" w:eastAsia="en-US" w:bidi="ar-SA"/>
      </w:rPr>
    </w:lvl>
  </w:abstractNum>
  <w:abstractNum w:abstractNumId="68">
    <w:nsid w:val="61386C9A"/>
    <w:multiLevelType w:val="hybridMultilevel"/>
    <w:tmpl w:val="3A9039CC"/>
    <w:lvl w:ilvl="0" w:tplc="92486F46">
      <w:numFmt w:val="bullet"/>
      <w:lvlText w:val=""/>
      <w:lvlJc w:val="left"/>
      <w:pPr>
        <w:ind w:left="429" w:hanging="346"/>
      </w:pPr>
      <w:rPr>
        <w:rFonts w:ascii="Symbol" w:eastAsia="Symbol" w:hAnsi="Symbol" w:cs="Symbol" w:hint="default"/>
        <w:color w:val="000009"/>
        <w:w w:val="100"/>
        <w:sz w:val="24"/>
        <w:szCs w:val="24"/>
        <w:lang w:val="ru-RU" w:eastAsia="en-US" w:bidi="ar-SA"/>
      </w:rPr>
    </w:lvl>
    <w:lvl w:ilvl="1" w:tplc="4FE0A800">
      <w:numFmt w:val="bullet"/>
      <w:lvlText w:val="•"/>
      <w:lvlJc w:val="left"/>
      <w:pPr>
        <w:ind w:left="1227" w:hanging="346"/>
      </w:pPr>
      <w:rPr>
        <w:rFonts w:hint="default"/>
        <w:lang w:val="ru-RU" w:eastAsia="en-US" w:bidi="ar-SA"/>
      </w:rPr>
    </w:lvl>
    <w:lvl w:ilvl="2" w:tplc="A356C068">
      <w:numFmt w:val="bullet"/>
      <w:lvlText w:val="•"/>
      <w:lvlJc w:val="left"/>
      <w:pPr>
        <w:ind w:left="2035" w:hanging="346"/>
      </w:pPr>
      <w:rPr>
        <w:rFonts w:hint="default"/>
        <w:lang w:val="ru-RU" w:eastAsia="en-US" w:bidi="ar-SA"/>
      </w:rPr>
    </w:lvl>
    <w:lvl w:ilvl="3" w:tplc="C6ECC3A4">
      <w:numFmt w:val="bullet"/>
      <w:lvlText w:val="•"/>
      <w:lvlJc w:val="left"/>
      <w:pPr>
        <w:ind w:left="2843" w:hanging="346"/>
      </w:pPr>
      <w:rPr>
        <w:rFonts w:hint="default"/>
        <w:lang w:val="ru-RU" w:eastAsia="en-US" w:bidi="ar-SA"/>
      </w:rPr>
    </w:lvl>
    <w:lvl w:ilvl="4" w:tplc="2018A39A">
      <w:numFmt w:val="bullet"/>
      <w:lvlText w:val="•"/>
      <w:lvlJc w:val="left"/>
      <w:pPr>
        <w:ind w:left="3651" w:hanging="346"/>
      </w:pPr>
      <w:rPr>
        <w:rFonts w:hint="default"/>
        <w:lang w:val="ru-RU" w:eastAsia="en-US" w:bidi="ar-SA"/>
      </w:rPr>
    </w:lvl>
    <w:lvl w:ilvl="5" w:tplc="BDDE7D86">
      <w:numFmt w:val="bullet"/>
      <w:lvlText w:val="•"/>
      <w:lvlJc w:val="left"/>
      <w:pPr>
        <w:ind w:left="4459" w:hanging="346"/>
      </w:pPr>
      <w:rPr>
        <w:rFonts w:hint="default"/>
        <w:lang w:val="ru-RU" w:eastAsia="en-US" w:bidi="ar-SA"/>
      </w:rPr>
    </w:lvl>
    <w:lvl w:ilvl="6" w:tplc="07C45E8C">
      <w:numFmt w:val="bullet"/>
      <w:lvlText w:val="•"/>
      <w:lvlJc w:val="left"/>
      <w:pPr>
        <w:ind w:left="5266" w:hanging="346"/>
      </w:pPr>
      <w:rPr>
        <w:rFonts w:hint="default"/>
        <w:lang w:val="ru-RU" w:eastAsia="en-US" w:bidi="ar-SA"/>
      </w:rPr>
    </w:lvl>
    <w:lvl w:ilvl="7" w:tplc="9B14EA12">
      <w:numFmt w:val="bullet"/>
      <w:lvlText w:val="•"/>
      <w:lvlJc w:val="left"/>
      <w:pPr>
        <w:ind w:left="6074" w:hanging="346"/>
      </w:pPr>
      <w:rPr>
        <w:rFonts w:hint="default"/>
        <w:lang w:val="ru-RU" w:eastAsia="en-US" w:bidi="ar-SA"/>
      </w:rPr>
    </w:lvl>
    <w:lvl w:ilvl="8" w:tplc="4A4A51D2">
      <w:numFmt w:val="bullet"/>
      <w:lvlText w:val="•"/>
      <w:lvlJc w:val="left"/>
      <w:pPr>
        <w:ind w:left="6882" w:hanging="346"/>
      </w:pPr>
      <w:rPr>
        <w:rFonts w:hint="default"/>
        <w:lang w:val="ru-RU" w:eastAsia="en-US" w:bidi="ar-SA"/>
      </w:rPr>
    </w:lvl>
  </w:abstractNum>
  <w:abstractNum w:abstractNumId="69">
    <w:nsid w:val="62CC6F47"/>
    <w:multiLevelType w:val="hybridMultilevel"/>
    <w:tmpl w:val="7054C2F2"/>
    <w:lvl w:ilvl="0" w:tplc="7200E2C0">
      <w:numFmt w:val="bullet"/>
      <w:lvlText w:val=""/>
      <w:lvlJc w:val="left"/>
      <w:pPr>
        <w:ind w:left="83" w:hanging="284"/>
      </w:pPr>
      <w:rPr>
        <w:rFonts w:ascii="Symbol" w:eastAsia="Symbol" w:hAnsi="Symbol" w:cs="Symbol" w:hint="default"/>
        <w:color w:val="000009"/>
        <w:w w:val="100"/>
        <w:sz w:val="24"/>
        <w:szCs w:val="24"/>
        <w:lang w:val="ru-RU" w:eastAsia="en-US" w:bidi="ar-SA"/>
      </w:rPr>
    </w:lvl>
    <w:lvl w:ilvl="1" w:tplc="A2DA1944">
      <w:numFmt w:val="bullet"/>
      <w:lvlText w:val="•"/>
      <w:lvlJc w:val="left"/>
      <w:pPr>
        <w:ind w:left="879" w:hanging="284"/>
      </w:pPr>
      <w:rPr>
        <w:rFonts w:hint="default"/>
        <w:lang w:val="ru-RU" w:eastAsia="en-US" w:bidi="ar-SA"/>
      </w:rPr>
    </w:lvl>
    <w:lvl w:ilvl="2" w:tplc="AAA2A1BC">
      <w:numFmt w:val="bullet"/>
      <w:lvlText w:val="•"/>
      <w:lvlJc w:val="left"/>
      <w:pPr>
        <w:ind w:left="1678" w:hanging="284"/>
      </w:pPr>
      <w:rPr>
        <w:rFonts w:hint="default"/>
        <w:lang w:val="ru-RU" w:eastAsia="en-US" w:bidi="ar-SA"/>
      </w:rPr>
    </w:lvl>
    <w:lvl w:ilvl="3" w:tplc="4AC8343C">
      <w:numFmt w:val="bullet"/>
      <w:lvlText w:val="•"/>
      <w:lvlJc w:val="left"/>
      <w:pPr>
        <w:ind w:left="2477" w:hanging="284"/>
      </w:pPr>
      <w:rPr>
        <w:rFonts w:hint="default"/>
        <w:lang w:val="ru-RU" w:eastAsia="en-US" w:bidi="ar-SA"/>
      </w:rPr>
    </w:lvl>
    <w:lvl w:ilvl="4" w:tplc="355EC358">
      <w:numFmt w:val="bullet"/>
      <w:lvlText w:val="•"/>
      <w:lvlJc w:val="left"/>
      <w:pPr>
        <w:ind w:left="3276" w:hanging="284"/>
      </w:pPr>
      <w:rPr>
        <w:rFonts w:hint="default"/>
        <w:lang w:val="ru-RU" w:eastAsia="en-US" w:bidi="ar-SA"/>
      </w:rPr>
    </w:lvl>
    <w:lvl w:ilvl="5" w:tplc="8EE45556">
      <w:numFmt w:val="bullet"/>
      <w:lvlText w:val="•"/>
      <w:lvlJc w:val="left"/>
      <w:pPr>
        <w:ind w:left="4075" w:hanging="284"/>
      </w:pPr>
      <w:rPr>
        <w:rFonts w:hint="default"/>
        <w:lang w:val="ru-RU" w:eastAsia="en-US" w:bidi="ar-SA"/>
      </w:rPr>
    </w:lvl>
    <w:lvl w:ilvl="6" w:tplc="48380A10">
      <w:numFmt w:val="bullet"/>
      <w:lvlText w:val="•"/>
      <w:lvlJc w:val="left"/>
      <w:pPr>
        <w:ind w:left="4874" w:hanging="284"/>
      </w:pPr>
      <w:rPr>
        <w:rFonts w:hint="default"/>
        <w:lang w:val="ru-RU" w:eastAsia="en-US" w:bidi="ar-SA"/>
      </w:rPr>
    </w:lvl>
    <w:lvl w:ilvl="7" w:tplc="83605E18">
      <w:numFmt w:val="bullet"/>
      <w:lvlText w:val="•"/>
      <w:lvlJc w:val="left"/>
      <w:pPr>
        <w:ind w:left="5673" w:hanging="284"/>
      </w:pPr>
      <w:rPr>
        <w:rFonts w:hint="default"/>
        <w:lang w:val="ru-RU" w:eastAsia="en-US" w:bidi="ar-SA"/>
      </w:rPr>
    </w:lvl>
    <w:lvl w:ilvl="8" w:tplc="4B346F7E">
      <w:numFmt w:val="bullet"/>
      <w:lvlText w:val="•"/>
      <w:lvlJc w:val="left"/>
      <w:pPr>
        <w:ind w:left="6472" w:hanging="284"/>
      </w:pPr>
      <w:rPr>
        <w:rFonts w:hint="default"/>
        <w:lang w:val="ru-RU" w:eastAsia="en-US" w:bidi="ar-SA"/>
      </w:rPr>
    </w:lvl>
  </w:abstractNum>
  <w:abstractNum w:abstractNumId="70">
    <w:nsid w:val="64781FD2"/>
    <w:multiLevelType w:val="hybridMultilevel"/>
    <w:tmpl w:val="D454569C"/>
    <w:lvl w:ilvl="0" w:tplc="11F2C8D8">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BDB6A3A4">
      <w:numFmt w:val="bullet"/>
      <w:lvlText w:val="•"/>
      <w:lvlJc w:val="left"/>
      <w:pPr>
        <w:ind w:left="1173" w:hanging="286"/>
      </w:pPr>
      <w:rPr>
        <w:rFonts w:hint="default"/>
        <w:lang w:val="ru-RU" w:eastAsia="en-US" w:bidi="ar-SA"/>
      </w:rPr>
    </w:lvl>
    <w:lvl w:ilvl="2" w:tplc="5C128E3A">
      <w:numFmt w:val="bullet"/>
      <w:lvlText w:val="•"/>
      <w:lvlJc w:val="left"/>
      <w:pPr>
        <w:ind w:left="1987" w:hanging="286"/>
      </w:pPr>
      <w:rPr>
        <w:rFonts w:hint="default"/>
        <w:lang w:val="ru-RU" w:eastAsia="en-US" w:bidi="ar-SA"/>
      </w:rPr>
    </w:lvl>
    <w:lvl w:ilvl="3" w:tplc="F02C819A">
      <w:numFmt w:val="bullet"/>
      <w:lvlText w:val="•"/>
      <w:lvlJc w:val="left"/>
      <w:pPr>
        <w:ind w:left="2801" w:hanging="286"/>
      </w:pPr>
      <w:rPr>
        <w:rFonts w:hint="default"/>
        <w:lang w:val="ru-RU" w:eastAsia="en-US" w:bidi="ar-SA"/>
      </w:rPr>
    </w:lvl>
    <w:lvl w:ilvl="4" w:tplc="573E5EA8">
      <w:numFmt w:val="bullet"/>
      <w:lvlText w:val="•"/>
      <w:lvlJc w:val="left"/>
      <w:pPr>
        <w:ind w:left="3615" w:hanging="286"/>
      </w:pPr>
      <w:rPr>
        <w:rFonts w:hint="default"/>
        <w:lang w:val="ru-RU" w:eastAsia="en-US" w:bidi="ar-SA"/>
      </w:rPr>
    </w:lvl>
    <w:lvl w:ilvl="5" w:tplc="BE0C68F0">
      <w:numFmt w:val="bullet"/>
      <w:lvlText w:val="•"/>
      <w:lvlJc w:val="left"/>
      <w:pPr>
        <w:ind w:left="4429" w:hanging="286"/>
      </w:pPr>
      <w:rPr>
        <w:rFonts w:hint="default"/>
        <w:lang w:val="ru-RU" w:eastAsia="en-US" w:bidi="ar-SA"/>
      </w:rPr>
    </w:lvl>
    <w:lvl w:ilvl="6" w:tplc="57328670">
      <w:numFmt w:val="bullet"/>
      <w:lvlText w:val="•"/>
      <w:lvlJc w:val="left"/>
      <w:pPr>
        <w:ind w:left="5242" w:hanging="286"/>
      </w:pPr>
      <w:rPr>
        <w:rFonts w:hint="default"/>
        <w:lang w:val="ru-RU" w:eastAsia="en-US" w:bidi="ar-SA"/>
      </w:rPr>
    </w:lvl>
    <w:lvl w:ilvl="7" w:tplc="F58A4E82">
      <w:numFmt w:val="bullet"/>
      <w:lvlText w:val="•"/>
      <w:lvlJc w:val="left"/>
      <w:pPr>
        <w:ind w:left="6056" w:hanging="286"/>
      </w:pPr>
      <w:rPr>
        <w:rFonts w:hint="default"/>
        <w:lang w:val="ru-RU" w:eastAsia="en-US" w:bidi="ar-SA"/>
      </w:rPr>
    </w:lvl>
    <w:lvl w:ilvl="8" w:tplc="693C925C">
      <w:numFmt w:val="bullet"/>
      <w:lvlText w:val="•"/>
      <w:lvlJc w:val="left"/>
      <w:pPr>
        <w:ind w:left="6870" w:hanging="286"/>
      </w:pPr>
      <w:rPr>
        <w:rFonts w:hint="default"/>
        <w:lang w:val="ru-RU" w:eastAsia="en-US" w:bidi="ar-SA"/>
      </w:rPr>
    </w:lvl>
  </w:abstractNum>
  <w:abstractNum w:abstractNumId="71">
    <w:nsid w:val="668375DB"/>
    <w:multiLevelType w:val="hybridMultilevel"/>
    <w:tmpl w:val="2C9A56FE"/>
    <w:lvl w:ilvl="0" w:tplc="C0E0EC94">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9B0CB050">
      <w:numFmt w:val="bullet"/>
      <w:lvlText w:val="•"/>
      <w:lvlJc w:val="left"/>
      <w:pPr>
        <w:ind w:left="879" w:hanging="228"/>
      </w:pPr>
      <w:rPr>
        <w:rFonts w:hint="default"/>
        <w:lang w:val="ru-RU" w:eastAsia="en-US" w:bidi="ar-SA"/>
      </w:rPr>
    </w:lvl>
    <w:lvl w:ilvl="2" w:tplc="63565254">
      <w:numFmt w:val="bullet"/>
      <w:lvlText w:val="•"/>
      <w:lvlJc w:val="left"/>
      <w:pPr>
        <w:ind w:left="1678" w:hanging="228"/>
      </w:pPr>
      <w:rPr>
        <w:rFonts w:hint="default"/>
        <w:lang w:val="ru-RU" w:eastAsia="en-US" w:bidi="ar-SA"/>
      </w:rPr>
    </w:lvl>
    <w:lvl w:ilvl="3" w:tplc="B7720918">
      <w:numFmt w:val="bullet"/>
      <w:lvlText w:val="•"/>
      <w:lvlJc w:val="left"/>
      <w:pPr>
        <w:ind w:left="2477" w:hanging="228"/>
      </w:pPr>
      <w:rPr>
        <w:rFonts w:hint="default"/>
        <w:lang w:val="ru-RU" w:eastAsia="en-US" w:bidi="ar-SA"/>
      </w:rPr>
    </w:lvl>
    <w:lvl w:ilvl="4" w:tplc="55A046F6">
      <w:numFmt w:val="bullet"/>
      <w:lvlText w:val="•"/>
      <w:lvlJc w:val="left"/>
      <w:pPr>
        <w:ind w:left="3277" w:hanging="228"/>
      </w:pPr>
      <w:rPr>
        <w:rFonts w:hint="default"/>
        <w:lang w:val="ru-RU" w:eastAsia="en-US" w:bidi="ar-SA"/>
      </w:rPr>
    </w:lvl>
    <w:lvl w:ilvl="5" w:tplc="A590EDAA">
      <w:numFmt w:val="bullet"/>
      <w:lvlText w:val="•"/>
      <w:lvlJc w:val="left"/>
      <w:pPr>
        <w:ind w:left="4076" w:hanging="228"/>
      </w:pPr>
      <w:rPr>
        <w:rFonts w:hint="default"/>
        <w:lang w:val="ru-RU" w:eastAsia="en-US" w:bidi="ar-SA"/>
      </w:rPr>
    </w:lvl>
    <w:lvl w:ilvl="6" w:tplc="297270D0">
      <w:numFmt w:val="bullet"/>
      <w:lvlText w:val="•"/>
      <w:lvlJc w:val="left"/>
      <w:pPr>
        <w:ind w:left="4875" w:hanging="228"/>
      </w:pPr>
      <w:rPr>
        <w:rFonts w:hint="default"/>
        <w:lang w:val="ru-RU" w:eastAsia="en-US" w:bidi="ar-SA"/>
      </w:rPr>
    </w:lvl>
    <w:lvl w:ilvl="7" w:tplc="764E0A0C">
      <w:numFmt w:val="bullet"/>
      <w:lvlText w:val="•"/>
      <w:lvlJc w:val="left"/>
      <w:pPr>
        <w:ind w:left="5675" w:hanging="228"/>
      </w:pPr>
      <w:rPr>
        <w:rFonts w:hint="default"/>
        <w:lang w:val="ru-RU" w:eastAsia="en-US" w:bidi="ar-SA"/>
      </w:rPr>
    </w:lvl>
    <w:lvl w:ilvl="8" w:tplc="E98424CA">
      <w:numFmt w:val="bullet"/>
      <w:lvlText w:val="•"/>
      <w:lvlJc w:val="left"/>
      <w:pPr>
        <w:ind w:left="6474" w:hanging="228"/>
      </w:pPr>
      <w:rPr>
        <w:rFonts w:hint="default"/>
        <w:lang w:val="ru-RU" w:eastAsia="en-US" w:bidi="ar-SA"/>
      </w:rPr>
    </w:lvl>
  </w:abstractNum>
  <w:abstractNum w:abstractNumId="72">
    <w:nsid w:val="68CC2EB8"/>
    <w:multiLevelType w:val="hybridMultilevel"/>
    <w:tmpl w:val="EF0C30A6"/>
    <w:lvl w:ilvl="0" w:tplc="D7B867A2">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20D04178">
      <w:numFmt w:val="bullet"/>
      <w:lvlText w:val="•"/>
      <w:lvlJc w:val="left"/>
      <w:pPr>
        <w:ind w:left="879" w:hanging="228"/>
      </w:pPr>
      <w:rPr>
        <w:rFonts w:hint="default"/>
        <w:lang w:val="ru-RU" w:eastAsia="en-US" w:bidi="ar-SA"/>
      </w:rPr>
    </w:lvl>
    <w:lvl w:ilvl="2" w:tplc="EC1EDA44">
      <w:numFmt w:val="bullet"/>
      <w:lvlText w:val="•"/>
      <w:lvlJc w:val="left"/>
      <w:pPr>
        <w:ind w:left="1678" w:hanging="228"/>
      </w:pPr>
      <w:rPr>
        <w:rFonts w:hint="default"/>
        <w:lang w:val="ru-RU" w:eastAsia="en-US" w:bidi="ar-SA"/>
      </w:rPr>
    </w:lvl>
    <w:lvl w:ilvl="3" w:tplc="DD92CA00">
      <w:numFmt w:val="bullet"/>
      <w:lvlText w:val="•"/>
      <w:lvlJc w:val="left"/>
      <w:pPr>
        <w:ind w:left="2477" w:hanging="228"/>
      </w:pPr>
      <w:rPr>
        <w:rFonts w:hint="default"/>
        <w:lang w:val="ru-RU" w:eastAsia="en-US" w:bidi="ar-SA"/>
      </w:rPr>
    </w:lvl>
    <w:lvl w:ilvl="4" w:tplc="0CC8C46E">
      <w:numFmt w:val="bullet"/>
      <w:lvlText w:val="•"/>
      <w:lvlJc w:val="left"/>
      <w:pPr>
        <w:ind w:left="3276" w:hanging="228"/>
      </w:pPr>
      <w:rPr>
        <w:rFonts w:hint="default"/>
        <w:lang w:val="ru-RU" w:eastAsia="en-US" w:bidi="ar-SA"/>
      </w:rPr>
    </w:lvl>
    <w:lvl w:ilvl="5" w:tplc="38904F42">
      <w:numFmt w:val="bullet"/>
      <w:lvlText w:val="•"/>
      <w:lvlJc w:val="left"/>
      <w:pPr>
        <w:ind w:left="4075" w:hanging="228"/>
      </w:pPr>
      <w:rPr>
        <w:rFonts w:hint="default"/>
        <w:lang w:val="ru-RU" w:eastAsia="en-US" w:bidi="ar-SA"/>
      </w:rPr>
    </w:lvl>
    <w:lvl w:ilvl="6" w:tplc="E76CD15E">
      <w:numFmt w:val="bullet"/>
      <w:lvlText w:val="•"/>
      <w:lvlJc w:val="left"/>
      <w:pPr>
        <w:ind w:left="4874" w:hanging="228"/>
      </w:pPr>
      <w:rPr>
        <w:rFonts w:hint="default"/>
        <w:lang w:val="ru-RU" w:eastAsia="en-US" w:bidi="ar-SA"/>
      </w:rPr>
    </w:lvl>
    <w:lvl w:ilvl="7" w:tplc="B8226750">
      <w:numFmt w:val="bullet"/>
      <w:lvlText w:val="•"/>
      <w:lvlJc w:val="left"/>
      <w:pPr>
        <w:ind w:left="5673" w:hanging="228"/>
      </w:pPr>
      <w:rPr>
        <w:rFonts w:hint="default"/>
        <w:lang w:val="ru-RU" w:eastAsia="en-US" w:bidi="ar-SA"/>
      </w:rPr>
    </w:lvl>
    <w:lvl w:ilvl="8" w:tplc="D8C21D24">
      <w:numFmt w:val="bullet"/>
      <w:lvlText w:val="•"/>
      <w:lvlJc w:val="left"/>
      <w:pPr>
        <w:ind w:left="6472" w:hanging="228"/>
      </w:pPr>
      <w:rPr>
        <w:rFonts w:hint="default"/>
        <w:lang w:val="ru-RU" w:eastAsia="en-US" w:bidi="ar-SA"/>
      </w:rPr>
    </w:lvl>
  </w:abstractNum>
  <w:abstractNum w:abstractNumId="73">
    <w:nsid w:val="6B65562C"/>
    <w:multiLevelType w:val="hybridMultilevel"/>
    <w:tmpl w:val="16DAE666"/>
    <w:lvl w:ilvl="0" w:tplc="76ECA5E8">
      <w:numFmt w:val="bullet"/>
      <w:lvlText w:val=""/>
      <w:lvlJc w:val="left"/>
      <w:pPr>
        <w:ind w:left="83" w:hanging="346"/>
      </w:pPr>
      <w:rPr>
        <w:rFonts w:ascii="Symbol" w:eastAsia="Symbol" w:hAnsi="Symbol" w:cs="Symbol" w:hint="default"/>
        <w:color w:val="000009"/>
        <w:w w:val="100"/>
        <w:sz w:val="24"/>
        <w:szCs w:val="24"/>
        <w:lang w:val="ru-RU" w:eastAsia="en-US" w:bidi="ar-SA"/>
      </w:rPr>
    </w:lvl>
    <w:lvl w:ilvl="1" w:tplc="581A32E0">
      <w:numFmt w:val="bullet"/>
      <w:lvlText w:val="•"/>
      <w:lvlJc w:val="left"/>
      <w:pPr>
        <w:ind w:left="879" w:hanging="346"/>
      </w:pPr>
      <w:rPr>
        <w:rFonts w:hint="default"/>
        <w:lang w:val="ru-RU" w:eastAsia="en-US" w:bidi="ar-SA"/>
      </w:rPr>
    </w:lvl>
    <w:lvl w:ilvl="2" w:tplc="1E24D6DA">
      <w:numFmt w:val="bullet"/>
      <w:lvlText w:val="•"/>
      <w:lvlJc w:val="left"/>
      <w:pPr>
        <w:ind w:left="1678" w:hanging="346"/>
      </w:pPr>
      <w:rPr>
        <w:rFonts w:hint="default"/>
        <w:lang w:val="ru-RU" w:eastAsia="en-US" w:bidi="ar-SA"/>
      </w:rPr>
    </w:lvl>
    <w:lvl w:ilvl="3" w:tplc="15DA9032">
      <w:numFmt w:val="bullet"/>
      <w:lvlText w:val="•"/>
      <w:lvlJc w:val="left"/>
      <w:pPr>
        <w:ind w:left="2477" w:hanging="346"/>
      </w:pPr>
      <w:rPr>
        <w:rFonts w:hint="default"/>
        <w:lang w:val="ru-RU" w:eastAsia="en-US" w:bidi="ar-SA"/>
      </w:rPr>
    </w:lvl>
    <w:lvl w:ilvl="4" w:tplc="73420CD4">
      <w:numFmt w:val="bullet"/>
      <w:lvlText w:val="•"/>
      <w:lvlJc w:val="left"/>
      <w:pPr>
        <w:ind w:left="3277" w:hanging="346"/>
      </w:pPr>
      <w:rPr>
        <w:rFonts w:hint="default"/>
        <w:lang w:val="ru-RU" w:eastAsia="en-US" w:bidi="ar-SA"/>
      </w:rPr>
    </w:lvl>
    <w:lvl w:ilvl="5" w:tplc="A6C2E318">
      <w:numFmt w:val="bullet"/>
      <w:lvlText w:val="•"/>
      <w:lvlJc w:val="left"/>
      <w:pPr>
        <w:ind w:left="4076" w:hanging="346"/>
      </w:pPr>
      <w:rPr>
        <w:rFonts w:hint="default"/>
        <w:lang w:val="ru-RU" w:eastAsia="en-US" w:bidi="ar-SA"/>
      </w:rPr>
    </w:lvl>
    <w:lvl w:ilvl="6" w:tplc="B69C0F1A">
      <w:numFmt w:val="bullet"/>
      <w:lvlText w:val="•"/>
      <w:lvlJc w:val="left"/>
      <w:pPr>
        <w:ind w:left="4875" w:hanging="346"/>
      </w:pPr>
      <w:rPr>
        <w:rFonts w:hint="default"/>
        <w:lang w:val="ru-RU" w:eastAsia="en-US" w:bidi="ar-SA"/>
      </w:rPr>
    </w:lvl>
    <w:lvl w:ilvl="7" w:tplc="B5D4F748">
      <w:numFmt w:val="bullet"/>
      <w:lvlText w:val="•"/>
      <w:lvlJc w:val="left"/>
      <w:pPr>
        <w:ind w:left="5675" w:hanging="346"/>
      </w:pPr>
      <w:rPr>
        <w:rFonts w:hint="default"/>
        <w:lang w:val="ru-RU" w:eastAsia="en-US" w:bidi="ar-SA"/>
      </w:rPr>
    </w:lvl>
    <w:lvl w:ilvl="8" w:tplc="36303640">
      <w:numFmt w:val="bullet"/>
      <w:lvlText w:val="•"/>
      <w:lvlJc w:val="left"/>
      <w:pPr>
        <w:ind w:left="6474" w:hanging="346"/>
      </w:pPr>
      <w:rPr>
        <w:rFonts w:hint="default"/>
        <w:lang w:val="ru-RU" w:eastAsia="en-US" w:bidi="ar-SA"/>
      </w:rPr>
    </w:lvl>
  </w:abstractNum>
  <w:abstractNum w:abstractNumId="74">
    <w:nsid w:val="6EA036E1"/>
    <w:multiLevelType w:val="hybridMultilevel"/>
    <w:tmpl w:val="49E8BF18"/>
    <w:lvl w:ilvl="0" w:tplc="B7280F44">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E544FD2A">
      <w:numFmt w:val="bullet"/>
      <w:lvlText w:val="•"/>
      <w:lvlJc w:val="left"/>
      <w:pPr>
        <w:ind w:left="1173" w:hanging="286"/>
      </w:pPr>
      <w:rPr>
        <w:rFonts w:hint="default"/>
        <w:lang w:val="ru-RU" w:eastAsia="en-US" w:bidi="ar-SA"/>
      </w:rPr>
    </w:lvl>
    <w:lvl w:ilvl="2" w:tplc="CDE66E76">
      <w:numFmt w:val="bullet"/>
      <w:lvlText w:val="•"/>
      <w:lvlJc w:val="left"/>
      <w:pPr>
        <w:ind w:left="1987" w:hanging="286"/>
      </w:pPr>
      <w:rPr>
        <w:rFonts w:hint="default"/>
        <w:lang w:val="ru-RU" w:eastAsia="en-US" w:bidi="ar-SA"/>
      </w:rPr>
    </w:lvl>
    <w:lvl w:ilvl="3" w:tplc="0858986A">
      <w:numFmt w:val="bullet"/>
      <w:lvlText w:val="•"/>
      <w:lvlJc w:val="left"/>
      <w:pPr>
        <w:ind w:left="2801" w:hanging="286"/>
      </w:pPr>
      <w:rPr>
        <w:rFonts w:hint="default"/>
        <w:lang w:val="ru-RU" w:eastAsia="en-US" w:bidi="ar-SA"/>
      </w:rPr>
    </w:lvl>
    <w:lvl w:ilvl="4" w:tplc="9C249AF8">
      <w:numFmt w:val="bullet"/>
      <w:lvlText w:val="•"/>
      <w:lvlJc w:val="left"/>
      <w:pPr>
        <w:ind w:left="3615" w:hanging="286"/>
      </w:pPr>
      <w:rPr>
        <w:rFonts w:hint="default"/>
        <w:lang w:val="ru-RU" w:eastAsia="en-US" w:bidi="ar-SA"/>
      </w:rPr>
    </w:lvl>
    <w:lvl w:ilvl="5" w:tplc="ACBC19F4">
      <w:numFmt w:val="bullet"/>
      <w:lvlText w:val="•"/>
      <w:lvlJc w:val="left"/>
      <w:pPr>
        <w:ind w:left="4429" w:hanging="286"/>
      </w:pPr>
      <w:rPr>
        <w:rFonts w:hint="default"/>
        <w:lang w:val="ru-RU" w:eastAsia="en-US" w:bidi="ar-SA"/>
      </w:rPr>
    </w:lvl>
    <w:lvl w:ilvl="6" w:tplc="1C10D3B2">
      <w:numFmt w:val="bullet"/>
      <w:lvlText w:val="•"/>
      <w:lvlJc w:val="left"/>
      <w:pPr>
        <w:ind w:left="5242" w:hanging="286"/>
      </w:pPr>
      <w:rPr>
        <w:rFonts w:hint="default"/>
        <w:lang w:val="ru-RU" w:eastAsia="en-US" w:bidi="ar-SA"/>
      </w:rPr>
    </w:lvl>
    <w:lvl w:ilvl="7" w:tplc="DE68B786">
      <w:numFmt w:val="bullet"/>
      <w:lvlText w:val="•"/>
      <w:lvlJc w:val="left"/>
      <w:pPr>
        <w:ind w:left="6056" w:hanging="286"/>
      </w:pPr>
      <w:rPr>
        <w:rFonts w:hint="default"/>
        <w:lang w:val="ru-RU" w:eastAsia="en-US" w:bidi="ar-SA"/>
      </w:rPr>
    </w:lvl>
    <w:lvl w:ilvl="8" w:tplc="24C045E6">
      <w:numFmt w:val="bullet"/>
      <w:lvlText w:val="•"/>
      <w:lvlJc w:val="left"/>
      <w:pPr>
        <w:ind w:left="6870" w:hanging="286"/>
      </w:pPr>
      <w:rPr>
        <w:rFonts w:hint="default"/>
        <w:lang w:val="ru-RU" w:eastAsia="en-US" w:bidi="ar-SA"/>
      </w:rPr>
    </w:lvl>
  </w:abstractNum>
  <w:abstractNum w:abstractNumId="75">
    <w:nsid w:val="6FB075E7"/>
    <w:multiLevelType w:val="hybridMultilevel"/>
    <w:tmpl w:val="C3C4F070"/>
    <w:lvl w:ilvl="0" w:tplc="9BC4298C">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2AD6BB74">
      <w:numFmt w:val="bullet"/>
      <w:lvlText w:val="•"/>
      <w:lvlJc w:val="left"/>
      <w:pPr>
        <w:ind w:left="921" w:hanging="286"/>
      </w:pPr>
      <w:rPr>
        <w:rFonts w:hint="default"/>
        <w:lang w:val="ru-RU" w:eastAsia="en-US" w:bidi="ar-SA"/>
      </w:rPr>
    </w:lvl>
    <w:lvl w:ilvl="2" w:tplc="E814D2D6">
      <w:numFmt w:val="bullet"/>
      <w:lvlText w:val="•"/>
      <w:lvlJc w:val="left"/>
      <w:pPr>
        <w:ind w:left="1763" w:hanging="286"/>
      </w:pPr>
      <w:rPr>
        <w:rFonts w:hint="default"/>
        <w:lang w:val="ru-RU" w:eastAsia="en-US" w:bidi="ar-SA"/>
      </w:rPr>
    </w:lvl>
    <w:lvl w:ilvl="3" w:tplc="F9A6F5F8">
      <w:numFmt w:val="bullet"/>
      <w:lvlText w:val="•"/>
      <w:lvlJc w:val="left"/>
      <w:pPr>
        <w:ind w:left="2605" w:hanging="286"/>
      </w:pPr>
      <w:rPr>
        <w:rFonts w:hint="default"/>
        <w:lang w:val="ru-RU" w:eastAsia="en-US" w:bidi="ar-SA"/>
      </w:rPr>
    </w:lvl>
    <w:lvl w:ilvl="4" w:tplc="F42A8D64">
      <w:numFmt w:val="bullet"/>
      <w:lvlText w:val="•"/>
      <w:lvlJc w:val="left"/>
      <w:pPr>
        <w:ind w:left="3447" w:hanging="286"/>
      </w:pPr>
      <w:rPr>
        <w:rFonts w:hint="default"/>
        <w:lang w:val="ru-RU" w:eastAsia="en-US" w:bidi="ar-SA"/>
      </w:rPr>
    </w:lvl>
    <w:lvl w:ilvl="5" w:tplc="D2EAD892">
      <w:numFmt w:val="bullet"/>
      <w:lvlText w:val="•"/>
      <w:lvlJc w:val="left"/>
      <w:pPr>
        <w:ind w:left="4289" w:hanging="286"/>
      </w:pPr>
      <w:rPr>
        <w:rFonts w:hint="default"/>
        <w:lang w:val="ru-RU" w:eastAsia="en-US" w:bidi="ar-SA"/>
      </w:rPr>
    </w:lvl>
    <w:lvl w:ilvl="6" w:tplc="D9A65578">
      <w:numFmt w:val="bullet"/>
      <w:lvlText w:val="•"/>
      <w:lvlJc w:val="left"/>
      <w:pPr>
        <w:ind w:left="5130" w:hanging="286"/>
      </w:pPr>
      <w:rPr>
        <w:rFonts w:hint="default"/>
        <w:lang w:val="ru-RU" w:eastAsia="en-US" w:bidi="ar-SA"/>
      </w:rPr>
    </w:lvl>
    <w:lvl w:ilvl="7" w:tplc="45509978">
      <w:numFmt w:val="bullet"/>
      <w:lvlText w:val="•"/>
      <w:lvlJc w:val="left"/>
      <w:pPr>
        <w:ind w:left="5972" w:hanging="286"/>
      </w:pPr>
      <w:rPr>
        <w:rFonts w:hint="default"/>
        <w:lang w:val="ru-RU" w:eastAsia="en-US" w:bidi="ar-SA"/>
      </w:rPr>
    </w:lvl>
    <w:lvl w:ilvl="8" w:tplc="244E0CCA">
      <w:numFmt w:val="bullet"/>
      <w:lvlText w:val="•"/>
      <w:lvlJc w:val="left"/>
      <w:pPr>
        <w:ind w:left="6814" w:hanging="286"/>
      </w:pPr>
      <w:rPr>
        <w:rFonts w:hint="default"/>
        <w:lang w:val="ru-RU" w:eastAsia="en-US" w:bidi="ar-SA"/>
      </w:rPr>
    </w:lvl>
  </w:abstractNum>
  <w:abstractNum w:abstractNumId="76">
    <w:nsid w:val="6FF14E86"/>
    <w:multiLevelType w:val="hybridMultilevel"/>
    <w:tmpl w:val="664E332C"/>
    <w:lvl w:ilvl="0" w:tplc="949A863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0C232">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E1E4">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408E8">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CB7A">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806A">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C8D9C">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CACF0">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C3C02">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049769E"/>
    <w:multiLevelType w:val="hybridMultilevel"/>
    <w:tmpl w:val="D5B28816"/>
    <w:lvl w:ilvl="0" w:tplc="2F008168">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FAC60C0E">
      <w:numFmt w:val="bullet"/>
      <w:lvlText w:val="•"/>
      <w:lvlJc w:val="left"/>
      <w:pPr>
        <w:ind w:left="879" w:hanging="228"/>
      </w:pPr>
      <w:rPr>
        <w:rFonts w:hint="default"/>
        <w:lang w:val="ru-RU" w:eastAsia="en-US" w:bidi="ar-SA"/>
      </w:rPr>
    </w:lvl>
    <w:lvl w:ilvl="2" w:tplc="D1869E48">
      <w:numFmt w:val="bullet"/>
      <w:lvlText w:val="•"/>
      <w:lvlJc w:val="left"/>
      <w:pPr>
        <w:ind w:left="1678" w:hanging="228"/>
      </w:pPr>
      <w:rPr>
        <w:rFonts w:hint="default"/>
        <w:lang w:val="ru-RU" w:eastAsia="en-US" w:bidi="ar-SA"/>
      </w:rPr>
    </w:lvl>
    <w:lvl w:ilvl="3" w:tplc="CDAA90A8">
      <w:numFmt w:val="bullet"/>
      <w:lvlText w:val="•"/>
      <w:lvlJc w:val="left"/>
      <w:pPr>
        <w:ind w:left="2477" w:hanging="228"/>
      </w:pPr>
      <w:rPr>
        <w:rFonts w:hint="default"/>
        <w:lang w:val="ru-RU" w:eastAsia="en-US" w:bidi="ar-SA"/>
      </w:rPr>
    </w:lvl>
    <w:lvl w:ilvl="4" w:tplc="1352A072">
      <w:numFmt w:val="bullet"/>
      <w:lvlText w:val="•"/>
      <w:lvlJc w:val="left"/>
      <w:pPr>
        <w:ind w:left="3277" w:hanging="228"/>
      </w:pPr>
      <w:rPr>
        <w:rFonts w:hint="default"/>
        <w:lang w:val="ru-RU" w:eastAsia="en-US" w:bidi="ar-SA"/>
      </w:rPr>
    </w:lvl>
    <w:lvl w:ilvl="5" w:tplc="ADC621D0">
      <w:numFmt w:val="bullet"/>
      <w:lvlText w:val="•"/>
      <w:lvlJc w:val="left"/>
      <w:pPr>
        <w:ind w:left="4076" w:hanging="228"/>
      </w:pPr>
      <w:rPr>
        <w:rFonts w:hint="default"/>
        <w:lang w:val="ru-RU" w:eastAsia="en-US" w:bidi="ar-SA"/>
      </w:rPr>
    </w:lvl>
    <w:lvl w:ilvl="6" w:tplc="A282EC8A">
      <w:numFmt w:val="bullet"/>
      <w:lvlText w:val="•"/>
      <w:lvlJc w:val="left"/>
      <w:pPr>
        <w:ind w:left="4875" w:hanging="228"/>
      </w:pPr>
      <w:rPr>
        <w:rFonts w:hint="default"/>
        <w:lang w:val="ru-RU" w:eastAsia="en-US" w:bidi="ar-SA"/>
      </w:rPr>
    </w:lvl>
    <w:lvl w:ilvl="7" w:tplc="0A4EC530">
      <w:numFmt w:val="bullet"/>
      <w:lvlText w:val="•"/>
      <w:lvlJc w:val="left"/>
      <w:pPr>
        <w:ind w:left="5675" w:hanging="228"/>
      </w:pPr>
      <w:rPr>
        <w:rFonts w:hint="default"/>
        <w:lang w:val="ru-RU" w:eastAsia="en-US" w:bidi="ar-SA"/>
      </w:rPr>
    </w:lvl>
    <w:lvl w:ilvl="8" w:tplc="77BCF688">
      <w:numFmt w:val="bullet"/>
      <w:lvlText w:val="•"/>
      <w:lvlJc w:val="left"/>
      <w:pPr>
        <w:ind w:left="6474" w:hanging="228"/>
      </w:pPr>
      <w:rPr>
        <w:rFonts w:hint="default"/>
        <w:lang w:val="ru-RU" w:eastAsia="en-US" w:bidi="ar-SA"/>
      </w:rPr>
    </w:lvl>
  </w:abstractNum>
  <w:abstractNum w:abstractNumId="78">
    <w:nsid w:val="70827758"/>
    <w:multiLevelType w:val="hybridMultilevel"/>
    <w:tmpl w:val="7D68A4F6"/>
    <w:lvl w:ilvl="0" w:tplc="DB2828FE">
      <w:numFmt w:val="bullet"/>
      <w:lvlText w:val=""/>
      <w:lvlJc w:val="left"/>
      <w:pPr>
        <w:ind w:left="369" w:hanging="286"/>
      </w:pPr>
      <w:rPr>
        <w:rFonts w:ascii="Symbol" w:eastAsia="Symbol" w:hAnsi="Symbol" w:cs="Symbol" w:hint="default"/>
        <w:color w:val="000009"/>
        <w:w w:val="100"/>
        <w:sz w:val="24"/>
        <w:szCs w:val="24"/>
        <w:lang w:val="ru-RU" w:eastAsia="en-US" w:bidi="ar-SA"/>
      </w:rPr>
    </w:lvl>
    <w:lvl w:ilvl="1" w:tplc="09A6A58C">
      <w:numFmt w:val="bullet"/>
      <w:lvlText w:val="•"/>
      <w:lvlJc w:val="left"/>
      <w:pPr>
        <w:ind w:left="1173" w:hanging="286"/>
      </w:pPr>
      <w:rPr>
        <w:rFonts w:hint="default"/>
        <w:lang w:val="ru-RU" w:eastAsia="en-US" w:bidi="ar-SA"/>
      </w:rPr>
    </w:lvl>
    <w:lvl w:ilvl="2" w:tplc="73EEF04E">
      <w:numFmt w:val="bullet"/>
      <w:lvlText w:val="•"/>
      <w:lvlJc w:val="left"/>
      <w:pPr>
        <w:ind w:left="1987" w:hanging="286"/>
      </w:pPr>
      <w:rPr>
        <w:rFonts w:hint="default"/>
        <w:lang w:val="ru-RU" w:eastAsia="en-US" w:bidi="ar-SA"/>
      </w:rPr>
    </w:lvl>
    <w:lvl w:ilvl="3" w:tplc="A3186BF2">
      <w:numFmt w:val="bullet"/>
      <w:lvlText w:val="•"/>
      <w:lvlJc w:val="left"/>
      <w:pPr>
        <w:ind w:left="2801" w:hanging="286"/>
      </w:pPr>
      <w:rPr>
        <w:rFonts w:hint="default"/>
        <w:lang w:val="ru-RU" w:eastAsia="en-US" w:bidi="ar-SA"/>
      </w:rPr>
    </w:lvl>
    <w:lvl w:ilvl="4" w:tplc="B89A9540">
      <w:numFmt w:val="bullet"/>
      <w:lvlText w:val="•"/>
      <w:lvlJc w:val="left"/>
      <w:pPr>
        <w:ind w:left="3615" w:hanging="286"/>
      </w:pPr>
      <w:rPr>
        <w:rFonts w:hint="default"/>
        <w:lang w:val="ru-RU" w:eastAsia="en-US" w:bidi="ar-SA"/>
      </w:rPr>
    </w:lvl>
    <w:lvl w:ilvl="5" w:tplc="556C8132">
      <w:numFmt w:val="bullet"/>
      <w:lvlText w:val="•"/>
      <w:lvlJc w:val="left"/>
      <w:pPr>
        <w:ind w:left="4429" w:hanging="286"/>
      </w:pPr>
      <w:rPr>
        <w:rFonts w:hint="default"/>
        <w:lang w:val="ru-RU" w:eastAsia="en-US" w:bidi="ar-SA"/>
      </w:rPr>
    </w:lvl>
    <w:lvl w:ilvl="6" w:tplc="D30C0826">
      <w:numFmt w:val="bullet"/>
      <w:lvlText w:val="•"/>
      <w:lvlJc w:val="left"/>
      <w:pPr>
        <w:ind w:left="5242" w:hanging="286"/>
      </w:pPr>
      <w:rPr>
        <w:rFonts w:hint="default"/>
        <w:lang w:val="ru-RU" w:eastAsia="en-US" w:bidi="ar-SA"/>
      </w:rPr>
    </w:lvl>
    <w:lvl w:ilvl="7" w:tplc="1AE05556">
      <w:numFmt w:val="bullet"/>
      <w:lvlText w:val="•"/>
      <w:lvlJc w:val="left"/>
      <w:pPr>
        <w:ind w:left="6056" w:hanging="286"/>
      </w:pPr>
      <w:rPr>
        <w:rFonts w:hint="default"/>
        <w:lang w:val="ru-RU" w:eastAsia="en-US" w:bidi="ar-SA"/>
      </w:rPr>
    </w:lvl>
    <w:lvl w:ilvl="8" w:tplc="1DA45FAE">
      <w:numFmt w:val="bullet"/>
      <w:lvlText w:val="•"/>
      <w:lvlJc w:val="left"/>
      <w:pPr>
        <w:ind w:left="6870" w:hanging="286"/>
      </w:pPr>
      <w:rPr>
        <w:rFonts w:hint="default"/>
        <w:lang w:val="ru-RU" w:eastAsia="en-US" w:bidi="ar-SA"/>
      </w:rPr>
    </w:lvl>
  </w:abstractNum>
  <w:abstractNum w:abstractNumId="79">
    <w:nsid w:val="74D852D9"/>
    <w:multiLevelType w:val="hybridMultilevel"/>
    <w:tmpl w:val="1EA62D8C"/>
    <w:lvl w:ilvl="0" w:tplc="A4365F48">
      <w:numFmt w:val="bullet"/>
      <w:lvlText w:val=""/>
      <w:lvlJc w:val="left"/>
      <w:pPr>
        <w:ind w:left="83" w:hanging="228"/>
      </w:pPr>
      <w:rPr>
        <w:rFonts w:ascii="Symbol" w:eastAsia="Symbol" w:hAnsi="Symbol" w:cs="Symbol" w:hint="default"/>
        <w:color w:val="000009"/>
        <w:w w:val="100"/>
        <w:sz w:val="24"/>
        <w:szCs w:val="24"/>
        <w:lang w:val="ru-RU" w:eastAsia="en-US" w:bidi="ar-SA"/>
      </w:rPr>
    </w:lvl>
    <w:lvl w:ilvl="1" w:tplc="B87E43C4">
      <w:numFmt w:val="bullet"/>
      <w:lvlText w:val="•"/>
      <w:lvlJc w:val="left"/>
      <w:pPr>
        <w:ind w:left="881" w:hanging="228"/>
      </w:pPr>
      <w:rPr>
        <w:rFonts w:hint="default"/>
        <w:lang w:val="ru-RU" w:eastAsia="en-US" w:bidi="ar-SA"/>
      </w:rPr>
    </w:lvl>
    <w:lvl w:ilvl="2" w:tplc="292E568E">
      <w:numFmt w:val="bullet"/>
      <w:lvlText w:val="•"/>
      <w:lvlJc w:val="left"/>
      <w:pPr>
        <w:ind w:left="1683" w:hanging="228"/>
      </w:pPr>
      <w:rPr>
        <w:rFonts w:hint="default"/>
        <w:lang w:val="ru-RU" w:eastAsia="en-US" w:bidi="ar-SA"/>
      </w:rPr>
    </w:lvl>
    <w:lvl w:ilvl="3" w:tplc="DEAAC702">
      <w:numFmt w:val="bullet"/>
      <w:lvlText w:val="•"/>
      <w:lvlJc w:val="left"/>
      <w:pPr>
        <w:ind w:left="2485" w:hanging="228"/>
      </w:pPr>
      <w:rPr>
        <w:rFonts w:hint="default"/>
        <w:lang w:val="ru-RU" w:eastAsia="en-US" w:bidi="ar-SA"/>
      </w:rPr>
    </w:lvl>
    <w:lvl w:ilvl="4" w:tplc="3084B542">
      <w:numFmt w:val="bullet"/>
      <w:lvlText w:val="•"/>
      <w:lvlJc w:val="left"/>
      <w:pPr>
        <w:ind w:left="3287" w:hanging="228"/>
      </w:pPr>
      <w:rPr>
        <w:rFonts w:hint="default"/>
        <w:lang w:val="ru-RU" w:eastAsia="en-US" w:bidi="ar-SA"/>
      </w:rPr>
    </w:lvl>
    <w:lvl w:ilvl="5" w:tplc="3A1217C4">
      <w:numFmt w:val="bullet"/>
      <w:lvlText w:val="•"/>
      <w:lvlJc w:val="left"/>
      <w:pPr>
        <w:ind w:left="4089" w:hanging="228"/>
      </w:pPr>
      <w:rPr>
        <w:rFonts w:hint="default"/>
        <w:lang w:val="ru-RU" w:eastAsia="en-US" w:bidi="ar-SA"/>
      </w:rPr>
    </w:lvl>
    <w:lvl w:ilvl="6" w:tplc="09AA3A6C">
      <w:numFmt w:val="bullet"/>
      <w:lvlText w:val="•"/>
      <w:lvlJc w:val="left"/>
      <w:pPr>
        <w:ind w:left="4891" w:hanging="228"/>
      </w:pPr>
      <w:rPr>
        <w:rFonts w:hint="default"/>
        <w:lang w:val="ru-RU" w:eastAsia="en-US" w:bidi="ar-SA"/>
      </w:rPr>
    </w:lvl>
    <w:lvl w:ilvl="7" w:tplc="C188F25E">
      <w:numFmt w:val="bullet"/>
      <w:lvlText w:val="•"/>
      <w:lvlJc w:val="left"/>
      <w:pPr>
        <w:ind w:left="5693" w:hanging="228"/>
      </w:pPr>
      <w:rPr>
        <w:rFonts w:hint="default"/>
        <w:lang w:val="ru-RU" w:eastAsia="en-US" w:bidi="ar-SA"/>
      </w:rPr>
    </w:lvl>
    <w:lvl w:ilvl="8" w:tplc="B82E49D0">
      <w:numFmt w:val="bullet"/>
      <w:lvlText w:val="•"/>
      <w:lvlJc w:val="left"/>
      <w:pPr>
        <w:ind w:left="6495" w:hanging="228"/>
      </w:pPr>
      <w:rPr>
        <w:rFonts w:hint="default"/>
        <w:lang w:val="ru-RU" w:eastAsia="en-US" w:bidi="ar-SA"/>
      </w:rPr>
    </w:lvl>
  </w:abstractNum>
  <w:abstractNum w:abstractNumId="80">
    <w:nsid w:val="75E1037D"/>
    <w:multiLevelType w:val="hybridMultilevel"/>
    <w:tmpl w:val="2824661C"/>
    <w:lvl w:ilvl="0" w:tplc="DF543140">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D0A00D34">
      <w:numFmt w:val="bullet"/>
      <w:lvlText w:val="•"/>
      <w:lvlJc w:val="left"/>
      <w:pPr>
        <w:ind w:left="921" w:hanging="286"/>
      </w:pPr>
      <w:rPr>
        <w:rFonts w:hint="default"/>
        <w:lang w:val="ru-RU" w:eastAsia="en-US" w:bidi="ar-SA"/>
      </w:rPr>
    </w:lvl>
    <w:lvl w:ilvl="2" w:tplc="FE640F5A">
      <w:numFmt w:val="bullet"/>
      <w:lvlText w:val="•"/>
      <w:lvlJc w:val="left"/>
      <w:pPr>
        <w:ind w:left="1763" w:hanging="286"/>
      </w:pPr>
      <w:rPr>
        <w:rFonts w:hint="default"/>
        <w:lang w:val="ru-RU" w:eastAsia="en-US" w:bidi="ar-SA"/>
      </w:rPr>
    </w:lvl>
    <w:lvl w:ilvl="3" w:tplc="42DA2C5C">
      <w:numFmt w:val="bullet"/>
      <w:lvlText w:val="•"/>
      <w:lvlJc w:val="left"/>
      <w:pPr>
        <w:ind w:left="2605" w:hanging="286"/>
      </w:pPr>
      <w:rPr>
        <w:rFonts w:hint="default"/>
        <w:lang w:val="ru-RU" w:eastAsia="en-US" w:bidi="ar-SA"/>
      </w:rPr>
    </w:lvl>
    <w:lvl w:ilvl="4" w:tplc="39DE7566">
      <w:numFmt w:val="bullet"/>
      <w:lvlText w:val="•"/>
      <w:lvlJc w:val="left"/>
      <w:pPr>
        <w:ind w:left="3447" w:hanging="286"/>
      </w:pPr>
      <w:rPr>
        <w:rFonts w:hint="default"/>
        <w:lang w:val="ru-RU" w:eastAsia="en-US" w:bidi="ar-SA"/>
      </w:rPr>
    </w:lvl>
    <w:lvl w:ilvl="5" w:tplc="67FA83A2">
      <w:numFmt w:val="bullet"/>
      <w:lvlText w:val="•"/>
      <w:lvlJc w:val="left"/>
      <w:pPr>
        <w:ind w:left="4289" w:hanging="286"/>
      </w:pPr>
      <w:rPr>
        <w:rFonts w:hint="default"/>
        <w:lang w:val="ru-RU" w:eastAsia="en-US" w:bidi="ar-SA"/>
      </w:rPr>
    </w:lvl>
    <w:lvl w:ilvl="6" w:tplc="5BEA9522">
      <w:numFmt w:val="bullet"/>
      <w:lvlText w:val="•"/>
      <w:lvlJc w:val="left"/>
      <w:pPr>
        <w:ind w:left="5130" w:hanging="286"/>
      </w:pPr>
      <w:rPr>
        <w:rFonts w:hint="default"/>
        <w:lang w:val="ru-RU" w:eastAsia="en-US" w:bidi="ar-SA"/>
      </w:rPr>
    </w:lvl>
    <w:lvl w:ilvl="7" w:tplc="D3588A9C">
      <w:numFmt w:val="bullet"/>
      <w:lvlText w:val="•"/>
      <w:lvlJc w:val="left"/>
      <w:pPr>
        <w:ind w:left="5972" w:hanging="286"/>
      </w:pPr>
      <w:rPr>
        <w:rFonts w:hint="default"/>
        <w:lang w:val="ru-RU" w:eastAsia="en-US" w:bidi="ar-SA"/>
      </w:rPr>
    </w:lvl>
    <w:lvl w:ilvl="8" w:tplc="15CEBFA0">
      <w:numFmt w:val="bullet"/>
      <w:lvlText w:val="•"/>
      <w:lvlJc w:val="left"/>
      <w:pPr>
        <w:ind w:left="6814" w:hanging="286"/>
      </w:pPr>
      <w:rPr>
        <w:rFonts w:hint="default"/>
        <w:lang w:val="ru-RU" w:eastAsia="en-US" w:bidi="ar-SA"/>
      </w:rPr>
    </w:lvl>
  </w:abstractNum>
  <w:abstractNum w:abstractNumId="81">
    <w:nsid w:val="76AB47D4"/>
    <w:multiLevelType w:val="hybridMultilevel"/>
    <w:tmpl w:val="A1444E0C"/>
    <w:lvl w:ilvl="0" w:tplc="84A4F21E">
      <w:numFmt w:val="bullet"/>
      <w:lvlText w:val="-"/>
      <w:lvlJc w:val="left"/>
      <w:pPr>
        <w:ind w:left="397" w:hanging="161"/>
      </w:pPr>
      <w:rPr>
        <w:rFonts w:ascii="Times New Roman" w:eastAsia="Times New Roman" w:hAnsi="Times New Roman" w:cs="Times New Roman" w:hint="default"/>
        <w:color w:val="000009"/>
        <w:w w:val="99"/>
        <w:sz w:val="24"/>
        <w:szCs w:val="24"/>
        <w:lang w:val="ru-RU" w:eastAsia="en-US" w:bidi="ar-SA"/>
      </w:rPr>
    </w:lvl>
    <w:lvl w:ilvl="1" w:tplc="33083ED0">
      <w:numFmt w:val="bullet"/>
      <w:lvlText w:val="•"/>
      <w:lvlJc w:val="left"/>
      <w:pPr>
        <w:ind w:left="1418" w:hanging="161"/>
      </w:pPr>
      <w:rPr>
        <w:rFonts w:hint="default"/>
        <w:lang w:val="ru-RU" w:eastAsia="en-US" w:bidi="ar-SA"/>
      </w:rPr>
    </w:lvl>
    <w:lvl w:ilvl="2" w:tplc="08BC976E">
      <w:numFmt w:val="bullet"/>
      <w:lvlText w:val="•"/>
      <w:lvlJc w:val="left"/>
      <w:pPr>
        <w:ind w:left="2437" w:hanging="161"/>
      </w:pPr>
      <w:rPr>
        <w:rFonts w:hint="default"/>
        <w:lang w:val="ru-RU" w:eastAsia="en-US" w:bidi="ar-SA"/>
      </w:rPr>
    </w:lvl>
    <w:lvl w:ilvl="3" w:tplc="BC6043B2">
      <w:numFmt w:val="bullet"/>
      <w:lvlText w:val="•"/>
      <w:lvlJc w:val="left"/>
      <w:pPr>
        <w:ind w:left="3455" w:hanging="161"/>
      </w:pPr>
      <w:rPr>
        <w:rFonts w:hint="default"/>
        <w:lang w:val="ru-RU" w:eastAsia="en-US" w:bidi="ar-SA"/>
      </w:rPr>
    </w:lvl>
    <w:lvl w:ilvl="4" w:tplc="5E8C828C">
      <w:numFmt w:val="bullet"/>
      <w:lvlText w:val="•"/>
      <w:lvlJc w:val="left"/>
      <w:pPr>
        <w:ind w:left="4474" w:hanging="161"/>
      </w:pPr>
      <w:rPr>
        <w:rFonts w:hint="default"/>
        <w:lang w:val="ru-RU" w:eastAsia="en-US" w:bidi="ar-SA"/>
      </w:rPr>
    </w:lvl>
    <w:lvl w:ilvl="5" w:tplc="B950B698">
      <w:numFmt w:val="bullet"/>
      <w:lvlText w:val="•"/>
      <w:lvlJc w:val="left"/>
      <w:pPr>
        <w:ind w:left="5493" w:hanging="161"/>
      </w:pPr>
      <w:rPr>
        <w:rFonts w:hint="default"/>
        <w:lang w:val="ru-RU" w:eastAsia="en-US" w:bidi="ar-SA"/>
      </w:rPr>
    </w:lvl>
    <w:lvl w:ilvl="6" w:tplc="6576DD28">
      <w:numFmt w:val="bullet"/>
      <w:lvlText w:val="•"/>
      <w:lvlJc w:val="left"/>
      <w:pPr>
        <w:ind w:left="6511" w:hanging="161"/>
      </w:pPr>
      <w:rPr>
        <w:rFonts w:hint="default"/>
        <w:lang w:val="ru-RU" w:eastAsia="en-US" w:bidi="ar-SA"/>
      </w:rPr>
    </w:lvl>
    <w:lvl w:ilvl="7" w:tplc="D8FCD47E">
      <w:numFmt w:val="bullet"/>
      <w:lvlText w:val="•"/>
      <w:lvlJc w:val="left"/>
      <w:pPr>
        <w:ind w:left="7530" w:hanging="161"/>
      </w:pPr>
      <w:rPr>
        <w:rFonts w:hint="default"/>
        <w:lang w:val="ru-RU" w:eastAsia="en-US" w:bidi="ar-SA"/>
      </w:rPr>
    </w:lvl>
    <w:lvl w:ilvl="8" w:tplc="64E075DC">
      <w:numFmt w:val="bullet"/>
      <w:lvlText w:val="•"/>
      <w:lvlJc w:val="left"/>
      <w:pPr>
        <w:ind w:left="8549" w:hanging="161"/>
      </w:pPr>
      <w:rPr>
        <w:rFonts w:hint="default"/>
        <w:lang w:val="ru-RU" w:eastAsia="en-US" w:bidi="ar-SA"/>
      </w:rPr>
    </w:lvl>
  </w:abstractNum>
  <w:abstractNum w:abstractNumId="82">
    <w:nsid w:val="77693E86"/>
    <w:multiLevelType w:val="hybridMultilevel"/>
    <w:tmpl w:val="B9C41152"/>
    <w:lvl w:ilvl="0" w:tplc="C194E0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82C7D7E"/>
    <w:multiLevelType w:val="hybridMultilevel"/>
    <w:tmpl w:val="63343CCE"/>
    <w:lvl w:ilvl="0" w:tplc="2C46CA7C">
      <w:numFmt w:val="bullet"/>
      <w:lvlText w:val=""/>
      <w:lvlJc w:val="left"/>
      <w:pPr>
        <w:ind w:left="83" w:hanging="286"/>
      </w:pPr>
      <w:rPr>
        <w:rFonts w:ascii="Symbol" w:eastAsia="Symbol" w:hAnsi="Symbol" w:cs="Symbol" w:hint="default"/>
        <w:color w:val="000009"/>
        <w:w w:val="100"/>
        <w:sz w:val="24"/>
        <w:szCs w:val="24"/>
        <w:lang w:val="ru-RU" w:eastAsia="en-US" w:bidi="ar-SA"/>
      </w:rPr>
    </w:lvl>
    <w:lvl w:ilvl="1" w:tplc="6F047E66">
      <w:numFmt w:val="bullet"/>
      <w:lvlText w:val="•"/>
      <w:lvlJc w:val="left"/>
      <w:pPr>
        <w:ind w:left="921" w:hanging="286"/>
      </w:pPr>
      <w:rPr>
        <w:rFonts w:hint="default"/>
        <w:lang w:val="ru-RU" w:eastAsia="en-US" w:bidi="ar-SA"/>
      </w:rPr>
    </w:lvl>
    <w:lvl w:ilvl="2" w:tplc="961A0BEE">
      <w:numFmt w:val="bullet"/>
      <w:lvlText w:val="•"/>
      <w:lvlJc w:val="left"/>
      <w:pPr>
        <w:ind w:left="1763" w:hanging="286"/>
      </w:pPr>
      <w:rPr>
        <w:rFonts w:hint="default"/>
        <w:lang w:val="ru-RU" w:eastAsia="en-US" w:bidi="ar-SA"/>
      </w:rPr>
    </w:lvl>
    <w:lvl w:ilvl="3" w:tplc="E9528C22">
      <w:numFmt w:val="bullet"/>
      <w:lvlText w:val="•"/>
      <w:lvlJc w:val="left"/>
      <w:pPr>
        <w:ind w:left="2605" w:hanging="286"/>
      </w:pPr>
      <w:rPr>
        <w:rFonts w:hint="default"/>
        <w:lang w:val="ru-RU" w:eastAsia="en-US" w:bidi="ar-SA"/>
      </w:rPr>
    </w:lvl>
    <w:lvl w:ilvl="4" w:tplc="95A2F802">
      <w:numFmt w:val="bullet"/>
      <w:lvlText w:val="•"/>
      <w:lvlJc w:val="left"/>
      <w:pPr>
        <w:ind w:left="3447" w:hanging="286"/>
      </w:pPr>
      <w:rPr>
        <w:rFonts w:hint="default"/>
        <w:lang w:val="ru-RU" w:eastAsia="en-US" w:bidi="ar-SA"/>
      </w:rPr>
    </w:lvl>
    <w:lvl w:ilvl="5" w:tplc="F39AEC8C">
      <w:numFmt w:val="bullet"/>
      <w:lvlText w:val="•"/>
      <w:lvlJc w:val="left"/>
      <w:pPr>
        <w:ind w:left="4289" w:hanging="286"/>
      </w:pPr>
      <w:rPr>
        <w:rFonts w:hint="default"/>
        <w:lang w:val="ru-RU" w:eastAsia="en-US" w:bidi="ar-SA"/>
      </w:rPr>
    </w:lvl>
    <w:lvl w:ilvl="6" w:tplc="5238C2A8">
      <w:numFmt w:val="bullet"/>
      <w:lvlText w:val="•"/>
      <w:lvlJc w:val="left"/>
      <w:pPr>
        <w:ind w:left="5130" w:hanging="286"/>
      </w:pPr>
      <w:rPr>
        <w:rFonts w:hint="default"/>
        <w:lang w:val="ru-RU" w:eastAsia="en-US" w:bidi="ar-SA"/>
      </w:rPr>
    </w:lvl>
    <w:lvl w:ilvl="7" w:tplc="32F0898A">
      <w:numFmt w:val="bullet"/>
      <w:lvlText w:val="•"/>
      <w:lvlJc w:val="left"/>
      <w:pPr>
        <w:ind w:left="5972" w:hanging="286"/>
      </w:pPr>
      <w:rPr>
        <w:rFonts w:hint="default"/>
        <w:lang w:val="ru-RU" w:eastAsia="en-US" w:bidi="ar-SA"/>
      </w:rPr>
    </w:lvl>
    <w:lvl w:ilvl="8" w:tplc="0932144A">
      <w:numFmt w:val="bullet"/>
      <w:lvlText w:val="•"/>
      <w:lvlJc w:val="left"/>
      <w:pPr>
        <w:ind w:left="6814" w:hanging="286"/>
      </w:pPr>
      <w:rPr>
        <w:rFonts w:hint="default"/>
        <w:lang w:val="ru-RU" w:eastAsia="en-US" w:bidi="ar-SA"/>
      </w:rPr>
    </w:lvl>
  </w:abstractNum>
  <w:abstractNum w:abstractNumId="84">
    <w:nsid w:val="793D74AC"/>
    <w:multiLevelType w:val="hybridMultilevel"/>
    <w:tmpl w:val="6898EC62"/>
    <w:lvl w:ilvl="0" w:tplc="08D894D0">
      <w:start w:val="1"/>
      <w:numFmt w:val="decimal"/>
      <w:lvlText w:val="%1)"/>
      <w:lvlJc w:val="left"/>
      <w:pPr>
        <w:ind w:left="397" w:hanging="329"/>
      </w:pPr>
      <w:rPr>
        <w:rFonts w:ascii="Times New Roman" w:eastAsia="Times New Roman" w:hAnsi="Times New Roman" w:cs="Times New Roman" w:hint="default"/>
        <w:color w:val="000009"/>
        <w:w w:val="100"/>
        <w:sz w:val="24"/>
        <w:szCs w:val="24"/>
        <w:lang w:val="ru-RU" w:eastAsia="en-US" w:bidi="ar-SA"/>
      </w:rPr>
    </w:lvl>
    <w:lvl w:ilvl="1" w:tplc="7A4427C0">
      <w:numFmt w:val="bullet"/>
      <w:lvlText w:val="•"/>
      <w:lvlJc w:val="left"/>
      <w:pPr>
        <w:ind w:left="1418" w:hanging="329"/>
      </w:pPr>
      <w:rPr>
        <w:rFonts w:hint="default"/>
        <w:lang w:val="ru-RU" w:eastAsia="en-US" w:bidi="ar-SA"/>
      </w:rPr>
    </w:lvl>
    <w:lvl w:ilvl="2" w:tplc="488238EE">
      <w:numFmt w:val="bullet"/>
      <w:lvlText w:val="•"/>
      <w:lvlJc w:val="left"/>
      <w:pPr>
        <w:ind w:left="2437" w:hanging="329"/>
      </w:pPr>
      <w:rPr>
        <w:rFonts w:hint="default"/>
        <w:lang w:val="ru-RU" w:eastAsia="en-US" w:bidi="ar-SA"/>
      </w:rPr>
    </w:lvl>
    <w:lvl w:ilvl="3" w:tplc="720CD156">
      <w:numFmt w:val="bullet"/>
      <w:lvlText w:val="•"/>
      <w:lvlJc w:val="left"/>
      <w:pPr>
        <w:ind w:left="3455" w:hanging="329"/>
      </w:pPr>
      <w:rPr>
        <w:rFonts w:hint="default"/>
        <w:lang w:val="ru-RU" w:eastAsia="en-US" w:bidi="ar-SA"/>
      </w:rPr>
    </w:lvl>
    <w:lvl w:ilvl="4" w:tplc="5A5A8522">
      <w:numFmt w:val="bullet"/>
      <w:lvlText w:val="•"/>
      <w:lvlJc w:val="left"/>
      <w:pPr>
        <w:ind w:left="4474" w:hanging="329"/>
      </w:pPr>
      <w:rPr>
        <w:rFonts w:hint="default"/>
        <w:lang w:val="ru-RU" w:eastAsia="en-US" w:bidi="ar-SA"/>
      </w:rPr>
    </w:lvl>
    <w:lvl w:ilvl="5" w:tplc="CFFECFC6">
      <w:numFmt w:val="bullet"/>
      <w:lvlText w:val="•"/>
      <w:lvlJc w:val="left"/>
      <w:pPr>
        <w:ind w:left="5493" w:hanging="329"/>
      </w:pPr>
      <w:rPr>
        <w:rFonts w:hint="default"/>
        <w:lang w:val="ru-RU" w:eastAsia="en-US" w:bidi="ar-SA"/>
      </w:rPr>
    </w:lvl>
    <w:lvl w:ilvl="6" w:tplc="6FF6B5E0">
      <w:numFmt w:val="bullet"/>
      <w:lvlText w:val="•"/>
      <w:lvlJc w:val="left"/>
      <w:pPr>
        <w:ind w:left="6511" w:hanging="329"/>
      </w:pPr>
      <w:rPr>
        <w:rFonts w:hint="default"/>
        <w:lang w:val="ru-RU" w:eastAsia="en-US" w:bidi="ar-SA"/>
      </w:rPr>
    </w:lvl>
    <w:lvl w:ilvl="7" w:tplc="C912455A">
      <w:numFmt w:val="bullet"/>
      <w:lvlText w:val="•"/>
      <w:lvlJc w:val="left"/>
      <w:pPr>
        <w:ind w:left="7530" w:hanging="329"/>
      </w:pPr>
      <w:rPr>
        <w:rFonts w:hint="default"/>
        <w:lang w:val="ru-RU" w:eastAsia="en-US" w:bidi="ar-SA"/>
      </w:rPr>
    </w:lvl>
    <w:lvl w:ilvl="8" w:tplc="FC3640DA">
      <w:numFmt w:val="bullet"/>
      <w:lvlText w:val="•"/>
      <w:lvlJc w:val="left"/>
      <w:pPr>
        <w:ind w:left="8549" w:hanging="329"/>
      </w:pPr>
      <w:rPr>
        <w:rFonts w:hint="default"/>
        <w:lang w:val="ru-RU" w:eastAsia="en-US" w:bidi="ar-SA"/>
      </w:rPr>
    </w:lvl>
  </w:abstractNum>
  <w:abstractNum w:abstractNumId="85">
    <w:nsid w:val="7D40544E"/>
    <w:multiLevelType w:val="hybridMultilevel"/>
    <w:tmpl w:val="E3A842C4"/>
    <w:lvl w:ilvl="0" w:tplc="AEA0DB7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A4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22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C9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1B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6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C1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46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5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76"/>
  </w:num>
  <w:num w:numId="3">
    <w:abstractNumId w:val="0"/>
  </w:num>
  <w:num w:numId="4">
    <w:abstractNumId w:val="85"/>
  </w:num>
  <w:num w:numId="5">
    <w:abstractNumId w:val="8"/>
  </w:num>
  <w:num w:numId="6">
    <w:abstractNumId w:val="10"/>
  </w:num>
  <w:num w:numId="7">
    <w:abstractNumId w:val="26"/>
  </w:num>
  <w:num w:numId="8">
    <w:abstractNumId w:val="18"/>
  </w:num>
  <w:num w:numId="9">
    <w:abstractNumId w:val="5"/>
  </w:num>
  <w:num w:numId="10">
    <w:abstractNumId w:val="82"/>
  </w:num>
  <w:num w:numId="11">
    <w:abstractNumId w:val="32"/>
  </w:num>
  <w:num w:numId="12">
    <w:abstractNumId w:val="58"/>
  </w:num>
  <w:num w:numId="13">
    <w:abstractNumId w:val="24"/>
  </w:num>
  <w:num w:numId="14">
    <w:abstractNumId w:val="80"/>
  </w:num>
  <w:num w:numId="15">
    <w:abstractNumId w:val="75"/>
  </w:num>
  <w:num w:numId="16">
    <w:abstractNumId w:val="83"/>
  </w:num>
  <w:num w:numId="17">
    <w:abstractNumId w:val="70"/>
  </w:num>
  <w:num w:numId="18">
    <w:abstractNumId w:val="41"/>
  </w:num>
  <w:num w:numId="19">
    <w:abstractNumId w:val="1"/>
  </w:num>
  <w:num w:numId="20">
    <w:abstractNumId w:val="53"/>
  </w:num>
  <w:num w:numId="21">
    <w:abstractNumId w:val="37"/>
  </w:num>
  <w:num w:numId="22">
    <w:abstractNumId w:val="23"/>
  </w:num>
  <w:num w:numId="23">
    <w:abstractNumId w:val="47"/>
  </w:num>
  <w:num w:numId="24">
    <w:abstractNumId w:val="49"/>
  </w:num>
  <w:num w:numId="25">
    <w:abstractNumId w:val="68"/>
  </w:num>
  <w:num w:numId="26">
    <w:abstractNumId w:val="45"/>
  </w:num>
  <w:num w:numId="27">
    <w:abstractNumId w:val="74"/>
  </w:num>
  <w:num w:numId="28">
    <w:abstractNumId w:val="78"/>
  </w:num>
  <w:num w:numId="29">
    <w:abstractNumId w:val="17"/>
  </w:num>
  <w:num w:numId="30">
    <w:abstractNumId w:val="57"/>
  </w:num>
  <w:num w:numId="31">
    <w:abstractNumId w:val="14"/>
  </w:num>
  <w:num w:numId="32">
    <w:abstractNumId w:val="20"/>
  </w:num>
  <w:num w:numId="33">
    <w:abstractNumId w:val="59"/>
  </w:num>
  <w:num w:numId="34">
    <w:abstractNumId w:val="4"/>
  </w:num>
  <w:num w:numId="35">
    <w:abstractNumId w:val="11"/>
  </w:num>
  <w:num w:numId="36">
    <w:abstractNumId w:val="29"/>
  </w:num>
  <w:num w:numId="37">
    <w:abstractNumId w:val="33"/>
  </w:num>
  <w:num w:numId="38">
    <w:abstractNumId w:val="67"/>
  </w:num>
  <w:num w:numId="39">
    <w:abstractNumId w:val="54"/>
  </w:num>
  <w:num w:numId="40">
    <w:abstractNumId w:val="19"/>
  </w:num>
  <w:num w:numId="41">
    <w:abstractNumId w:val="9"/>
  </w:num>
  <w:num w:numId="42">
    <w:abstractNumId w:val="35"/>
  </w:num>
  <w:num w:numId="43">
    <w:abstractNumId w:val="79"/>
  </w:num>
  <w:num w:numId="44">
    <w:abstractNumId w:val="13"/>
  </w:num>
  <w:num w:numId="45">
    <w:abstractNumId w:val="16"/>
  </w:num>
  <w:num w:numId="46">
    <w:abstractNumId w:val="36"/>
  </w:num>
  <w:num w:numId="47">
    <w:abstractNumId w:val="12"/>
  </w:num>
  <w:num w:numId="48">
    <w:abstractNumId w:val="6"/>
  </w:num>
  <w:num w:numId="49">
    <w:abstractNumId w:val="43"/>
  </w:num>
  <w:num w:numId="50">
    <w:abstractNumId w:val="56"/>
  </w:num>
  <w:num w:numId="51">
    <w:abstractNumId w:val="28"/>
  </w:num>
  <w:num w:numId="52">
    <w:abstractNumId w:val="38"/>
  </w:num>
  <w:num w:numId="53">
    <w:abstractNumId w:val="30"/>
  </w:num>
  <w:num w:numId="54">
    <w:abstractNumId w:val="40"/>
  </w:num>
  <w:num w:numId="55">
    <w:abstractNumId w:val="63"/>
  </w:num>
  <w:num w:numId="56">
    <w:abstractNumId w:val="55"/>
  </w:num>
  <w:num w:numId="57">
    <w:abstractNumId w:val="15"/>
  </w:num>
  <w:num w:numId="58">
    <w:abstractNumId w:val="60"/>
  </w:num>
  <w:num w:numId="59">
    <w:abstractNumId w:val="21"/>
  </w:num>
  <w:num w:numId="60">
    <w:abstractNumId w:val="31"/>
  </w:num>
  <w:num w:numId="61">
    <w:abstractNumId w:val="66"/>
  </w:num>
  <w:num w:numId="62">
    <w:abstractNumId w:val="71"/>
  </w:num>
  <w:num w:numId="63">
    <w:abstractNumId w:val="65"/>
  </w:num>
  <w:num w:numId="64">
    <w:abstractNumId w:val="22"/>
  </w:num>
  <w:num w:numId="65">
    <w:abstractNumId w:val="61"/>
  </w:num>
  <w:num w:numId="66">
    <w:abstractNumId w:val="48"/>
  </w:num>
  <w:num w:numId="67">
    <w:abstractNumId w:val="50"/>
  </w:num>
  <w:num w:numId="68">
    <w:abstractNumId w:val="77"/>
  </w:num>
  <w:num w:numId="69">
    <w:abstractNumId w:val="34"/>
  </w:num>
  <w:num w:numId="70">
    <w:abstractNumId w:val="73"/>
  </w:num>
  <w:num w:numId="71">
    <w:abstractNumId w:val="52"/>
  </w:num>
  <w:num w:numId="72">
    <w:abstractNumId w:val="51"/>
  </w:num>
  <w:num w:numId="73">
    <w:abstractNumId w:val="46"/>
  </w:num>
  <w:num w:numId="74">
    <w:abstractNumId w:val="62"/>
  </w:num>
  <w:num w:numId="75">
    <w:abstractNumId w:val="2"/>
  </w:num>
  <w:num w:numId="76">
    <w:abstractNumId w:val="69"/>
  </w:num>
  <w:num w:numId="77">
    <w:abstractNumId w:val="72"/>
  </w:num>
  <w:num w:numId="78">
    <w:abstractNumId w:val="42"/>
  </w:num>
  <w:num w:numId="79">
    <w:abstractNumId w:val="7"/>
  </w:num>
  <w:num w:numId="80">
    <w:abstractNumId w:val="39"/>
  </w:num>
  <w:num w:numId="81">
    <w:abstractNumId w:val="81"/>
  </w:num>
  <w:num w:numId="82">
    <w:abstractNumId w:val="84"/>
  </w:num>
  <w:num w:numId="83">
    <w:abstractNumId w:val="27"/>
  </w:num>
  <w:num w:numId="84">
    <w:abstractNumId w:val="44"/>
  </w:num>
  <w:num w:numId="85">
    <w:abstractNumId w:val="64"/>
  </w:num>
  <w:num w:numId="86">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34"/>
    <w:rsid w:val="0001781D"/>
    <w:rsid w:val="00023FBE"/>
    <w:rsid w:val="00027EDE"/>
    <w:rsid w:val="0003067E"/>
    <w:rsid w:val="00032BB2"/>
    <w:rsid w:val="00052D45"/>
    <w:rsid w:val="0005706D"/>
    <w:rsid w:val="000604C4"/>
    <w:rsid w:val="000609D5"/>
    <w:rsid w:val="00073367"/>
    <w:rsid w:val="000A1EA3"/>
    <w:rsid w:val="000B530B"/>
    <w:rsid w:val="000C6C1C"/>
    <w:rsid w:val="000D7BD2"/>
    <w:rsid w:val="000E704B"/>
    <w:rsid w:val="001C3DB6"/>
    <w:rsid w:val="001E4959"/>
    <w:rsid w:val="001F55A7"/>
    <w:rsid w:val="002112CF"/>
    <w:rsid w:val="00234FB7"/>
    <w:rsid w:val="00255499"/>
    <w:rsid w:val="00273C70"/>
    <w:rsid w:val="002B583F"/>
    <w:rsid w:val="002E35CB"/>
    <w:rsid w:val="002E4329"/>
    <w:rsid w:val="00311259"/>
    <w:rsid w:val="00323F26"/>
    <w:rsid w:val="00330F75"/>
    <w:rsid w:val="00331F70"/>
    <w:rsid w:val="00336F40"/>
    <w:rsid w:val="003520F6"/>
    <w:rsid w:val="003657E7"/>
    <w:rsid w:val="00367E70"/>
    <w:rsid w:val="00380963"/>
    <w:rsid w:val="003854B4"/>
    <w:rsid w:val="003A4F07"/>
    <w:rsid w:val="003C43A7"/>
    <w:rsid w:val="003E60DA"/>
    <w:rsid w:val="003E7BA6"/>
    <w:rsid w:val="00482D23"/>
    <w:rsid w:val="004933AB"/>
    <w:rsid w:val="004A4675"/>
    <w:rsid w:val="004B5E8E"/>
    <w:rsid w:val="004C413A"/>
    <w:rsid w:val="004D2369"/>
    <w:rsid w:val="004F41C9"/>
    <w:rsid w:val="005429AB"/>
    <w:rsid w:val="00543FB5"/>
    <w:rsid w:val="00551762"/>
    <w:rsid w:val="00574B84"/>
    <w:rsid w:val="00587727"/>
    <w:rsid w:val="00592F34"/>
    <w:rsid w:val="005E792F"/>
    <w:rsid w:val="00617EC3"/>
    <w:rsid w:val="00625489"/>
    <w:rsid w:val="00643BC3"/>
    <w:rsid w:val="006627C7"/>
    <w:rsid w:val="00665195"/>
    <w:rsid w:val="00666836"/>
    <w:rsid w:val="00695711"/>
    <w:rsid w:val="006C5020"/>
    <w:rsid w:val="006F6BDA"/>
    <w:rsid w:val="0073010D"/>
    <w:rsid w:val="00742005"/>
    <w:rsid w:val="007477EF"/>
    <w:rsid w:val="007815BB"/>
    <w:rsid w:val="0078748E"/>
    <w:rsid w:val="007A536D"/>
    <w:rsid w:val="007D7B6D"/>
    <w:rsid w:val="00832398"/>
    <w:rsid w:val="00840C26"/>
    <w:rsid w:val="008B7E76"/>
    <w:rsid w:val="0094317A"/>
    <w:rsid w:val="0096315A"/>
    <w:rsid w:val="009C3B50"/>
    <w:rsid w:val="009E74B8"/>
    <w:rsid w:val="009F6396"/>
    <w:rsid w:val="00A14EAD"/>
    <w:rsid w:val="00A35E03"/>
    <w:rsid w:val="00A9017B"/>
    <w:rsid w:val="00A95474"/>
    <w:rsid w:val="00AA1D37"/>
    <w:rsid w:val="00AB5AD3"/>
    <w:rsid w:val="00AC5438"/>
    <w:rsid w:val="00AF10A3"/>
    <w:rsid w:val="00AF5608"/>
    <w:rsid w:val="00B14D79"/>
    <w:rsid w:val="00B22D18"/>
    <w:rsid w:val="00B23B95"/>
    <w:rsid w:val="00B47CA9"/>
    <w:rsid w:val="00B72EBA"/>
    <w:rsid w:val="00B77C54"/>
    <w:rsid w:val="00C164DF"/>
    <w:rsid w:val="00C24CEC"/>
    <w:rsid w:val="00C31B34"/>
    <w:rsid w:val="00C362F9"/>
    <w:rsid w:val="00C572E9"/>
    <w:rsid w:val="00C64F27"/>
    <w:rsid w:val="00C8174B"/>
    <w:rsid w:val="00D20C2B"/>
    <w:rsid w:val="00D24E8E"/>
    <w:rsid w:val="00D70448"/>
    <w:rsid w:val="00DA358A"/>
    <w:rsid w:val="00DC0DCC"/>
    <w:rsid w:val="00DD032A"/>
    <w:rsid w:val="00DD32B6"/>
    <w:rsid w:val="00DE1E03"/>
    <w:rsid w:val="00DE771B"/>
    <w:rsid w:val="00E85516"/>
    <w:rsid w:val="00EB0E7A"/>
    <w:rsid w:val="00EB26D9"/>
    <w:rsid w:val="00EC26BD"/>
    <w:rsid w:val="00ED0593"/>
    <w:rsid w:val="00ED1531"/>
    <w:rsid w:val="00ED5087"/>
    <w:rsid w:val="00F42967"/>
    <w:rsid w:val="00F45E1D"/>
    <w:rsid w:val="00FA0AF8"/>
    <w:rsid w:val="00FA2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29382-AAC5-40B2-9C5B-F39337D3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27"/>
    <w:rPr>
      <w:rFonts w:ascii="Times New Roman CYR" w:hAnsi="Times New Roman CYR" w:cs="Times New Roman CYR"/>
      <w:sz w:val="24"/>
      <w:szCs w:val="24"/>
      <w:lang w:eastAsia="ru-RU"/>
    </w:rPr>
  </w:style>
  <w:style w:type="paragraph" w:styleId="1">
    <w:name w:val="heading 1"/>
    <w:basedOn w:val="a"/>
    <w:next w:val="a"/>
    <w:link w:val="10"/>
    <w:uiPriority w:val="1"/>
    <w:qFormat/>
    <w:rsid w:val="005877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587727"/>
    <w:pPr>
      <w:keepNext/>
      <w:keepLines/>
      <w:spacing w:after="252" w:line="271" w:lineRule="auto"/>
      <w:ind w:left="4465" w:hanging="10"/>
      <w:jc w:val="center"/>
      <w:outlineLvl w:val="1"/>
    </w:pPr>
    <w:rPr>
      <w:b/>
      <w:color w:val="000000"/>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727"/>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87727"/>
    <w:rPr>
      <w:b/>
      <w:color w:val="000000"/>
      <w:sz w:val="24"/>
      <w:szCs w:val="22"/>
      <w:lang w:eastAsia="ru-RU"/>
    </w:rPr>
  </w:style>
  <w:style w:type="table" w:customStyle="1" w:styleId="TableGrid">
    <w:name w:val="TableGrid"/>
    <w:rsid w:val="00587727"/>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character" w:customStyle="1" w:styleId="10">
    <w:name w:val="Заголовок 1 Знак"/>
    <w:basedOn w:val="a0"/>
    <w:link w:val="1"/>
    <w:rsid w:val="00587727"/>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1"/>
    <w:qFormat/>
    <w:rsid w:val="00587727"/>
    <w:pPr>
      <w:widowControl w:val="0"/>
      <w:ind w:left="720"/>
      <w:contextualSpacing/>
      <w:jc w:val="left"/>
    </w:pPr>
    <w:rPr>
      <w:rFonts w:ascii="Times New Roman" w:hAnsi="Times New Roman" w:cs="Times New Roman"/>
      <w:sz w:val="22"/>
      <w:szCs w:val="22"/>
      <w:lang w:val="en-US" w:eastAsia="en-US"/>
    </w:rPr>
  </w:style>
  <w:style w:type="paragraph" w:styleId="a5">
    <w:name w:val="Normal (Web)"/>
    <w:aliases w:val="Обычный (Web)"/>
    <w:basedOn w:val="a"/>
    <w:link w:val="a6"/>
    <w:unhideWhenUsed/>
    <w:rsid w:val="004A4675"/>
    <w:pPr>
      <w:spacing w:before="100" w:beforeAutospacing="1" w:after="100" w:afterAutospacing="1"/>
      <w:jc w:val="left"/>
    </w:pPr>
    <w:rPr>
      <w:rFonts w:ascii="Times New Roman" w:eastAsiaTheme="minorEastAsia" w:hAnsi="Times New Roman" w:cs="Times New Roman"/>
    </w:rPr>
  </w:style>
  <w:style w:type="character" w:customStyle="1" w:styleId="a6">
    <w:name w:val="Обычный (веб) Знак"/>
    <w:aliases w:val="Обычный (Web) Знак"/>
    <w:basedOn w:val="a0"/>
    <w:link w:val="a5"/>
    <w:locked/>
    <w:rsid w:val="004A4675"/>
    <w:rPr>
      <w:rFonts w:eastAsiaTheme="minorEastAsia"/>
      <w:sz w:val="24"/>
      <w:szCs w:val="24"/>
      <w:lang w:eastAsia="ru-RU"/>
    </w:rPr>
  </w:style>
  <w:style w:type="paragraph" w:styleId="a7">
    <w:name w:val="header"/>
    <w:basedOn w:val="a"/>
    <w:link w:val="a8"/>
    <w:uiPriority w:val="99"/>
    <w:unhideWhenUsed/>
    <w:rsid w:val="0003067E"/>
    <w:pPr>
      <w:tabs>
        <w:tab w:val="center" w:pos="4677"/>
        <w:tab w:val="right" w:pos="9355"/>
      </w:tabs>
    </w:pPr>
  </w:style>
  <w:style w:type="character" w:customStyle="1" w:styleId="a8">
    <w:name w:val="Верхний колонтитул Знак"/>
    <w:basedOn w:val="a0"/>
    <w:link w:val="a7"/>
    <w:uiPriority w:val="99"/>
    <w:rsid w:val="0003067E"/>
    <w:rPr>
      <w:rFonts w:ascii="Times New Roman CYR" w:hAnsi="Times New Roman CYR" w:cs="Times New Roman CYR"/>
      <w:sz w:val="24"/>
      <w:szCs w:val="24"/>
      <w:lang w:eastAsia="ru-RU"/>
    </w:rPr>
  </w:style>
  <w:style w:type="paragraph" w:styleId="a9">
    <w:name w:val="footer"/>
    <w:basedOn w:val="a"/>
    <w:link w:val="aa"/>
    <w:uiPriority w:val="99"/>
    <w:unhideWhenUsed/>
    <w:rsid w:val="0003067E"/>
    <w:pPr>
      <w:tabs>
        <w:tab w:val="center" w:pos="4677"/>
        <w:tab w:val="right" w:pos="9355"/>
      </w:tabs>
    </w:pPr>
  </w:style>
  <w:style w:type="character" w:customStyle="1" w:styleId="aa">
    <w:name w:val="Нижний колонтитул Знак"/>
    <w:basedOn w:val="a0"/>
    <w:link w:val="a9"/>
    <w:uiPriority w:val="99"/>
    <w:rsid w:val="0003067E"/>
    <w:rPr>
      <w:rFonts w:ascii="Times New Roman CYR" w:hAnsi="Times New Roman CYR" w:cs="Times New Roman CYR"/>
      <w:sz w:val="24"/>
      <w:szCs w:val="24"/>
      <w:lang w:eastAsia="ru-RU"/>
    </w:rPr>
  </w:style>
  <w:style w:type="paragraph" w:customStyle="1" w:styleId="ab">
    <w:name w:val="Нормальный (таблица)"/>
    <w:basedOn w:val="a"/>
    <w:next w:val="a"/>
    <w:uiPriority w:val="99"/>
    <w:rsid w:val="00DD32B6"/>
    <w:pPr>
      <w:widowControl w:val="0"/>
      <w:autoSpaceDE w:val="0"/>
      <w:autoSpaceDN w:val="0"/>
      <w:adjustRightInd w:val="0"/>
    </w:pPr>
    <w:rPr>
      <w:rFonts w:ascii="Arial" w:eastAsiaTheme="minorEastAsia" w:hAnsi="Arial" w:cs="Arial"/>
      <w:sz w:val="20"/>
      <w:szCs w:val="20"/>
    </w:rPr>
  </w:style>
  <w:style w:type="paragraph" w:customStyle="1" w:styleId="ac">
    <w:name w:val="Центрированный (таблица)"/>
    <w:basedOn w:val="ab"/>
    <w:next w:val="a"/>
    <w:uiPriority w:val="99"/>
    <w:rsid w:val="00DD32B6"/>
    <w:pPr>
      <w:jc w:val="center"/>
    </w:pPr>
  </w:style>
  <w:style w:type="paragraph" w:styleId="ad">
    <w:name w:val="Title"/>
    <w:basedOn w:val="a"/>
    <w:link w:val="ae"/>
    <w:uiPriority w:val="10"/>
    <w:qFormat/>
    <w:rsid w:val="002E4329"/>
    <w:pPr>
      <w:jc w:val="center"/>
    </w:pPr>
    <w:rPr>
      <w:rFonts w:ascii="Times New Roman" w:hAnsi="Times New Roman" w:cs="Times New Roman"/>
      <w:b/>
      <w:spacing w:val="22"/>
      <w:kern w:val="16"/>
      <w:sz w:val="28"/>
      <w:szCs w:val="20"/>
    </w:rPr>
  </w:style>
  <w:style w:type="character" w:customStyle="1" w:styleId="ae">
    <w:name w:val="Название Знак"/>
    <w:basedOn w:val="a0"/>
    <w:link w:val="ad"/>
    <w:uiPriority w:val="10"/>
    <w:rsid w:val="002E4329"/>
    <w:rPr>
      <w:b/>
      <w:spacing w:val="22"/>
      <w:kern w:val="16"/>
      <w:sz w:val="28"/>
      <w:lang w:eastAsia="ru-RU"/>
    </w:rPr>
  </w:style>
  <w:style w:type="paragraph" w:styleId="af">
    <w:name w:val="Body Text Indent"/>
    <w:basedOn w:val="a"/>
    <w:link w:val="af0"/>
    <w:unhideWhenUsed/>
    <w:rsid w:val="002E4329"/>
    <w:pPr>
      <w:spacing w:after="120" w:line="276" w:lineRule="auto"/>
      <w:ind w:left="283"/>
      <w:jc w:val="left"/>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rsid w:val="002E4329"/>
    <w:rPr>
      <w:rFonts w:asciiTheme="minorHAnsi" w:eastAsiaTheme="minorEastAsia" w:hAnsiTheme="minorHAnsi" w:cstheme="minorBidi"/>
      <w:sz w:val="22"/>
      <w:szCs w:val="22"/>
      <w:lang w:eastAsia="ru-RU"/>
    </w:rPr>
  </w:style>
  <w:style w:type="paragraph" w:styleId="af1">
    <w:name w:val="No Spacing"/>
    <w:link w:val="af2"/>
    <w:uiPriority w:val="1"/>
    <w:qFormat/>
    <w:rsid w:val="00C31B34"/>
    <w:pPr>
      <w:jc w:val="left"/>
    </w:pPr>
    <w:rPr>
      <w:sz w:val="28"/>
      <w:szCs w:val="22"/>
    </w:rPr>
  </w:style>
  <w:style w:type="character" w:customStyle="1" w:styleId="af2">
    <w:name w:val="Без интервала Знак"/>
    <w:link w:val="af1"/>
    <w:uiPriority w:val="1"/>
    <w:rsid w:val="00C31B34"/>
    <w:rPr>
      <w:sz w:val="28"/>
      <w:szCs w:val="22"/>
    </w:rPr>
  </w:style>
  <w:style w:type="character" w:customStyle="1" w:styleId="af3">
    <w:name w:val="Гипертекстовая ссылка"/>
    <w:basedOn w:val="a0"/>
    <w:uiPriority w:val="99"/>
    <w:rsid w:val="00AB5AD3"/>
    <w:rPr>
      <w:rFonts w:cs="Times New Roman"/>
      <w:b w:val="0"/>
      <w:color w:val="106BBE"/>
    </w:rPr>
  </w:style>
  <w:style w:type="paragraph" w:styleId="af4">
    <w:name w:val="Body Text"/>
    <w:basedOn w:val="a"/>
    <w:link w:val="af5"/>
    <w:uiPriority w:val="1"/>
    <w:unhideWhenUsed/>
    <w:qFormat/>
    <w:rsid w:val="00234FB7"/>
    <w:pPr>
      <w:spacing w:after="120"/>
    </w:pPr>
  </w:style>
  <w:style w:type="character" w:customStyle="1" w:styleId="af5">
    <w:name w:val="Основной текст Знак"/>
    <w:basedOn w:val="a0"/>
    <w:link w:val="af4"/>
    <w:uiPriority w:val="99"/>
    <w:semiHidden/>
    <w:rsid w:val="00234FB7"/>
    <w:rPr>
      <w:rFonts w:ascii="Times New Roman CYR" w:hAnsi="Times New Roman CYR" w:cs="Times New Roman CYR"/>
      <w:sz w:val="24"/>
      <w:szCs w:val="24"/>
      <w:lang w:eastAsia="ru-RU"/>
    </w:rPr>
  </w:style>
  <w:style w:type="table" w:customStyle="1" w:styleId="TableNormal">
    <w:name w:val="Table Normal"/>
    <w:uiPriority w:val="2"/>
    <w:semiHidden/>
    <w:unhideWhenUsed/>
    <w:qFormat/>
    <w:rsid w:val="00234FB7"/>
    <w:pPr>
      <w:widowControl w:val="0"/>
      <w:autoSpaceDE w:val="0"/>
      <w:autoSpaceDN w:val="0"/>
      <w:jc w:val="left"/>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11">
    <w:name w:val="toc 1"/>
    <w:basedOn w:val="a"/>
    <w:uiPriority w:val="1"/>
    <w:qFormat/>
    <w:rsid w:val="00234FB7"/>
    <w:pPr>
      <w:widowControl w:val="0"/>
      <w:autoSpaceDE w:val="0"/>
      <w:autoSpaceDN w:val="0"/>
      <w:spacing w:before="137"/>
      <w:ind w:left="1244" w:hanging="421"/>
      <w:jc w:val="left"/>
    </w:pPr>
    <w:rPr>
      <w:rFonts w:ascii="Times New Roman" w:hAnsi="Times New Roman" w:cs="Times New Roman"/>
      <w:lang w:eastAsia="en-US"/>
    </w:rPr>
  </w:style>
  <w:style w:type="paragraph" w:customStyle="1" w:styleId="TableParagraph">
    <w:name w:val="Table Paragraph"/>
    <w:basedOn w:val="a"/>
    <w:uiPriority w:val="1"/>
    <w:qFormat/>
    <w:rsid w:val="00234FB7"/>
    <w:pPr>
      <w:widowControl w:val="0"/>
      <w:autoSpaceDE w:val="0"/>
      <w:autoSpaceDN w:val="0"/>
      <w:ind w:left="83"/>
      <w:jc w:val="left"/>
    </w:pPr>
    <w:rPr>
      <w:rFonts w:ascii="Times New Roman" w:hAnsi="Times New Roman" w:cs="Times New Roman"/>
      <w:sz w:val="22"/>
      <w:szCs w:val="22"/>
      <w:lang w:eastAsia="en-US"/>
    </w:rPr>
  </w:style>
  <w:style w:type="table" w:customStyle="1" w:styleId="12">
    <w:name w:val="Сетка таблицы1"/>
    <w:basedOn w:val="a1"/>
    <w:next w:val="a3"/>
    <w:uiPriority w:val="39"/>
    <w:rsid w:val="001E4959"/>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NEw">
    <w:name w:val="Заголовок 2NEw"/>
    <w:basedOn w:val="2"/>
    <w:link w:val="2NEw0"/>
    <w:autoRedefine/>
    <w:uiPriority w:val="99"/>
    <w:qFormat/>
    <w:rsid w:val="00AF5608"/>
    <w:pPr>
      <w:keepLines w:val="0"/>
      <w:widowControl w:val="0"/>
      <w:suppressAutoHyphens/>
      <w:spacing w:after="0" w:line="240" w:lineRule="auto"/>
      <w:ind w:left="0" w:firstLine="567"/>
      <w:contextualSpacing/>
      <w:jc w:val="both"/>
    </w:pPr>
    <w:rPr>
      <w:rFonts w:eastAsia="SimSun"/>
      <w:b w:val="0"/>
      <w:iCs/>
      <w:kern w:val="28"/>
      <w:sz w:val="22"/>
      <w:lang w:eastAsia="hi-IN" w:bidi="hi-IN"/>
    </w:rPr>
  </w:style>
  <w:style w:type="character" w:customStyle="1" w:styleId="2NEw0">
    <w:name w:val="Заголовок 2NEw Знак"/>
    <w:link w:val="2NEw"/>
    <w:uiPriority w:val="99"/>
    <w:rsid w:val="00AF5608"/>
    <w:rPr>
      <w:rFonts w:eastAsia="SimSun"/>
      <w:iCs/>
      <w:color w:val="000000"/>
      <w:kern w:val="28"/>
      <w:sz w:val="22"/>
      <w:szCs w:val="22"/>
      <w:lang w:eastAsia="hi-IN" w:bidi="hi-IN"/>
    </w:rPr>
  </w:style>
  <w:style w:type="paragraph" w:styleId="af6">
    <w:name w:val="Balloon Text"/>
    <w:basedOn w:val="a"/>
    <w:link w:val="af7"/>
    <w:uiPriority w:val="99"/>
    <w:semiHidden/>
    <w:unhideWhenUsed/>
    <w:rsid w:val="00023FBE"/>
    <w:rPr>
      <w:rFonts w:ascii="Segoe UI" w:hAnsi="Segoe UI" w:cs="Segoe UI"/>
      <w:sz w:val="18"/>
      <w:szCs w:val="18"/>
    </w:rPr>
  </w:style>
  <w:style w:type="character" w:customStyle="1" w:styleId="af7">
    <w:name w:val="Текст выноски Знак"/>
    <w:basedOn w:val="a0"/>
    <w:link w:val="af6"/>
    <w:uiPriority w:val="99"/>
    <w:semiHidden/>
    <w:rsid w:val="00023FBE"/>
    <w:rPr>
      <w:rFonts w:ascii="Segoe UI" w:hAnsi="Segoe UI" w:cs="Segoe UI"/>
      <w:sz w:val="18"/>
      <w:szCs w:val="18"/>
      <w:lang w:eastAsia="ru-RU"/>
    </w:rPr>
  </w:style>
  <w:style w:type="paragraph" w:customStyle="1" w:styleId="ConsPlusNormal">
    <w:name w:val="ConsPlusNormal"/>
    <w:rsid w:val="0094317A"/>
    <w:pPr>
      <w:widowControl w:val="0"/>
      <w:autoSpaceDE w:val="0"/>
      <w:autoSpaceDN w:val="0"/>
      <w:jc w:val="left"/>
    </w:pPr>
    <w:rPr>
      <w:rFonts w:ascii="Calibri" w:eastAsiaTheme="minorEastAsia"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document/redirect/70291362/109185" TargetMode="External"/><Relationship Id="rId4" Type="http://schemas.openxmlformats.org/officeDocument/2006/relationships/settings" Target="settings.xml"/><Relationship Id="rId9" Type="http://schemas.openxmlformats.org/officeDocument/2006/relationships/hyperlink" Target="http://internet.garant.ru/document/redirect/70291362/109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7D00-96FA-4FAB-B087-8BD1C464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71271</Words>
  <Characters>406245</Characters>
  <Application>Microsoft Office Word</Application>
  <DocSecurity>0</DocSecurity>
  <Lines>3385</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476563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Секретарь</cp:lastModifiedBy>
  <cp:revision>17</cp:revision>
  <cp:lastPrinted>2023-08-31T12:37:00Z</cp:lastPrinted>
  <dcterms:created xsi:type="dcterms:W3CDTF">2023-08-07T06:37:00Z</dcterms:created>
  <dcterms:modified xsi:type="dcterms:W3CDTF">2023-09-01T04:53:00Z</dcterms:modified>
</cp:coreProperties>
</file>